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55A7E" w14:textId="0EF11F43" w:rsidR="007C02AC" w:rsidRPr="00A47070" w:rsidRDefault="2A3F2CEB" w:rsidP="0042091B">
      <w:pPr>
        <w:spacing w:before="115" w:after="0" w:line="276" w:lineRule="auto"/>
        <w:rPr>
          <w:rFonts w:ascii="Times New Roman" w:eastAsia="Times New Roman" w:hAnsi="Times New Roman" w:cs="Times New Roman"/>
        </w:rPr>
      </w:pPr>
      <w:r w:rsidRPr="00A47070">
        <w:rPr>
          <w:rFonts w:ascii="Times New Roman" w:eastAsia="Times New Roman" w:hAnsi="Times New Roman" w:cs="Times New Roman"/>
        </w:rPr>
        <w:t>May 13, 2024</w:t>
      </w:r>
    </w:p>
    <w:p w14:paraId="6D54D020" w14:textId="09375645" w:rsidR="004944AF" w:rsidRPr="00A47070" w:rsidRDefault="2A3F2CEB" w:rsidP="0042091B">
      <w:pPr>
        <w:spacing w:before="115" w:after="0" w:line="276" w:lineRule="auto"/>
        <w:rPr>
          <w:rFonts w:ascii="Times New Roman" w:eastAsia="Times New Roman" w:hAnsi="Times New Roman" w:cs="Times New Roman"/>
        </w:rPr>
      </w:pPr>
      <w:r w:rsidRPr="00A47070">
        <w:rPr>
          <w:rFonts w:ascii="Times New Roman" w:eastAsia="Times New Roman" w:hAnsi="Times New Roman" w:cs="Times New Roman"/>
        </w:rPr>
        <w:t>Engg1100 Purple Team</w:t>
      </w:r>
    </w:p>
    <w:p w14:paraId="4E230FC5" w14:textId="6446D1F4" w:rsidR="004944AF" w:rsidRPr="00A47070" w:rsidRDefault="2A3F2CEB" w:rsidP="0042091B">
      <w:pPr>
        <w:spacing w:before="115" w:after="0" w:line="276" w:lineRule="auto"/>
        <w:rPr>
          <w:rFonts w:ascii="Times New Roman" w:eastAsia="Times New Roman" w:hAnsi="Times New Roman" w:cs="Times New Roman"/>
        </w:rPr>
      </w:pPr>
      <w:r w:rsidRPr="00A47070">
        <w:rPr>
          <w:rFonts w:ascii="Times New Roman" w:eastAsia="Times New Roman" w:hAnsi="Times New Roman" w:cs="Times New Roman"/>
        </w:rPr>
        <w:t>Faculty of EAIT</w:t>
      </w:r>
    </w:p>
    <w:p w14:paraId="3220C55E" w14:textId="2915D0BA" w:rsidR="004944AF" w:rsidRPr="00A47070" w:rsidRDefault="2A3F2CEB" w:rsidP="0042091B">
      <w:pPr>
        <w:spacing w:before="115" w:after="0" w:line="276" w:lineRule="auto"/>
        <w:rPr>
          <w:rFonts w:ascii="Times New Roman" w:eastAsia="Times New Roman" w:hAnsi="Times New Roman" w:cs="Times New Roman"/>
        </w:rPr>
      </w:pPr>
      <w:r w:rsidRPr="00A47070">
        <w:rPr>
          <w:rFonts w:ascii="Times New Roman" w:eastAsia="Times New Roman" w:hAnsi="Times New Roman" w:cs="Times New Roman"/>
        </w:rPr>
        <w:t>The University of Queensland</w:t>
      </w:r>
    </w:p>
    <w:p w14:paraId="72F305E9" w14:textId="7DA7165A" w:rsidR="00711DB7" w:rsidRPr="00A47070" w:rsidRDefault="00711DB7" w:rsidP="0042091B">
      <w:pPr>
        <w:spacing w:before="115" w:after="0" w:line="276" w:lineRule="auto"/>
        <w:rPr>
          <w:rFonts w:ascii="Times New Roman" w:eastAsia="Times New Roman" w:hAnsi="Times New Roman" w:cs="Times New Roman"/>
        </w:rPr>
      </w:pPr>
    </w:p>
    <w:p w14:paraId="6018CD3D" w14:textId="7B49427F" w:rsidR="00711DB7" w:rsidRPr="00A47070" w:rsidRDefault="2A3F2CEB" w:rsidP="0042091B">
      <w:pPr>
        <w:spacing w:before="115" w:after="0" w:line="276" w:lineRule="auto"/>
        <w:rPr>
          <w:rFonts w:ascii="Times New Roman" w:eastAsia="Times New Roman" w:hAnsi="Times New Roman" w:cs="Times New Roman"/>
        </w:rPr>
      </w:pPr>
      <w:r w:rsidRPr="00A47070">
        <w:rPr>
          <w:rFonts w:ascii="Times New Roman" w:eastAsia="Times New Roman" w:hAnsi="Times New Roman" w:cs="Times New Roman"/>
        </w:rPr>
        <w:t xml:space="preserve">Dear </w:t>
      </w:r>
      <w:bookmarkStart w:id="0" w:name="_Int_EptXmkTa"/>
      <w:proofErr w:type="gramStart"/>
      <w:r w:rsidRPr="00A47070">
        <w:rPr>
          <w:rFonts w:ascii="Times New Roman" w:eastAsia="Times New Roman" w:hAnsi="Times New Roman" w:cs="Times New Roman"/>
        </w:rPr>
        <w:t>Flood</w:t>
      </w:r>
      <w:bookmarkEnd w:id="0"/>
      <w:proofErr w:type="gramEnd"/>
      <w:r w:rsidRPr="00A47070">
        <w:rPr>
          <w:rFonts w:ascii="Times New Roman" w:eastAsia="Times New Roman" w:hAnsi="Times New Roman" w:cs="Times New Roman"/>
        </w:rPr>
        <w:t xml:space="preserve"> Safe Havens, </w:t>
      </w:r>
    </w:p>
    <w:p w14:paraId="655979D1" w14:textId="09F69C5B" w:rsidR="00711DB7" w:rsidRPr="00A47070" w:rsidRDefault="2A3F2CEB" w:rsidP="0042091B">
      <w:pPr>
        <w:spacing w:before="115" w:after="0" w:line="276" w:lineRule="auto"/>
        <w:jc w:val="both"/>
        <w:rPr>
          <w:rFonts w:ascii="Times New Roman" w:eastAsia="Times New Roman" w:hAnsi="Times New Roman" w:cs="Times New Roman"/>
        </w:rPr>
      </w:pPr>
      <w:r w:rsidRPr="00A47070">
        <w:rPr>
          <w:rFonts w:ascii="Times New Roman" w:eastAsia="Times New Roman" w:hAnsi="Times New Roman" w:cs="Times New Roman"/>
        </w:rPr>
        <w:t>We submit a proof-of-concept prototype for a Station Keeping Flood Resistant Housing alongside documentation detailing the design and development. Decision making and team dynamics throughout the project have also been analysed. The design prototype has been reflected upon and scale-up potential has been considered to provide a detailed conclusion with recommendations for the future of the project.</w:t>
      </w:r>
    </w:p>
    <w:p w14:paraId="731ED154" w14:textId="77777777" w:rsidR="00B716CA" w:rsidRPr="00A47070" w:rsidRDefault="00B716CA" w:rsidP="0042091B">
      <w:pPr>
        <w:spacing w:before="115" w:after="0" w:line="276" w:lineRule="auto"/>
        <w:rPr>
          <w:rFonts w:ascii="Times New Roman" w:eastAsia="Times New Roman" w:hAnsi="Times New Roman" w:cs="Times New Roman"/>
        </w:rPr>
      </w:pPr>
    </w:p>
    <w:p w14:paraId="005183F2" w14:textId="77777777" w:rsidR="00B716CA" w:rsidRPr="00A47070" w:rsidRDefault="2A3F2CEB" w:rsidP="0042091B">
      <w:pPr>
        <w:spacing w:before="115" w:after="0" w:line="276" w:lineRule="auto"/>
        <w:rPr>
          <w:rFonts w:ascii="Times New Roman" w:eastAsia="Times New Roman" w:hAnsi="Times New Roman" w:cs="Times New Roman"/>
        </w:rPr>
      </w:pPr>
      <w:r w:rsidRPr="00A47070">
        <w:rPr>
          <w:rFonts w:ascii="Times New Roman" w:eastAsia="Times New Roman" w:hAnsi="Times New Roman" w:cs="Times New Roman"/>
        </w:rPr>
        <w:t>Sincerely,</w:t>
      </w:r>
    </w:p>
    <w:p w14:paraId="523F9B47" w14:textId="77777777" w:rsidR="00B716CA" w:rsidRPr="00A47070" w:rsidRDefault="2A3F2CEB" w:rsidP="0042091B">
      <w:pPr>
        <w:spacing w:before="115" w:after="0" w:line="276" w:lineRule="auto"/>
        <w:rPr>
          <w:rFonts w:ascii="Times New Roman" w:eastAsia="Times New Roman" w:hAnsi="Times New Roman" w:cs="Times New Roman"/>
        </w:rPr>
      </w:pPr>
      <w:r w:rsidRPr="00A47070">
        <w:rPr>
          <w:rFonts w:ascii="Times New Roman" w:eastAsia="Times New Roman" w:hAnsi="Times New Roman" w:cs="Times New Roman"/>
        </w:rPr>
        <w:t>ENGG1100 Purple Team</w:t>
      </w:r>
    </w:p>
    <w:p w14:paraId="5FDC10BF" w14:textId="77777777" w:rsidR="002E1002" w:rsidRPr="00A47070" w:rsidRDefault="002E1002" w:rsidP="0042091B">
      <w:pPr>
        <w:spacing w:before="115" w:after="0" w:line="276" w:lineRule="auto"/>
        <w:rPr>
          <w:rFonts w:ascii="Times New Roman" w:eastAsia="Times New Roman" w:hAnsi="Times New Roman" w:cs="Times New Roman"/>
        </w:rPr>
      </w:pPr>
    </w:p>
    <w:p w14:paraId="506F5CCE" w14:textId="77777777" w:rsidR="002E1002" w:rsidRPr="00A47070" w:rsidRDefault="002E1002" w:rsidP="0042091B">
      <w:pPr>
        <w:spacing w:before="115" w:after="0" w:line="276" w:lineRule="auto"/>
        <w:rPr>
          <w:rFonts w:ascii="Times New Roman" w:eastAsia="Times New Roman" w:hAnsi="Times New Roman" w:cs="Times New Roman"/>
        </w:rPr>
      </w:pPr>
    </w:p>
    <w:p w14:paraId="7B90FD0C" w14:textId="77777777" w:rsidR="002E1002" w:rsidRPr="00A47070" w:rsidRDefault="002E1002" w:rsidP="0042091B">
      <w:pPr>
        <w:spacing w:before="115" w:after="0" w:line="276" w:lineRule="auto"/>
        <w:rPr>
          <w:rFonts w:ascii="Times New Roman" w:eastAsia="Times New Roman" w:hAnsi="Times New Roman" w:cs="Times New Roman"/>
        </w:rPr>
      </w:pPr>
    </w:p>
    <w:p w14:paraId="75501CB6" w14:textId="77777777" w:rsidR="002E1002" w:rsidRPr="00A47070" w:rsidRDefault="002E1002" w:rsidP="0042091B">
      <w:pPr>
        <w:spacing w:before="115" w:after="0" w:line="276" w:lineRule="auto"/>
        <w:rPr>
          <w:rFonts w:ascii="Times New Roman" w:eastAsia="Times New Roman" w:hAnsi="Times New Roman" w:cs="Times New Roman"/>
        </w:rPr>
      </w:pPr>
    </w:p>
    <w:p w14:paraId="1540C1AD" w14:textId="77777777" w:rsidR="002E1002" w:rsidRPr="00A47070" w:rsidRDefault="002E1002" w:rsidP="0042091B">
      <w:pPr>
        <w:spacing w:before="115" w:after="0" w:line="276" w:lineRule="auto"/>
        <w:rPr>
          <w:rFonts w:ascii="Times New Roman" w:eastAsia="Times New Roman" w:hAnsi="Times New Roman" w:cs="Times New Roman"/>
        </w:rPr>
      </w:pPr>
    </w:p>
    <w:p w14:paraId="35045EFC" w14:textId="77777777" w:rsidR="002E1002" w:rsidRPr="00A47070" w:rsidRDefault="002E1002" w:rsidP="0042091B">
      <w:pPr>
        <w:spacing w:before="115" w:after="0" w:line="276" w:lineRule="auto"/>
        <w:rPr>
          <w:rFonts w:ascii="Times New Roman" w:eastAsia="Times New Roman" w:hAnsi="Times New Roman" w:cs="Times New Roman"/>
        </w:rPr>
      </w:pPr>
    </w:p>
    <w:p w14:paraId="792DDAD4" w14:textId="77777777" w:rsidR="002E1002" w:rsidRPr="00A47070" w:rsidRDefault="002E1002" w:rsidP="0042091B">
      <w:pPr>
        <w:spacing w:before="115" w:after="0" w:line="276" w:lineRule="auto"/>
        <w:rPr>
          <w:rFonts w:ascii="Times New Roman" w:eastAsia="Times New Roman" w:hAnsi="Times New Roman" w:cs="Times New Roman"/>
        </w:rPr>
      </w:pPr>
    </w:p>
    <w:p w14:paraId="411F1868" w14:textId="77777777" w:rsidR="002E1002" w:rsidRPr="00A47070" w:rsidRDefault="002E1002" w:rsidP="0042091B">
      <w:pPr>
        <w:spacing w:before="115" w:after="0" w:line="276" w:lineRule="auto"/>
        <w:rPr>
          <w:rFonts w:ascii="Times New Roman" w:eastAsia="Times New Roman" w:hAnsi="Times New Roman" w:cs="Times New Roman"/>
        </w:rPr>
      </w:pPr>
    </w:p>
    <w:p w14:paraId="2A17DBD1" w14:textId="77777777" w:rsidR="002E1002" w:rsidRPr="00A47070" w:rsidRDefault="002E1002" w:rsidP="0042091B">
      <w:pPr>
        <w:spacing w:before="115" w:after="0" w:line="276" w:lineRule="auto"/>
        <w:rPr>
          <w:rFonts w:ascii="Times New Roman" w:eastAsia="Times New Roman" w:hAnsi="Times New Roman" w:cs="Times New Roman"/>
        </w:rPr>
      </w:pPr>
    </w:p>
    <w:p w14:paraId="13CBA7DD" w14:textId="77777777" w:rsidR="002E1002" w:rsidRPr="00A47070" w:rsidRDefault="002E1002" w:rsidP="0042091B">
      <w:pPr>
        <w:spacing w:before="115" w:after="0" w:line="276" w:lineRule="auto"/>
        <w:rPr>
          <w:rFonts w:ascii="Times New Roman" w:eastAsia="Times New Roman" w:hAnsi="Times New Roman" w:cs="Times New Roman"/>
        </w:rPr>
      </w:pPr>
    </w:p>
    <w:p w14:paraId="4A1C6770" w14:textId="77777777" w:rsidR="002E1002" w:rsidRPr="00A47070" w:rsidRDefault="002E1002" w:rsidP="0042091B">
      <w:pPr>
        <w:spacing w:before="115" w:after="0" w:line="276" w:lineRule="auto"/>
        <w:rPr>
          <w:rFonts w:ascii="Times New Roman" w:eastAsia="Times New Roman" w:hAnsi="Times New Roman" w:cs="Times New Roman"/>
        </w:rPr>
      </w:pPr>
    </w:p>
    <w:p w14:paraId="72E1D935" w14:textId="76651072" w:rsidR="002E1002" w:rsidRPr="00A47070" w:rsidRDefault="00B716CA" w:rsidP="0042091B">
      <w:pPr>
        <w:spacing w:before="115" w:after="0" w:line="276" w:lineRule="auto"/>
        <w:rPr>
          <w:rFonts w:ascii="Times New Roman" w:eastAsia="Times New Roman" w:hAnsi="Times New Roman" w:cs="Times New Roman"/>
        </w:rPr>
      </w:pPr>
      <w:r w:rsidRPr="00A47070">
        <w:rPr>
          <w:rFonts w:ascii="Aptos" w:eastAsia="Aptos" w:hAnsi="Aptos" w:cs="Aptos"/>
          <w:noProof/>
        </w:rPr>
        <w:drawing>
          <wp:anchor distT="0" distB="0" distL="114300" distR="114300" simplePos="0" relativeHeight="251658240" behindDoc="1" locked="0" layoutInCell="1" allowOverlap="1" wp14:anchorId="146795A3" wp14:editId="43997A73">
            <wp:simplePos x="0" y="0"/>
            <wp:positionH relativeFrom="margin">
              <wp:posOffset>1263974</wp:posOffset>
            </wp:positionH>
            <wp:positionV relativeFrom="paragraph">
              <wp:posOffset>131445</wp:posOffset>
            </wp:positionV>
            <wp:extent cx="3544570" cy="2214880"/>
            <wp:effectExtent l="0" t="0" r="0" b="0"/>
            <wp:wrapNone/>
            <wp:docPr id="212221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4570" cy="2214880"/>
                    </a:xfrm>
                    <a:prstGeom prst="rect">
                      <a:avLst/>
                    </a:prstGeom>
                    <a:noFill/>
                  </pic:spPr>
                </pic:pic>
              </a:graphicData>
            </a:graphic>
            <wp14:sizeRelH relativeFrom="margin">
              <wp14:pctWidth>0</wp14:pctWidth>
            </wp14:sizeRelH>
            <wp14:sizeRelV relativeFrom="margin">
              <wp14:pctHeight>0</wp14:pctHeight>
            </wp14:sizeRelV>
          </wp:anchor>
        </w:drawing>
      </w:r>
      <w:r w:rsidR="002E1002">
        <w:rPr>
          <w:rFonts w:ascii="Times New Roman" w:eastAsia="Times New Roman" w:hAnsi="Times New Roman" w:cs="Times New Roman"/>
        </w:rPr>
        <w:br w:type="page"/>
      </w:r>
    </w:p>
    <w:p w14:paraId="65E7293B" w14:textId="5BA20D37" w:rsidR="00712A76" w:rsidRPr="00A9648A" w:rsidRDefault="2A3F2CEB" w:rsidP="0042091B">
      <w:pPr>
        <w:pStyle w:val="Title"/>
        <w:spacing w:after="0" w:line="276" w:lineRule="auto"/>
        <w:rPr>
          <w:rFonts w:ascii="Times New Roman" w:eastAsia="Times New Roman" w:hAnsi="Times New Roman" w:cs="Times New Roman"/>
        </w:rPr>
      </w:pPr>
      <w:r w:rsidRPr="2A3F2CEB">
        <w:rPr>
          <w:rFonts w:ascii="Times New Roman" w:eastAsia="Times New Roman" w:hAnsi="Times New Roman" w:cs="Times New Roman"/>
        </w:rPr>
        <w:lastRenderedPageBreak/>
        <w:t>ENGG1100 Final Report</w:t>
      </w:r>
    </w:p>
    <w:p w14:paraId="7087F498" w14:textId="65908714" w:rsidR="00712A76" w:rsidRPr="00D60A62" w:rsidRDefault="2A3F2CEB" w:rsidP="0042091B">
      <w:pPr>
        <w:pStyle w:val="Author"/>
        <w:spacing w:after="0" w:line="276" w:lineRule="auto"/>
        <w:rPr>
          <w:rFonts w:ascii="Times New Roman" w:eastAsia="Times New Roman" w:hAnsi="Times New Roman" w:cs="Times New Roman"/>
        </w:rPr>
      </w:pPr>
      <w:r w:rsidRPr="00D60A62">
        <w:rPr>
          <w:rFonts w:ascii="Times New Roman" w:eastAsia="Times New Roman" w:hAnsi="Times New Roman" w:cs="Times New Roman"/>
        </w:rPr>
        <w:t>Team Purple – (Andrew, Bryson, Calvin, Chris, Kyle, Vincent, Zavier)</w:t>
      </w:r>
    </w:p>
    <w:p w14:paraId="554464AC" w14:textId="0DDC555E" w:rsidR="00711DB7" w:rsidRPr="00D60A62" w:rsidRDefault="00711DB7" w:rsidP="0042091B">
      <w:pPr>
        <w:spacing w:before="115" w:after="0" w:line="276" w:lineRule="auto"/>
        <w:rPr>
          <w:rFonts w:ascii="Times New Roman" w:eastAsia="Times New Roman" w:hAnsi="Times New Roman" w:cs="Times New Roman"/>
        </w:rPr>
      </w:pPr>
      <w:r w:rsidRPr="00D60A62">
        <w:rPr>
          <w:noProof/>
        </w:rPr>
        <w:drawing>
          <wp:inline distT="0" distB="0" distL="0" distR="0" wp14:anchorId="263EDF57" wp14:editId="64F6B1DD">
            <wp:extent cx="5862639" cy="4374006"/>
            <wp:effectExtent l="0" t="0" r="0" b="0"/>
            <wp:docPr id="1595375714" name="Picture 1595375714"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862639" cy="4374006"/>
                    </a:xfrm>
                    <a:prstGeom prst="rect">
                      <a:avLst/>
                    </a:prstGeom>
                  </pic:spPr>
                </pic:pic>
              </a:graphicData>
            </a:graphic>
          </wp:inline>
        </w:drawing>
      </w:r>
    </w:p>
    <w:p w14:paraId="6C0DFC10" w14:textId="77777777" w:rsidR="00816D75" w:rsidRPr="00D60A62" w:rsidRDefault="00816D75" w:rsidP="0042091B">
      <w:pPr>
        <w:spacing w:before="115" w:line="276" w:lineRule="auto"/>
        <w:rPr>
          <w:rFonts w:ascii="Times New Roman" w:eastAsia="Times New Roman" w:hAnsi="Times New Roman" w:cs="Times New Roman"/>
        </w:rPr>
      </w:pPr>
      <w:r w:rsidRPr="00D60A62">
        <w:rPr>
          <w:rFonts w:ascii="Times New Roman" w:eastAsia="Times New Roman" w:hAnsi="Times New Roman" w:cs="Times New Roman"/>
        </w:rPr>
        <w:br w:type="page"/>
      </w:r>
    </w:p>
    <w:p w14:paraId="3D871C0D" w14:textId="2051B6B2" w:rsidR="23DD4D78" w:rsidRPr="00D60A62" w:rsidRDefault="2A3F2CEB" w:rsidP="0042091B">
      <w:pPr>
        <w:pStyle w:val="Subtitle"/>
        <w:spacing w:before="115" w:after="120"/>
      </w:pPr>
      <w:r w:rsidRPr="00D60A62">
        <w:t>Executive Summary</w:t>
      </w:r>
    </w:p>
    <w:p w14:paraId="0335265C" w14:textId="034AC9AA" w:rsidR="23DD4D78" w:rsidRPr="00D60A62" w:rsidRDefault="23DD4D78" w:rsidP="0042091B">
      <w:pPr>
        <w:spacing w:before="115" w:after="120" w:line="276" w:lineRule="auto"/>
        <w:rPr>
          <w:rFonts w:ascii="Times New Roman" w:eastAsia="Times New Roman" w:hAnsi="Times New Roman" w:cs="Times New Roman"/>
        </w:rPr>
      </w:pPr>
      <w:r w:rsidRPr="00D60A62">
        <w:rPr>
          <w:rFonts w:eastAsia="Times New Roman"/>
        </w:rPr>
        <w:t xml:space="preserve">This engineering report aims to develop, design, and test a flood-resistant house for the client Flood Safe Havens. This engineering portfolio introduced the task and highlighted all constraints the project must adhere to from Flood Safe Havens. Specific engineering principles such as Archimedes' principle and Hooke's Law were used within the report to complete the solution effectively. Based on the client's criteria and constraints, a pair-wise comparison and decision-making matrix was used to determine the most effective solution. The decision-making matrix resulted in choosing </w:t>
      </w:r>
      <w:r w:rsidR="374A9F4C" w:rsidRPr="00D60A62">
        <w:rPr>
          <w:rFonts w:ascii="Times New Roman" w:eastAsia="Times New Roman" w:hAnsi="Times New Roman" w:cs="Times New Roman"/>
        </w:rPr>
        <w:t>a</w:t>
      </w:r>
      <w:r w:rsidRPr="00D60A62">
        <w:rPr>
          <w:rFonts w:ascii="Times New Roman" w:eastAsia="Times New Roman" w:hAnsi="Times New Roman" w:cs="Times New Roman"/>
        </w:rPr>
        <w:t xml:space="preserve"> passive control and four mechanical winch system. The designed structure of the prototype aligned with </w:t>
      </w:r>
      <w:bookmarkStart w:id="1" w:name="_Int_S6El6300"/>
      <w:r w:rsidRPr="00D60A62">
        <w:rPr>
          <w:rFonts w:ascii="Times New Roman" w:eastAsia="Times New Roman" w:hAnsi="Times New Roman" w:cs="Times New Roman"/>
        </w:rPr>
        <w:t>all of</w:t>
      </w:r>
      <w:bookmarkEnd w:id="1"/>
      <w:r w:rsidRPr="00D60A62">
        <w:rPr>
          <w:rFonts w:ascii="Times New Roman" w:eastAsia="Times New Roman" w:hAnsi="Times New Roman" w:cs="Times New Roman"/>
        </w:rPr>
        <w:t xml:space="preserve"> the client's dimensional constraints, using high-density closed-cell EVA foam for the foundation and acrylic for the house structure. The constructed drive system satisfied all the client's criteria and constraints by using four mechanical winches to generate sufficient stability and station-keeping ability. The constructed passive control system effectively aligned with the client's criteria and constraints, by applying Hooke's Law to the spiral springs within the winches. The risk surrounding the project was subsequently reduced by using specific improvements to equipment and techniques. The initial testing of the prototype resulted in positive results. However, issues surrounding the centre of gravity and stability of the house were noted and subsequently improved for the final prototype which received a total performance score of 94%. Scale-up considerations were stressed by considering cost, manufacturing process, manufacturing problems, and substitutable materials. Aluminium foam is suggested as a substitute for EVA foam, and timber is suggested to substitute the acrylic house. The sustainable life cycle of the scaled-up project was documented to ensure the sustainability of the house. A final critical analysis by the team was completed regarding the effectiveness of the group in completing the task assigned by the client. The overall project concluded by restating the group's progress throughout the project and the solution's effectiveness.</w:t>
      </w:r>
    </w:p>
    <w:p w14:paraId="0F753309" w14:textId="66BE4B02" w:rsidR="00711DB7" w:rsidRPr="00D60A62" w:rsidRDefault="00711DB7" w:rsidP="0042091B">
      <w:pPr>
        <w:spacing w:before="115" w:after="0" w:line="276" w:lineRule="auto"/>
        <w:jc w:val="both"/>
        <w:rPr>
          <w:rFonts w:ascii="Times New Roman" w:eastAsia="Times New Roman" w:hAnsi="Times New Roman" w:cs="Times New Roman"/>
        </w:rPr>
      </w:pPr>
      <w:r w:rsidRPr="00D60A62">
        <w:rPr>
          <w:rFonts w:ascii="Times New Roman" w:eastAsia="Times New Roman" w:hAnsi="Times New Roman" w:cs="Times New Roman"/>
        </w:rPr>
        <w:br w:type="page"/>
      </w:r>
    </w:p>
    <w:bookmarkStart w:id="2" w:name="_Toc167384637" w:displacedByCustomXml="next"/>
    <w:bookmarkStart w:id="3" w:name="_Toc167390401" w:displacedByCustomXml="next"/>
    <w:sdt>
      <w:sdtPr>
        <w:rPr>
          <w:rFonts w:asciiTheme="minorHAnsi" w:eastAsiaTheme="minorEastAsia" w:hAnsiTheme="minorHAnsi" w:cstheme="minorBidi"/>
          <w:b/>
          <w:bCs/>
          <w:i/>
          <w:iCs/>
          <w:sz w:val="24"/>
          <w:szCs w:val="24"/>
        </w:rPr>
        <w:id w:val="862737426"/>
        <w:docPartObj>
          <w:docPartGallery w:val="Table of Contents"/>
          <w:docPartUnique/>
        </w:docPartObj>
      </w:sdtPr>
      <w:sdtEndPr/>
      <w:sdtContent>
        <w:p w14:paraId="088508FB" w14:textId="4E02395E" w:rsidR="00711DB7" w:rsidRPr="00D60A62" w:rsidRDefault="2A3F2CEB" w:rsidP="0042091B">
          <w:pPr>
            <w:pStyle w:val="TOCHeading"/>
            <w:spacing w:before="115"/>
          </w:pPr>
          <w:r w:rsidRPr="00D60A62">
            <w:t>Table of Contents</w:t>
          </w:r>
          <w:bookmarkEnd w:id="3"/>
          <w:bookmarkEnd w:id="2"/>
        </w:p>
        <w:p w14:paraId="1BD456CA" w14:textId="1A4C87D2" w:rsidR="00BA1E62" w:rsidRDefault="23DD4D78" w:rsidP="0042091B">
          <w:pPr>
            <w:pStyle w:val="TOC1"/>
            <w:tabs>
              <w:tab w:val="right" w:leader="dot" w:pos="9554"/>
            </w:tabs>
            <w:spacing w:before="115"/>
            <w:rPr>
              <w:b w:val="0"/>
              <w:bCs w:val="0"/>
              <w:i w:val="0"/>
              <w:iCs w:val="0"/>
              <w:noProof/>
              <w:color w:val="auto"/>
              <w:kern w:val="2"/>
              <w:lang w:eastAsia="zh-CN"/>
              <w14:ligatures w14:val="standardContextual"/>
            </w:rPr>
          </w:pPr>
          <w:r w:rsidRPr="00D60A62">
            <w:fldChar w:fldCharType="begin"/>
          </w:r>
          <w:r w:rsidR="33E61016" w:rsidRPr="00D60A62">
            <w:instrText>TOC \o "1-3" \h \z \u</w:instrText>
          </w:r>
          <w:r w:rsidRPr="00D60A62">
            <w:fldChar w:fldCharType="separate"/>
          </w:r>
          <w:hyperlink w:anchor="_Toc167390401" w:history="1">
            <w:r w:rsidR="00BA1E62" w:rsidRPr="00D00304">
              <w:rPr>
                <w:rStyle w:val="Hyperlink"/>
                <w:noProof/>
              </w:rPr>
              <w:t>Table of Contents</w:t>
            </w:r>
            <w:r w:rsidR="00BA1E62">
              <w:rPr>
                <w:noProof/>
                <w:webHidden/>
              </w:rPr>
              <w:tab/>
            </w:r>
            <w:r w:rsidR="00BA1E62">
              <w:rPr>
                <w:noProof/>
                <w:webHidden/>
              </w:rPr>
              <w:fldChar w:fldCharType="begin"/>
            </w:r>
            <w:r w:rsidR="00BA1E62">
              <w:rPr>
                <w:noProof/>
                <w:webHidden/>
              </w:rPr>
              <w:instrText xml:space="preserve"> PAGEREF _Toc167390401 \h </w:instrText>
            </w:r>
            <w:r w:rsidR="00BA1E62">
              <w:rPr>
                <w:noProof/>
                <w:webHidden/>
              </w:rPr>
            </w:r>
            <w:r w:rsidR="00BA1E62">
              <w:rPr>
                <w:noProof/>
                <w:webHidden/>
              </w:rPr>
              <w:fldChar w:fldCharType="separate"/>
            </w:r>
            <w:r w:rsidR="00097CF3">
              <w:rPr>
                <w:noProof/>
                <w:webHidden/>
              </w:rPr>
              <w:t>4</w:t>
            </w:r>
            <w:r w:rsidR="00BA1E62">
              <w:rPr>
                <w:noProof/>
                <w:webHidden/>
              </w:rPr>
              <w:fldChar w:fldCharType="end"/>
            </w:r>
          </w:hyperlink>
        </w:p>
        <w:p w14:paraId="3C123CDA" w14:textId="1AFC2173" w:rsidR="00BA1E62" w:rsidRDefault="00097CF3" w:rsidP="0042091B">
          <w:pPr>
            <w:pStyle w:val="TOC1"/>
            <w:tabs>
              <w:tab w:val="right" w:leader="dot" w:pos="9554"/>
            </w:tabs>
            <w:spacing w:before="115"/>
            <w:rPr>
              <w:b w:val="0"/>
              <w:bCs w:val="0"/>
              <w:i w:val="0"/>
              <w:iCs w:val="0"/>
              <w:noProof/>
              <w:color w:val="auto"/>
              <w:kern w:val="2"/>
              <w:lang w:eastAsia="zh-CN"/>
              <w14:ligatures w14:val="standardContextual"/>
            </w:rPr>
          </w:pPr>
          <w:hyperlink w:anchor="_Toc167390402" w:history="1">
            <w:r w:rsidR="00BA1E62" w:rsidRPr="00D00304">
              <w:rPr>
                <w:rStyle w:val="Hyperlink"/>
                <w:noProof/>
              </w:rPr>
              <w:t>List of Tables</w:t>
            </w:r>
            <w:r w:rsidR="00BA1E62">
              <w:rPr>
                <w:noProof/>
                <w:webHidden/>
              </w:rPr>
              <w:tab/>
            </w:r>
            <w:r w:rsidR="00BA1E62">
              <w:rPr>
                <w:noProof/>
                <w:webHidden/>
              </w:rPr>
              <w:fldChar w:fldCharType="begin"/>
            </w:r>
            <w:r w:rsidR="00BA1E62">
              <w:rPr>
                <w:noProof/>
                <w:webHidden/>
              </w:rPr>
              <w:instrText xml:space="preserve"> PAGEREF _Toc167390402 \h </w:instrText>
            </w:r>
            <w:r w:rsidR="00BA1E62">
              <w:rPr>
                <w:noProof/>
                <w:webHidden/>
              </w:rPr>
            </w:r>
            <w:r w:rsidR="00BA1E62">
              <w:rPr>
                <w:noProof/>
                <w:webHidden/>
              </w:rPr>
              <w:fldChar w:fldCharType="separate"/>
            </w:r>
            <w:r>
              <w:rPr>
                <w:noProof/>
                <w:webHidden/>
              </w:rPr>
              <w:t>5</w:t>
            </w:r>
            <w:r w:rsidR="00BA1E62">
              <w:rPr>
                <w:noProof/>
                <w:webHidden/>
              </w:rPr>
              <w:fldChar w:fldCharType="end"/>
            </w:r>
          </w:hyperlink>
        </w:p>
        <w:p w14:paraId="22B55D40" w14:textId="7114A504" w:rsidR="00BA1E62" w:rsidRDefault="00097CF3" w:rsidP="0042091B">
          <w:pPr>
            <w:pStyle w:val="TOC1"/>
            <w:tabs>
              <w:tab w:val="right" w:leader="dot" w:pos="9554"/>
            </w:tabs>
            <w:spacing w:before="115"/>
            <w:rPr>
              <w:b w:val="0"/>
              <w:bCs w:val="0"/>
              <w:i w:val="0"/>
              <w:iCs w:val="0"/>
              <w:noProof/>
              <w:color w:val="auto"/>
              <w:kern w:val="2"/>
              <w:lang w:eastAsia="zh-CN"/>
              <w14:ligatures w14:val="standardContextual"/>
            </w:rPr>
          </w:pPr>
          <w:hyperlink w:anchor="_Toc167390403" w:history="1">
            <w:r w:rsidR="00BA1E62" w:rsidRPr="00D00304">
              <w:rPr>
                <w:rStyle w:val="Hyperlink"/>
                <w:noProof/>
              </w:rPr>
              <w:t>List of Figures</w:t>
            </w:r>
            <w:r w:rsidR="00BA1E62">
              <w:rPr>
                <w:noProof/>
                <w:webHidden/>
              </w:rPr>
              <w:tab/>
            </w:r>
            <w:r w:rsidR="00BA1E62">
              <w:rPr>
                <w:noProof/>
                <w:webHidden/>
              </w:rPr>
              <w:fldChar w:fldCharType="begin"/>
            </w:r>
            <w:r w:rsidR="00BA1E62">
              <w:rPr>
                <w:noProof/>
                <w:webHidden/>
              </w:rPr>
              <w:instrText xml:space="preserve"> PAGEREF _Toc167390403 \h </w:instrText>
            </w:r>
            <w:r w:rsidR="00BA1E62">
              <w:rPr>
                <w:noProof/>
                <w:webHidden/>
              </w:rPr>
            </w:r>
            <w:r w:rsidR="00BA1E62">
              <w:rPr>
                <w:noProof/>
                <w:webHidden/>
              </w:rPr>
              <w:fldChar w:fldCharType="separate"/>
            </w:r>
            <w:r>
              <w:rPr>
                <w:noProof/>
                <w:webHidden/>
              </w:rPr>
              <w:t>5</w:t>
            </w:r>
            <w:r w:rsidR="00BA1E62">
              <w:rPr>
                <w:noProof/>
                <w:webHidden/>
              </w:rPr>
              <w:fldChar w:fldCharType="end"/>
            </w:r>
          </w:hyperlink>
        </w:p>
        <w:p w14:paraId="22C722DD" w14:textId="271EAAEC" w:rsidR="00BA1E62" w:rsidRDefault="00097CF3" w:rsidP="0042091B">
          <w:pPr>
            <w:pStyle w:val="TOC1"/>
            <w:tabs>
              <w:tab w:val="right" w:leader="dot" w:pos="9554"/>
            </w:tabs>
            <w:spacing w:before="115"/>
            <w:rPr>
              <w:b w:val="0"/>
              <w:bCs w:val="0"/>
              <w:i w:val="0"/>
              <w:iCs w:val="0"/>
              <w:noProof/>
              <w:color w:val="auto"/>
              <w:kern w:val="2"/>
              <w:lang w:eastAsia="zh-CN"/>
              <w14:ligatures w14:val="standardContextual"/>
            </w:rPr>
          </w:pPr>
          <w:hyperlink w:anchor="_Toc167390404" w:history="1">
            <w:r w:rsidR="00BA1E62" w:rsidRPr="00D00304">
              <w:rPr>
                <w:rStyle w:val="Hyperlink"/>
                <w:noProof/>
              </w:rPr>
              <w:t>Introduction</w:t>
            </w:r>
            <w:r w:rsidR="00BA1E62">
              <w:rPr>
                <w:noProof/>
                <w:webHidden/>
              </w:rPr>
              <w:tab/>
            </w:r>
            <w:r w:rsidR="00BA1E62">
              <w:rPr>
                <w:noProof/>
                <w:webHidden/>
              </w:rPr>
              <w:fldChar w:fldCharType="begin"/>
            </w:r>
            <w:r w:rsidR="00BA1E62">
              <w:rPr>
                <w:noProof/>
                <w:webHidden/>
              </w:rPr>
              <w:instrText xml:space="preserve"> PAGEREF _Toc167390404 \h </w:instrText>
            </w:r>
            <w:r w:rsidR="00BA1E62">
              <w:rPr>
                <w:noProof/>
                <w:webHidden/>
              </w:rPr>
            </w:r>
            <w:r w:rsidR="00BA1E62">
              <w:rPr>
                <w:noProof/>
                <w:webHidden/>
              </w:rPr>
              <w:fldChar w:fldCharType="separate"/>
            </w:r>
            <w:r>
              <w:rPr>
                <w:noProof/>
                <w:webHidden/>
              </w:rPr>
              <w:t>6</w:t>
            </w:r>
            <w:r w:rsidR="00BA1E62">
              <w:rPr>
                <w:noProof/>
                <w:webHidden/>
              </w:rPr>
              <w:fldChar w:fldCharType="end"/>
            </w:r>
          </w:hyperlink>
        </w:p>
        <w:p w14:paraId="4C913E1E" w14:textId="2F4DBB7E" w:rsidR="00BA1E62" w:rsidRDefault="00097CF3" w:rsidP="0042091B">
          <w:pPr>
            <w:pStyle w:val="TOC1"/>
            <w:tabs>
              <w:tab w:val="right" w:leader="dot" w:pos="9554"/>
            </w:tabs>
            <w:spacing w:before="115"/>
            <w:rPr>
              <w:b w:val="0"/>
              <w:bCs w:val="0"/>
              <w:i w:val="0"/>
              <w:iCs w:val="0"/>
              <w:noProof/>
              <w:color w:val="auto"/>
              <w:kern w:val="2"/>
              <w:lang w:eastAsia="zh-CN"/>
              <w14:ligatures w14:val="standardContextual"/>
            </w:rPr>
          </w:pPr>
          <w:hyperlink w:anchor="_Toc167390405" w:history="1">
            <w:r w:rsidR="00BA1E62" w:rsidRPr="00D00304">
              <w:rPr>
                <w:rStyle w:val="Hyperlink"/>
                <w:noProof/>
              </w:rPr>
              <w:t>Scope</w:t>
            </w:r>
            <w:r w:rsidR="00BA1E62">
              <w:rPr>
                <w:noProof/>
                <w:webHidden/>
              </w:rPr>
              <w:tab/>
            </w:r>
            <w:r w:rsidR="00BA1E62">
              <w:rPr>
                <w:noProof/>
                <w:webHidden/>
              </w:rPr>
              <w:fldChar w:fldCharType="begin"/>
            </w:r>
            <w:r w:rsidR="00BA1E62">
              <w:rPr>
                <w:noProof/>
                <w:webHidden/>
              </w:rPr>
              <w:instrText xml:space="preserve"> PAGEREF _Toc167390405 \h </w:instrText>
            </w:r>
            <w:r w:rsidR="00BA1E62">
              <w:rPr>
                <w:noProof/>
                <w:webHidden/>
              </w:rPr>
            </w:r>
            <w:r w:rsidR="00BA1E62">
              <w:rPr>
                <w:noProof/>
                <w:webHidden/>
              </w:rPr>
              <w:fldChar w:fldCharType="separate"/>
            </w:r>
            <w:r>
              <w:rPr>
                <w:noProof/>
                <w:webHidden/>
              </w:rPr>
              <w:t>6</w:t>
            </w:r>
            <w:r w:rsidR="00BA1E62">
              <w:rPr>
                <w:noProof/>
                <w:webHidden/>
              </w:rPr>
              <w:fldChar w:fldCharType="end"/>
            </w:r>
          </w:hyperlink>
        </w:p>
        <w:p w14:paraId="7B08E9D3" w14:textId="478737C3" w:rsidR="00BA1E62" w:rsidRDefault="00097CF3" w:rsidP="0042091B">
          <w:pPr>
            <w:pStyle w:val="TOC1"/>
            <w:tabs>
              <w:tab w:val="right" w:leader="dot" w:pos="9554"/>
            </w:tabs>
            <w:spacing w:before="115"/>
            <w:rPr>
              <w:b w:val="0"/>
              <w:bCs w:val="0"/>
              <w:i w:val="0"/>
              <w:iCs w:val="0"/>
              <w:noProof/>
              <w:color w:val="auto"/>
              <w:kern w:val="2"/>
              <w:lang w:eastAsia="zh-CN"/>
              <w14:ligatures w14:val="standardContextual"/>
            </w:rPr>
          </w:pPr>
          <w:hyperlink w:anchor="_Toc167390406" w:history="1">
            <w:r w:rsidR="00BA1E62" w:rsidRPr="00D00304">
              <w:rPr>
                <w:rStyle w:val="Hyperlink"/>
                <w:rFonts w:ascii="Times New Roman" w:eastAsia="Times New Roman" w:hAnsi="Times New Roman" w:cs="Times New Roman"/>
                <w:noProof/>
              </w:rPr>
              <w:t>Technical Background</w:t>
            </w:r>
            <w:r w:rsidR="00BA1E62">
              <w:rPr>
                <w:noProof/>
                <w:webHidden/>
              </w:rPr>
              <w:tab/>
            </w:r>
            <w:r w:rsidR="00BA1E62">
              <w:rPr>
                <w:noProof/>
                <w:webHidden/>
              </w:rPr>
              <w:fldChar w:fldCharType="begin"/>
            </w:r>
            <w:r w:rsidR="00BA1E62">
              <w:rPr>
                <w:noProof/>
                <w:webHidden/>
              </w:rPr>
              <w:instrText xml:space="preserve"> PAGEREF _Toc167390406 \h </w:instrText>
            </w:r>
            <w:r w:rsidR="00BA1E62">
              <w:rPr>
                <w:noProof/>
                <w:webHidden/>
              </w:rPr>
            </w:r>
            <w:r w:rsidR="00BA1E62">
              <w:rPr>
                <w:noProof/>
                <w:webHidden/>
              </w:rPr>
              <w:fldChar w:fldCharType="separate"/>
            </w:r>
            <w:r>
              <w:rPr>
                <w:noProof/>
                <w:webHidden/>
              </w:rPr>
              <w:t>7</w:t>
            </w:r>
            <w:r w:rsidR="00BA1E62">
              <w:rPr>
                <w:noProof/>
                <w:webHidden/>
              </w:rPr>
              <w:fldChar w:fldCharType="end"/>
            </w:r>
          </w:hyperlink>
        </w:p>
        <w:p w14:paraId="1FFF3732" w14:textId="6B9D1766" w:rsidR="00BA1E62" w:rsidRDefault="00097CF3" w:rsidP="0042091B">
          <w:pPr>
            <w:pStyle w:val="TOC1"/>
            <w:tabs>
              <w:tab w:val="right" w:leader="dot" w:pos="9554"/>
            </w:tabs>
            <w:spacing w:before="115"/>
            <w:rPr>
              <w:b w:val="0"/>
              <w:bCs w:val="0"/>
              <w:i w:val="0"/>
              <w:iCs w:val="0"/>
              <w:noProof/>
              <w:color w:val="auto"/>
              <w:kern w:val="2"/>
              <w:lang w:eastAsia="zh-CN"/>
              <w14:ligatures w14:val="standardContextual"/>
            </w:rPr>
          </w:pPr>
          <w:hyperlink w:anchor="_Toc167390407" w:history="1">
            <w:r w:rsidR="00BA1E62" w:rsidRPr="00D00304">
              <w:rPr>
                <w:rStyle w:val="Hyperlink"/>
                <w:rFonts w:ascii="Times New Roman" w:eastAsia="Times New Roman" w:hAnsi="Times New Roman" w:cs="Times New Roman"/>
                <w:noProof/>
              </w:rPr>
              <w:t>Decision Analysis</w:t>
            </w:r>
            <w:r w:rsidR="00BA1E62">
              <w:rPr>
                <w:noProof/>
                <w:webHidden/>
              </w:rPr>
              <w:tab/>
            </w:r>
            <w:r w:rsidR="00BA1E62">
              <w:rPr>
                <w:noProof/>
                <w:webHidden/>
              </w:rPr>
              <w:fldChar w:fldCharType="begin"/>
            </w:r>
            <w:r w:rsidR="00BA1E62">
              <w:rPr>
                <w:noProof/>
                <w:webHidden/>
              </w:rPr>
              <w:instrText xml:space="preserve"> PAGEREF _Toc167390407 \h </w:instrText>
            </w:r>
            <w:r w:rsidR="00BA1E62">
              <w:rPr>
                <w:noProof/>
                <w:webHidden/>
              </w:rPr>
            </w:r>
            <w:r w:rsidR="00BA1E62">
              <w:rPr>
                <w:noProof/>
                <w:webHidden/>
              </w:rPr>
              <w:fldChar w:fldCharType="separate"/>
            </w:r>
            <w:r>
              <w:rPr>
                <w:noProof/>
                <w:webHidden/>
              </w:rPr>
              <w:t>9</w:t>
            </w:r>
            <w:r w:rsidR="00BA1E62">
              <w:rPr>
                <w:noProof/>
                <w:webHidden/>
              </w:rPr>
              <w:fldChar w:fldCharType="end"/>
            </w:r>
          </w:hyperlink>
        </w:p>
        <w:p w14:paraId="1CF53017" w14:textId="7DE6AEC2" w:rsidR="00BA1E62" w:rsidRDefault="00097CF3" w:rsidP="0042091B">
          <w:pPr>
            <w:pStyle w:val="TOC1"/>
            <w:tabs>
              <w:tab w:val="right" w:leader="dot" w:pos="9554"/>
            </w:tabs>
            <w:spacing w:before="115"/>
            <w:rPr>
              <w:b w:val="0"/>
              <w:bCs w:val="0"/>
              <w:i w:val="0"/>
              <w:iCs w:val="0"/>
              <w:noProof/>
              <w:color w:val="auto"/>
              <w:kern w:val="2"/>
              <w:lang w:eastAsia="zh-CN"/>
              <w14:ligatures w14:val="standardContextual"/>
            </w:rPr>
          </w:pPr>
          <w:hyperlink w:anchor="_Toc167390408" w:history="1">
            <w:r w:rsidR="00BA1E62" w:rsidRPr="00D00304">
              <w:rPr>
                <w:rStyle w:val="Hyperlink"/>
                <w:noProof/>
              </w:rPr>
              <w:t>Detailed Design</w:t>
            </w:r>
            <w:r w:rsidR="00BA1E62">
              <w:rPr>
                <w:noProof/>
                <w:webHidden/>
              </w:rPr>
              <w:tab/>
            </w:r>
            <w:r w:rsidR="00BA1E62">
              <w:rPr>
                <w:noProof/>
                <w:webHidden/>
              </w:rPr>
              <w:fldChar w:fldCharType="begin"/>
            </w:r>
            <w:r w:rsidR="00BA1E62">
              <w:rPr>
                <w:noProof/>
                <w:webHidden/>
              </w:rPr>
              <w:instrText xml:space="preserve"> PAGEREF _Toc167390408 \h </w:instrText>
            </w:r>
            <w:r w:rsidR="00BA1E62">
              <w:rPr>
                <w:noProof/>
                <w:webHidden/>
              </w:rPr>
            </w:r>
            <w:r w:rsidR="00BA1E62">
              <w:rPr>
                <w:noProof/>
                <w:webHidden/>
              </w:rPr>
              <w:fldChar w:fldCharType="separate"/>
            </w:r>
            <w:r>
              <w:rPr>
                <w:noProof/>
                <w:webHidden/>
              </w:rPr>
              <w:t>12</w:t>
            </w:r>
            <w:r w:rsidR="00BA1E62">
              <w:rPr>
                <w:noProof/>
                <w:webHidden/>
              </w:rPr>
              <w:fldChar w:fldCharType="end"/>
            </w:r>
          </w:hyperlink>
        </w:p>
        <w:p w14:paraId="05429B4E" w14:textId="6A05D3BC" w:rsidR="00BA1E62" w:rsidRDefault="00097CF3" w:rsidP="0042091B">
          <w:pPr>
            <w:pStyle w:val="TOC2"/>
            <w:tabs>
              <w:tab w:val="right" w:leader="dot" w:pos="9554"/>
            </w:tabs>
            <w:spacing w:before="115"/>
            <w:rPr>
              <w:b w:val="0"/>
              <w:bCs w:val="0"/>
              <w:noProof/>
              <w:color w:val="auto"/>
              <w:kern w:val="2"/>
              <w:sz w:val="24"/>
              <w:szCs w:val="24"/>
              <w:lang w:eastAsia="zh-CN"/>
              <w14:ligatures w14:val="standardContextual"/>
            </w:rPr>
          </w:pPr>
          <w:hyperlink w:anchor="_Toc167390409" w:history="1">
            <w:r w:rsidR="00BA1E62" w:rsidRPr="00D00304">
              <w:rPr>
                <w:rStyle w:val="Hyperlink"/>
                <w:noProof/>
              </w:rPr>
              <w:t>Technical Specifications</w:t>
            </w:r>
            <w:r w:rsidR="00BA1E62">
              <w:rPr>
                <w:noProof/>
                <w:webHidden/>
              </w:rPr>
              <w:tab/>
            </w:r>
            <w:r w:rsidR="00BA1E62">
              <w:rPr>
                <w:noProof/>
                <w:webHidden/>
              </w:rPr>
              <w:fldChar w:fldCharType="begin"/>
            </w:r>
            <w:r w:rsidR="00BA1E62">
              <w:rPr>
                <w:noProof/>
                <w:webHidden/>
              </w:rPr>
              <w:instrText xml:space="preserve"> PAGEREF _Toc167390409 \h </w:instrText>
            </w:r>
            <w:r w:rsidR="00BA1E62">
              <w:rPr>
                <w:noProof/>
                <w:webHidden/>
              </w:rPr>
            </w:r>
            <w:r w:rsidR="00BA1E62">
              <w:rPr>
                <w:noProof/>
                <w:webHidden/>
              </w:rPr>
              <w:fldChar w:fldCharType="separate"/>
            </w:r>
            <w:r>
              <w:rPr>
                <w:noProof/>
                <w:webHidden/>
              </w:rPr>
              <w:t>12</w:t>
            </w:r>
            <w:r w:rsidR="00BA1E62">
              <w:rPr>
                <w:noProof/>
                <w:webHidden/>
              </w:rPr>
              <w:fldChar w:fldCharType="end"/>
            </w:r>
          </w:hyperlink>
        </w:p>
        <w:p w14:paraId="674CB49C" w14:textId="393C89DB" w:rsidR="00BA1E62" w:rsidRDefault="00097CF3" w:rsidP="0042091B">
          <w:pPr>
            <w:pStyle w:val="TOC3"/>
            <w:tabs>
              <w:tab w:val="right" w:leader="dot" w:pos="9554"/>
            </w:tabs>
            <w:spacing w:before="115"/>
            <w:rPr>
              <w:noProof/>
              <w:color w:val="auto"/>
              <w:kern w:val="2"/>
              <w:sz w:val="24"/>
              <w:szCs w:val="24"/>
              <w:lang w:eastAsia="zh-CN"/>
              <w14:ligatures w14:val="standardContextual"/>
            </w:rPr>
          </w:pPr>
          <w:hyperlink w:anchor="_Toc167390410" w:history="1">
            <w:r w:rsidR="00BA1E62" w:rsidRPr="00D00304">
              <w:rPr>
                <w:rStyle w:val="Hyperlink"/>
                <w:noProof/>
              </w:rPr>
              <w:t>Structure</w:t>
            </w:r>
            <w:r w:rsidR="00BA1E62">
              <w:rPr>
                <w:noProof/>
                <w:webHidden/>
              </w:rPr>
              <w:tab/>
            </w:r>
            <w:r w:rsidR="00BA1E62">
              <w:rPr>
                <w:noProof/>
                <w:webHidden/>
              </w:rPr>
              <w:fldChar w:fldCharType="begin"/>
            </w:r>
            <w:r w:rsidR="00BA1E62">
              <w:rPr>
                <w:noProof/>
                <w:webHidden/>
              </w:rPr>
              <w:instrText xml:space="preserve"> PAGEREF _Toc167390410 \h </w:instrText>
            </w:r>
            <w:r w:rsidR="00BA1E62">
              <w:rPr>
                <w:noProof/>
                <w:webHidden/>
              </w:rPr>
            </w:r>
            <w:r w:rsidR="00BA1E62">
              <w:rPr>
                <w:noProof/>
                <w:webHidden/>
              </w:rPr>
              <w:fldChar w:fldCharType="separate"/>
            </w:r>
            <w:r>
              <w:rPr>
                <w:noProof/>
                <w:webHidden/>
              </w:rPr>
              <w:t>13</w:t>
            </w:r>
            <w:r w:rsidR="00BA1E62">
              <w:rPr>
                <w:noProof/>
                <w:webHidden/>
              </w:rPr>
              <w:fldChar w:fldCharType="end"/>
            </w:r>
          </w:hyperlink>
        </w:p>
        <w:p w14:paraId="04B9A422" w14:textId="36DFB444" w:rsidR="00BA1E62" w:rsidRDefault="00097CF3" w:rsidP="0042091B">
          <w:pPr>
            <w:pStyle w:val="TOC3"/>
            <w:tabs>
              <w:tab w:val="right" w:leader="dot" w:pos="9554"/>
            </w:tabs>
            <w:spacing w:before="115"/>
            <w:rPr>
              <w:noProof/>
              <w:color w:val="auto"/>
              <w:kern w:val="2"/>
              <w:sz w:val="24"/>
              <w:szCs w:val="24"/>
              <w:lang w:eastAsia="zh-CN"/>
              <w14:ligatures w14:val="standardContextual"/>
            </w:rPr>
          </w:pPr>
          <w:hyperlink w:anchor="_Toc167390411" w:history="1">
            <w:r w:rsidR="00BA1E62" w:rsidRPr="00D00304">
              <w:rPr>
                <w:rStyle w:val="Hyperlink"/>
                <w:noProof/>
              </w:rPr>
              <w:t>Drive</w:t>
            </w:r>
            <w:r w:rsidR="00BA1E62">
              <w:rPr>
                <w:noProof/>
                <w:webHidden/>
              </w:rPr>
              <w:tab/>
            </w:r>
            <w:r w:rsidR="00BA1E62">
              <w:rPr>
                <w:noProof/>
                <w:webHidden/>
              </w:rPr>
              <w:fldChar w:fldCharType="begin"/>
            </w:r>
            <w:r w:rsidR="00BA1E62">
              <w:rPr>
                <w:noProof/>
                <w:webHidden/>
              </w:rPr>
              <w:instrText xml:space="preserve"> PAGEREF _Toc167390411 \h </w:instrText>
            </w:r>
            <w:r w:rsidR="00BA1E62">
              <w:rPr>
                <w:noProof/>
                <w:webHidden/>
              </w:rPr>
            </w:r>
            <w:r w:rsidR="00BA1E62">
              <w:rPr>
                <w:noProof/>
                <w:webHidden/>
              </w:rPr>
              <w:fldChar w:fldCharType="separate"/>
            </w:r>
            <w:r>
              <w:rPr>
                <w:noProof/>
                <w:webHidden/>
              </w:rPr>
              <w:t>14</w:t>
            </w:r>
            <w:r w:rsidR="00BA1E62">
              <w:rPr>
                <w:noProof/>
                <w:webHidden/>
              </w:rPr>
              <w:fldChar w:fldCharType="end"/>
            </w:r>
          </w:hyperlink>
        </w:p>
        <w:p w14:paraId="60DA6F90" w14:textId="6C6CCD4F" w:rsidR="00BA1E62" w:rsidRDefault="00097CF3" w:rsidP="0042091B">
          <w:pPr>
            <w:pStyle w:val="TOC3"/>
            <w:tabs>
              <w:tab w:val="right" w:leader="dot" w:pos="9554"/>
            </w:tabs>
            <w:spacing w:before="115"/>
            <w:rPr>
              <w:noProof/>
              <w:color w:val="auto"/>
              <w:kern w:val="2"/>
              <w:sz w:val="24"/>
              <w:szCs w:val="24"/>
              <w:lang w:eastAsia="zh-CN"/>
              <w14:ligatures w14:val="standardContextual"/>
            </w:rPr>
          </w:pPr>
          <w:hyperlink w:anchor="_Toc167390412" w:history="1">
            <w:r w:rsidR="00BA1E62" w:rsidRPr="00D00304">
              <w:rPr>
                <w:rStyle w:val="Hyperlink"/>
                <w:noProof/>
              </w:rPr>
              <w:t>Powe</w:t>
            </w:r>
            <w:r w:rsidR="00BA1E62" w:rsidRPr="00D00304">
              <w:rPr>
                <w:rStyle w:val="Hyperlink"/>
                <w:noProof/>
              </w:rPr>
              <w:t>r</w:t>
            </w:r>
            <w:r w:rsidR="00BA1E62" w:rsidRPr="00D00304">
              <w:rPr>
                <w:rStyle w:val="Hyperlink"/>
                <w:noProof/>
              </w:rPr>
              <w:t xml:space="preserve"> and Control</w:t>
            </w:r>
            <w:r w:rsidR="00BA1E62">
              <w:rPr>
                <w:noProof/>
                <w:webHidden/>
              </w:rPr>
              <w:tab/>
            </w:r>
            <w:r w:rsidR="00BA1E62">
              <w:rPr>
                <w:noProof/>
                <w:webHidden/>
              </w:rPr>
              <w:fldChar w:fldCharType="begin"/>
            </w:r>
            <w:r w:rsidR="00BA1E62">
              <w:rPr>
                <w:noProof/>
                <w:webHidden/>
              </w:rPr>
              <w:instrText xml:space="preserve"> PAGEREF _Toc167390412 \h </w:instrText>
            </w:r>
            <w:r w:rsidR="00BA1E62">
              <w:rPr>
                <w:noProof/>
                <w:webHidden/>
              </w:rPr>
            </w:r>
            <w:r w:rsidR="00BA1E62">
              <w:rPr>
                <w:noProof/>
                <w:webHidden/>
              </w:rPr>
              <w:fldChar w:fldCharType="separate"/>
            </w:r>
            <w:r>
              <w:rPr>
                <w:noProof/>
                <w:webHidden/>
              </w:rPr>
              <w:t>15</w:t>
            </w:r>
            <w:r w:rsidR="00BA1E62">
              <w:rPr>
                <w:noProof/>
                <w:webHidden/>
              </w:rPr>
              <w:fldChar w:fldCharType="end"/>
            </w:r>
          </w:hyperlink>
        </w:p>
        <w:p w14:paraId="36F6BE88" w14:textId="49E39164" w:rsidR="00BA1E62" w:rsidRDefault="00097CF3" w:rsidP="0042091B">
          <w:pPr>
            <w:pStyle w:val="TOC3"/>
            <w:tabs>
              <w:tab w:val="right" w:leader="dot" w:pos="9554"/>
            </w:tabs>
            <w:spacing w:before="115"/>
            <w:rPr>
              <w:noProof/>
              <w:color w:val="auto"/>
              <w:kern w:val="2"/>
              <w:sz w:val="24"/>
              <w:szCs w:val="24"/>
              <w:lang w:eastAsia="zh-CN"/>
              <w14:ligatures w14:val="standardContextual"/>
            </w:rPr>
          </w:pPr>
          <w:hyperlink w:anchor="_Toc167390413" w:history="1">
            <w:r w:rsidR="00BA1E62" w:rsidRPr="00D00304">
              <w:rPr>
                <w:rStyle w:val="Hyperlink"/>
                <w:noProof/>
              </w:rPr>
              <w:t>Budget</w:t>
            </w:r>
            <w:r w:rsidR="00BA1E62">
              <w:rPr>
                <w:noProof/>
                <w:webHidden/>
              </w:rPr>
              <w:tab/>
            </w:r>
            <w:r w:rsidR="00BA1E62">
              <w:rPr>
                <w:noProof/>
                <w:webHidden/>
              </w:rPr>
              <w:fldChar w:fldCharType="begin"/>
            </w:r>
            <w:r w:rsidR="00BA1E62">
              <w:rPr>
                <w:noProof/>
                <w:webHidden/>
              </w:rPr>
              <w:instrText xml:space="preserve"> PAGEREF _Toc167390413 \h </w:instrText>
            </w:r>
            <w:r w:rsidR="00BA1E62">
              <w:rPr>
                <w:noProof/>
                <w:webHidden/>
              </w:rPr>
            </w:r>
            <w:r w:rsidR="00BA1E62">
              <w:rPr>
                <w:noProof/>
                <w:webHidden/>
              </w:rPr>
              <w:fldChar w:fldCharType="separate"/>
            </w:r>
            <w:r>
              <w:rPr>
                <w:noProof/>
                <w:webHidden/>
              </w:rPr>
              <w:t>16</w:t>
            </w:r>
            <w:r w:rsidR="00BA1E62">
              <w:rPr>
                <w:noProof/>
                <w:webHidden/>
              </w:rPr>
              <w:fldChar w:fldCharType="end"/>
            </w:r>
          </w:hyperlink>
        </w:p>
        <w:p w14:paraId="32F82B5E" w14:textId="39442D1E" w:rsidR="00BA1E62" w:rsidRDefault="00097CF3" w:rsidP="0042091B">
          <w:pPr>
            <w:pStyle w:val="TOC2"/>
            <w:tabs>
              <w:tab w:val="right" w:leader="dot" w:pos="9554"/>
            </w:tabs>
            <w:spacing w:before="115"/>
            <w:rPr>
              <w:b w:val="0"/>
              <w:bCs w:val="0"/>
              <w:noProof/>
              <w:color w:val="auto"/>
              <w:kern w:val="2"/>
              <w:sz w:val="24"/>
              <w:szCs w:val="24"/>
              <w:lang w:eastAsia="zh-CN"/>
              <w14:ligatures w14:val="standardContextual"/>
            </w:rPr>
          </w:pPr>
          <w:hyperlink w:anchor="_Toc167390414" w:history="1">
            <w:r w:rsidR="00BA1E62" w:rsidRPr="00D00304">
              <w:rPr>
                <w:rStyle w:val="Hyperlink"/>
                <w:noProof/>
              </w:rPr>
              <w:t>Risk Analysis</w:t>
            </w:r>
            <w:r w:rsidR="00BA1E62">
              <w:rPr>
                <w:noProof/>
                <w:webHidden/>
              </w:rPr>
              <w:tab/>
            </w:r>
            <w:r w:rsidR="00BA1E62">
              <w:rPr>
                <w:noProof/>
                <w:webHidden/>
              </w:rPr>
              <w:fldChar w:fldCharType="begin"/>
            </w:r>
            <w:r w:rsidR="00BA1E62">
              <w:rPr>
                <w:noProof/>
                <w:webHidden/>
              </w:rPr>
              <w:instrText xml:space="preserve"> PAGEREF _Toc167390414 \h </w:instrText>
            </w:r>
            <w:r w:rsidR="00BA1E62">
              <w:rPr>
                <w:noProof/>
                <w:webHidden/>
              </w:rPr>
            </w:r>
            <w:r w:rsidR="00BA1E62">
              <w:rPr>
                <w:noProof/>
                <w:webHidden/>
              </w:rPr>
              <w:fldChar w:fldCharType="separate"/>
            </w:r>
            <w:r>
              <w:rPr>
                <w:noProof/>
                <w:webHidden/>
              </w:rPr>
              <w:t>17</w:t>
            </w:r>
            <w:r w:rsidR="00BA1E62">
              <w:rPr>
                <w:noProof/>
                <w:webHidden/>
              </w:rPr>
              <w:fldChar w:fldCharType="end"/>
            </w:r>
          </w:hyperlink>
        </w:p>
        <w:p w14:paraId="75A48552" w14:textId="1BB38A78" w:rsidR="00BA1E62" w:rsidRDefault="00097CF3" w:rsidP="0042091B">
          <w:pPr>
            <w:pStyle w:val="TOC2"/>
            <w:tabs>
              <w:tab w:val="right" w:leader="dot" w:pos="9554"/>
            </w:tabs>
            <w:spacing w:before="115"/>
            <w:rPr>
              <w:b w:val="0"/>
              <w:bCs w:val="0"/>
              <w:noProof/>
              <w:color w:val="auto"/>
              <w:kern w:val="2"/>
              <w:sz w:val="24"/>
              <w:szCs w:val="24"/>
              <w:lang w:eastAsia="zh-CN"/>
              <w14:ligatures w14:val="standardContextual"/>
            </w:rPr>
          </w:pPr>
          <w:hyperlink w:anchor="_Toc167390415" w:history="1">
            <w:r w:rsidR="00BA1E62" w:rsidRPr="00D00304">
              <w:rPr>
                <w:rStyle w:val="Hyperlink"/>
                <w:noProof/>
              </w:rPr>
              <w:t>Description of Prototype Operation</w:t>
            </w:r>
            <w:r w:rsidR="00BA1E62">
              <w:rPr>
                <w:noProof/>
                <w:webHidden/>
              </w:rPr>
              <w:tab/>
            </w:r>
            <w:r w:rsidR="00BA1E62">
              <w:rPr>
                <w:noProof/>
                <w:webHidden/>
              </w:rPr>
              <w:fldChar w:fldCharType="begin"/>
            </w:r>
            <w:r w:rsidR="00BA1E62">
              <w:rPr>
                <w:noProof/>
                <w:webHidden/>
              </w:rPr>
              <w:instrText xml:space="preserve"> PAGEREF _Toc167390415 \h </w:instrText>
            </w:r>
            <w:r w:rsidR="00BA1E62">
              <w:rPr>
                <w:noProof/>
                <w:webHidden/>
              </w:rPr>
            </w:r>
            <w:r w:rsidR="00BA1E62">
              <w:rPr>
                <w:noProof/>
                <w:webHidden/>
              </w:rPr>
              <w:fldChar w:fldCharType="separate"/>
            </w:r>
            <w:r>
              <w:rPr>
                <w:noProof/>
                <w:webHidden/>
              </w:rPr>
              <w:t>18</w:t>
            </w:r>
            <w:r w:rsidR="00BA1E62">
              <w:rPr>
                <w:noProof/>
                <w:webHidden/>
              </w:rPr>
              <w:fldChar w:fldCharType="end"/>
            </w:r>
          </w:hyperlink>
        </w:p>
        <w:p w14:paraId="439B8244" w14:textId="1B8A009B" w:rsidR="00BA1E62" w:rsidRDefault="00097CF3" w:rsidP="0042091B">
          <w:pPr>
            <w:pStyle w:val="TOC2"/>
            <w:tabs>
              <w:tab w:val="right" w:leader="dot" w:pos="9554"/>
            </w:tabs>
            <w:spacing w:before="115"/>
            <w:rPr>
              <w:b w:val="0"/>
              <w:bCs w:val="0"/>
              <w:noProof/>
              <w:color w:val="auto"/>
              <w:kern w:val="2"/>
              <w:sz w:val="24"/>
              <w:szCs w:val="24"/>
              <w:lang w:eastAsia="zh-CN"/>
              <w14:ligatures w14:val="standardContextual"/>
            </w:rPr>
          </w:pPr>
          <w:hyperlink w:anchor="_Toc167390416" w:history="1">
            <w:r w:rsidR="00BA1E62" w:rsidRPr="00D00304">
              <w:rPr>
                <w:rStyle w:val="Hyperlink"/>
                <w:noProof/>
              </w:rPr>
              <w:t>Scale-Up Considerations</w:t>
            </w:r>
            <w:r w:rsidR="00BA1E62">
              <w:rPr>
                <w:noProof/>
                <w:webHidden/>
              </w:rPr>
              <w:tab/>
            </w:r>
            <w:r w:rsidR="00BA1E62">
              <w:rPr>
                <w:noProof/>
                <w:webHidden/>
              </w:rPr>
              <w:fldChar w:fldCharType="begin"/>
            </w:r>
            <w:r w:rsidR="00BA1E62">
              <w:rPr>
                <w:noProof/>
                <w:webHidden/>
              </w:rPr>
              <w:instrText xml:space="preserve"> PAGEREF _Toc167390416 \h </w:instrText>
            </w:r>
            <w:r w:rsidR="00BA1E62">
              <w:rPr>
                <w:noProof/>
                <w:webHidden/>
              </w:rPr>
            </w:r>
            <w:r w:rsidR="00BA1E62">
              <w:rPr>
                <w:noProof/>
                <w:webHidden/>
              </w:rPr>
              <w:fldChar w:fldCharType="separate"/>
            </w:r>
            <w:r>
              <w:rPr>
                <w:noProof/>
                <w:webHidden/>
              </w:rPr>
              <w:t>20</w:t>
            </w:r>
            <w:r w:rsidR="00BA1E62">
              <w:rPr>
                <w:noProof/>
                <w:webHidden/>
              </w:rPr>
              <w:fldChar w:fldCharType="end"/>
            </w:r>
          </w:hyperlink>
        </w:p>
        <w:p w14:paraId="3FE13EB3" w14:textId="40389ED0" w:rsidR="00BA1E62" w:rsidRDefault="00097CF3" w:rsidP="0042091B">
          <w:pPr>
            <w:pStyle w:val="TOC2"/>
            <w:tabs>
              <w:tab w:val="right" w:leader="dot" w:pos="9554"/>
            </w:tabs>
            <w:spacing w:before="115"/>
            <w:rPr>
              <w:b w:val="0"/>
              <w:bCs w:val="0"/>
              <w:noProof/>
              <w:color w:val="auto"/>
              <w:kern w:val="2"/>
              <w:sz w:val="24"/>
              <w:szCs w:val="24"/>
              <w:lang w:eastAsia="zh-CN"/>
              <w14:ligatures w14:val="standardContextual"/>
            </w:rPr>
          </w:pPr>
          <w:hyperlink w:anchor="_Toc167390417" w:history="1">
            <w:r w:rsidR="00BA1E62" w:rsidRPr="00D00304">
              <w:rPr>
                <w:rStyle w:val="Hyperlink"/>
                <w:noProof/>
              </w:rPr>
              <w:t>Sustainability Assessment</w:t>
            </w:r>
            <w:r w:rsidR="00BA1E62">
              <w:rPr>
                <w:noProof/>
                <w:webHidden/>
              </w:rPr>
              <w:tab/>
            </w:r>
            <w:r w:rsidR="00BA1E62">
              <w:rPr>
                <w:noProof/>
                <w:webHidden/>
              </w:rPr>
              <w:fldChar w:fldCharType="begin"/>
            </w:r>
            <w:r w:rsidR="00BA1E62">
              <w:rPr>
                <w:noProof/>
                <w:webHidden/>
              </w:rPr>
              <w:instrText xml:space="preserve"> PAGEREF _Toc167390417 \h </w:instrText>
            </w:r>
            <w:r w:rsidR="00BA1E62">
              <w:rPr>
                <w:noProof/>
                <w:webHidden/>
              </w:rPr>
            </w:r>
            <w:r w:rsidR="00BA1E62">
              <w:rPr>
                <w:noProof/>
                <w:webHidden/>
              </w:rPr>
              <w:fldChar w:fldCharType="separate"/>
            </w:r>
            <w:r>
              <w:rPr>
                <w:noProof/>
                <w:webHidden/>
              </w:rPr>
              <w:t>21</w:t>
            </w:r>
            <w:r w:rsidR="00BA1E62">
              <w:rPr>
                <w:noProof/>
                <w:webHidden/>
              </w:rPr>
              <w:fldChar w:fldCharType="end"/>
            </w:r>
          </w:hyperlink>
        </w:p>
        <w:p w14:paraId="3F2F2441" w14:textId="1873A683" w:rsidR="00BA1E62" w:rsidRDefault="00097CF3" w:rsidP="0042091B">
          <w:pPr>
            <w:pStyle w:val="TOC1"/>
            <w:tabs>
              <w:tab w:val="right" w:leader="dot" w:pos="9554"/>
            </w:tabs>
            <w:spacing w:before="115"/>
            <w:rPr>
              <w:b w:val="0"/>
              <w:bCs w:val="0"/>
              <w:i w:val="0"/>
              <w:iCs w:val="0"/>
              <w:noProof/>
              <w:color w:val="auto"/>
              <w:kern w:val="2"/>
              <w:lang w:eastAsia="zh-CN"/>
              <w14:ligatures w14:val="standardContextual"/>
            </w:rPr>
          </w:pPr>
          <w:hyperlink w:anchor="_Toc167390418" w:history="1">
            <w:r w:rsidR="00BA1E62" w:rsidRPr="00D00304">
              <w:rPr>
                <w:rStyle w:val="Hyperlink"/>
                <w:rFonts w:ascii="Times New Roman" w:eastAsia="Times New Roman" w:hAnsi="Times New Roman" w:cs="Times New Roman"/>
                <w:noProof/>
              </w:rPr>
              <w:t>Team Reflection</w:t>
            </w:r>
            <w:r w:rsidR="00BA1E62">
              <w:rPr>
                <w:noProof/>
                <w:webHidden/>
              </w:rPr>
              <w:tab/>
            </w:r>
            <w:r w:rsidR="00BA1E62">
              <w:rPr>
                <w:noProof/>
                <w:webHidden/>
              </w:rPr>
              <w:fldChar w:fldCharType="begin"/>
            </w:r>
            <w:r w:rsidR="00BA1E62">
              <w:rPr>
                <w:noProof/>
                <w:webHidden/>
              </w:rPr>
              <w:instrText xml:space="preserve"> PAGEREF _Toc167390418 \h </w:instrText>
            </w:r>
            <w:r w:rsidR="00BA1E62">
              <w:rPr>
                <w:noProof/>
                <w:webHidden/>
              </w:rPr>
            </w:r>
            <w:r w:rsidR="00BA1E62">
              <w:rPr>
                <w:noProof/>
                <w:webHidden/>
              </w:rPr>
              <w:fldChar w:fldCharType="separate"/>
            </w:r>
            <w:r>
              <w:rPr>
                <w:noProof/>
                <w:webHidden/>
              </w:rPr>
              <w:t>22</w:t>
            </w:r>
            <w:r w:rsidR="00BA1E62">
              <w:rPr>
                <w:noProof/>
                <w:webHidden/>
              </w:rPr>
              <w:fldChar w:fldCharType="end"/>
            </w:r>
          </w:hyperlink>
        </w:p>
        <w:p w14:paraId="0E8EB98B" w14:textId="01427572" w:rsidR="00BA1E62" w:rsidRDefault="00097CF3" w:rsidP="0042091B">
          <w:pPr>
            <w:pStyle w:val="TOC1"/>
            <w:tabs>
              <w:tab w:val="right" w:leader="dot" w:pos="9554"/>
            </w:tabs>
            <w:spacing w:before="115"/>
            <w:rPr>
              <w:b w:val="0"/>
              <w:bCs w:val="0"/>
              <w:i w:val="0"/>
              <w:iCs w:val="0"/>
              <w:noProof/>
              <w:color w:val="auto"/>
              <w:kern w:val="2"/>
              <w:lang w:eastAsia="zh-CN"/>
              <w14:ligatures w14:val="standardContextual"/>
            </w:rPr>
          </w:pPr>
          <w:hyperlink w:anchor="_Toc167390419" w:history="1">
            <w:r w:rsidR="00BA1E62" w:rsidRPr="00D00304">
              <w:rPr>
                <w:rStyle w:val="Hyperlink"/>
                <w:rFonts w:ascii="Times New Roman" w:eastAsia="Times New Roman" w:hAnsi="Times New Roman" w:cs="Times New Roman"/>
                <w:noProof/>
              </w:rPr>
              <w:t>Conclusion and Recommendations</w:t>
            </w:r>
            <w:r w:rsidR="00BA1E62">
              <w:rPr>
                <w:noProof/>
                <w:webHidden/>
              </w:rPr>
              <w:tab/>
            </w:r>
            <w:r w:rsidR="00BA1E62">
              <w:rPr>
                <w:noProof/>
                <w:webHidden/>
              </w:rPr>
              <w:fldChar w:fldCharType="begin"/>
            </w:r>
            <w:r w:rsidR="00BA1E62">
              <w:rPr>
                <w:noProof/>
                <w:webHidden/>
              </w:rPr>
              <w:instrText xml:space="preserve"> PAGEREF _Toc167390419 \h </w:instrText>
            </w:r>
            <w:r w:rsidR="00BA1E62">
              <w:rPr>
                <w:noProof/>
                <w:webHidden/>
              </w:rPr>
            </w:r>
            <w:r w:rsidR="00BA1E62">
              <w:rPr>
                <w:noProof/>
                <w:webHidden/>
              </w:rPr>
              <w:fldChar w:fldCharType="separate"/>
            </w:r>
            <w:r>
              <w:rPr>
                <w:noProof/>
                <w:webHidden/>
              </w:rPr>
              <w:t>24</w:t>
            </w:r>
            <w:r w:rsidR="00BA1E62">
              <w:rPr>
                <w:noProof/>
                <w:webHidden/>
              </w:rPr>
              <w:fldChar w:fldCharType="end"/>
            </w:r>
          </w:hyperlink>
        </w:p>
        <w:p w14:paraId="1470BA81" w14:textId="27F307AA" w:rsidR="00BA1E62" w:rsidRDefault="00097CF3" w:rsidP="0042091B">
          <w:pPr>
            <w:pStyle w:val="TOC1"/>
            <w:tabs>
              <w:tab w:val="right" w:leader="dot" w:pos="9554"/>
            </w:tabs>
            <w:spacing w:before="115"/>
            <w:rPr>
              <w:b w:val="0"/>
              <w:bCs w:val="0"/>
              <w:i w:val="0"/>
              <w:iCs w:val="0"/>
              <w:noProof/>
              <w:color w:val="auto"/>
              <w:kern w:val="2"/>
              <w:lang w:eastAsia="zh-CN"/>
              <w14:ligatures w14:val="standardContextual"/>
            </w:rPr>
          </w:pPr>
          <w:hyperlink w:anchor="_Toc167390420" w:history="1">
            <w:r w:rsidR="00BA1E62" w:rsidRPr="00D00304">
              <w:rPr>
                <w:rStyle w:val="Hyperlink"/>
                <w:noProof/>
              </w:rPr>
              <w:t>References</w:t>
            </w:r>
            <w:r w:rsidR="00BA1E62">
              <w:rPr>
                <w:noProof/>
                <w:webHidden/>
              </w:rPr>
              <w:tab/>
            </w:r>
            <w:r w:rsidR="00BA1E62">
              <w:rPr>
                <w:noProof/>
                <w:webHidden/>
              </w:rPr>
              <w:fldChar w:fldCharType="begin"/>
            </w:r>
            <w:r w:rsidR="00BA1E62">
              <w:rPr>
                <w:noProof/>
                <w:webHidden/>
              </w:rPr>
              <w:instrText xml:space="preserve"> PAGEREF _Toc167390420 \h </w:instrText>
            </w:r>
            <w:r w:rsidR="00BA1E62">
              <w:rPr>
                <w:noProof/>
                <w:webHidden/>
              </w:rPr>
            </w:r>
            <w:r w:rsidR="00BA1E62">
              <w:rPr>
                <w:noProof/>
                <w:webHidden/>
              </w:rPr>
              <w:fldChar w:fldCharType="separate"/>
            </w:r>
            <w:r>
              <w:rPr>
                <w:noProof/>
                <w:webHidden/>
              </w:rPr>
              <w:t>25</w:t>
            </w:r>
            <w:r w:rsidR="00BA1E62">
              <w:rPr>
                <w:noProof/>
                <w:webHidden/>
              </w:rPr>
              <w:fldChar w:fldCharType="end"/>
            </w:r>
          </w:hyperlink>
        </w:p>
        <w:p w14:paraId="43AF9266" w14:textId="47770777" w:rsidR="00BA1E62" w:rsidRDefault="00097CF3" w:rsidP="0042091B">
          <w:pPr>
            <w:pStyle w:val="TOC1"/>
            <w:tabs>
              <w:tab w:val="right" w:leader="dot" w:pos="9554"/>
            </w:tabs>
            <w:spacing w:before="115"/>
            <w:rPr>
              <w:b w:val="0"/>
              <w:bCs w:val="0"/>
              <w:i w:val="0"/>
              <w:iCs w:val="0"/>
              <w:noProof/>
              <w:color w:val="auto"/>
              <w:kern w:val="2"/>
              <w:lang w:eastAsia="zh-CN"/>
              <w14:ligatures w14:val="standardContextual"/>
            </w:rPr>
          </w:pPr>
          <w:hyperlink w:anchor="_Toc167390421" w:history="1">
            <w:r w:rsidR="00BA1E62" w:rsidRPr="00D00304">
              <w:rPr>
                <w:rStyle w:val="Hyperlink"/>
                <w:rFonts w:ascii="Times New Roman" w:eastAsia="Times New Roman" w:hAnsi="Times New Roman" w:cs="Times New Roman"/>
                <w:noProof/>
              </w:rPr>
              <w:t>Appendices:</w:t>
            </w:r>
            <w:r w:rsidR="00BA1E62">
              <w:rPr>
                <w:noProof/>
                <w:webHidden/>
              </w:rPr>
              <w:tab/>
            </w:r>
            <w:r w:rsidR="00BA1E62">
              <w:rPr>
                <w:noProof/>
                <w:webHidden/>
              </w:rPr>
              <w:fldChar w:fldCharType="begin"/>
            </w:r>
            <w:r w:rsidR="00BA1E62">
              <w:rPr>
                <w:noProof/>
                <w:webHidden/>
              </w:rPr>
              <w:instrText xml:space="preserve"> PAGEREF _Toc167390421 \h </w:instrText>
            </w:r>
            <w:r w:rsidR="00BA1E62">
              <w:rPr>
                <w:noProof/>
                <w:webHidden/>
              </w:rPr>
            </w:r>
            <w:r w:rsidR="00BA1E62">
              <w:rPr>
                <w:noProof/>
                <w:webHidden/>
              </w:rPr>
              <w:fldChar w:fldCharType="separate"/>
            </w:r>
            <w:r>
              <w:rPr>
                <w:noProof/>
                <w:webHidden/>
              </w:rPr>
              <w:t>29</w:t>
            </w:r>
            <w:r w:rsidR="00BA1E62">
              <w:rPr>
                <w:noProof/>
                <w:webHidden/>
              </w:rPr>
              <w:fldChar w:fldCharType="end"/>
            </w:r>
          </w:hyperlink>
        </w:p>
        <w:p w14:paraId="41901AFC" w14:textId="0015AD1C" w:rsidR="00BA1E62" w:rsidRDefault="00097CF3" w:rsidP="0042091B">
          <w:pPr>
            <w:pStyle w:val="TOC2"/>
            <w:tabs>
              <w:tab w:val="right" w:leader="dot" w:pos="9554"/>
            </w:tabs>
            <w:spacing w:before="115"/>
            <w:rPr>
              <w:b w:val="0"/>
              <w:bCs w:val="0"/>
              <w:noProof/>
              <w:color w:val="auto"/>
              <w:kern w:val="2"/>
              <w:sz w:val="24"/>
              <w:szCs w:val="24"/>
              <w:lang w:eastAsia="zh-CN"/>
              <w14:ligatures w14:val="standardContextual"/>
            </w:rPr>
          </w:pPr>
          <w:hyperlink w:anchor="_Toc167390422" w:history="1">
            <w:r w:rsidR="00BA1E62" w:rsidRPr="00D00304">
              <w:rPr>
                <w:rStyle w:val="Hyperlink"/>
                <w:noProof/>
              </w:rPr>
              <w:t>Appendix 1: Receipts for Materials</w:t>
            </w:r>
            <w:r w:rsidR="00BA1E62">
              <w:rPr>
                <w:noProof/>
                <w:webHidden/>
              </w:rPr>
              <w:tab/>
            </w:r>
            <w:r w:rsidR="00BA1E62">
              <w:rPr>
                <w:noProof/>
                <w:webHidden/>
              </w:rPr>
              <w:fldChar w:fldCharType="begin"/>
            </w:r>
            <w:r w:rsidR="00BA1E62">
              <w:rPr>
                <w:noProof/>
                <w:webHidden/>
              </w:rPr>
              <w:instrText xml:space="preserve"> PAGEREF _Toc167390422 \h </w:instrText>
            </w:r>
            <w:r w:rsidR="00BA1E62">
              <w:rPr>
                <w:noProof/>
                <w:webHidden/>
              </w:rPr>
            </w:r>
            <w:r w:rsidR="00BA1E62">
              <w:rPr>
                <w:noProof/>
                <w:webHidden/>
              </w:rPr>
              <w:fldChar w:fldCharType="separate"/>
            </w:r>
            <w:r>
              <w:rPr>
                <w:noProof/>
                <w:webHidden/>
              </w:rPr>
              <w:t>29</w:t>
            </w:r>
            <w:r w:rsidR="00BA1E62">
              <w:rPr>
                <w:noProof/>
                <w:webHidden/>
              </w:rPr>
              <w:fldChar w:fldCharType="end"/>
            </w:r>
          </w:hyperlink>
        </w:p>
        <w:p w14:paraId="50681DC5" w14:textId="475E39CD" w:rsidR="00BA1E62" w:rsidRDefault="00097CF3" w:rsidP="0042091B">
          <w:pPr>
            <w:pStyle w:val="TOC2"/>
            <w:tabs>
              <w:tab w:val="right" w:leader="dot" w:pos="9554"/>
            </w:tabs>
            <w:spacing w:before="115"/>
            <w:rPr>
              <w:b w:val="0"/>
              <w:bCs w:val="0"/>
              <w:noProof/>
              <w:color w:val="auto"/>
              <w:kern w:val="2"/>
              <w:sz w:val="24"/>
              <w:szCs w:val="24"/>
              <w:lang w:eastAsia="zh-CN"/>
              <w14:ligatures w14:val="standardContextual"/>
            </w:rPr>
          </w:pPr>
          <w:hyperlink w:anchor="_Toc167390423" w:history="1">
            <w:r w:rsidR="00BA1E62" w:rsidRPr="00D00304">
              <w:rPr>
                <w:rStyle w:val="Hyperlink"/>
                <w:noProof/>
              </w:rPr>
              <w:t>Appendix 2: Team Members’ Critical Analysis</w:t>
            </w:r>
            <w:r w:rsidR="00BA1E62">
              <w:rPr>
                <w:noProof/>
                <w:webHidden/>
              </w:rPr>
              <w:tab/>
            </w:r>
            <w:r w:rsidR="00BA1E62">
              <w:rPr>
                <w:noProof/>
                <w:webHidden/>
              </w:rPr>
              <w:fldChar w:fldCharType="begin"/>
            </w:r>
            <w:r w:rsidR="00BA1E62">
              <w:rPr>
                <w:noProof/>
                <w:webHidden/>
              </w:rPr>
              <w:instrText xml:space="preserve"> PAGEREF _Toc167390423 \h </w:instrText>
            </w:r>
            <w:r w:rsidR="00BA1E62">
              <w:rPr>
                <w:noProof/>
                <w:webHidden/>
              </w:rPr>
            </w:r>
            <w:r w:rsidR="00BA1E62">
              <w:rPr>
                <w:noProof/>
                <w:webHidden/>
              </w:rPr>
              <w:fldChar w:fldCharType="separate"/>
            </w:r>
            <w:r>
              <w:rPr>
                <w:noProof/>
                <w:webHidden/>
              </w:rPr>
              <w:t>32</w:t>
            </w:r>
            <w:r w:rsidR="00BA1E62">
              <w:rPr>
                <w:noProof/>
                <w:webHidden/>
              </w:rPr>
              <w:fldChar w:fldCharType="end"/>
            </w:r>
          </w:hyperlink>
        </w:p>
        <w:p w14:paraId="7E138ABD" w14:textId="454B01CE" w:rsidR="00267067" w:rsidRPr="00D60A62" w:rsidRDefault="23DD4D78" w:rsidP="0042091B">
          <w:pPr>
            <w:pStyle w:val="TOC1"/>
            <w:tabs>
              <w:tab w:val="right" w:leader="dot" w:pos="9555"/>
            </w:tabs>
            <w:spacing w:before="115" w:line="276" w:lineRule="auto"/>
          </w:pPr>
          <w:r w:rsidRPr="00D60A62">
            <w:fldChar w:fldCharType="end"/>
          </w:r>
        </w:p>
      </w:sdtContent>
    </w:sdt>
    <w:p w14:paraId="2D5E1409" w14:textId="77777777" w:rsidR="00267067" w:rsidRPr="00D60A62" w:rsidRDefault="00267067" w:rsidP="0042091B">
      <w:pPr>
        <w:spacing w:before="115" w:line="276" w:lineRule="auto"/>
        <w:rPr>
          <w:rFonts w:ascii="Times New Roman" w:eastAsia="Times New Roman" w:hAnsi="Times New Roman" w:cs="Times New Roman"/>
          <w:b/>
          <w:bCs/>
          <w:i/>
          <w:iCs/>
        </w:rPr>
      </w:pPr>
      <w:r w:rsidRPr="00D60A62">
        <w:rPr>
          <w:rFonts w:ascii="Times New Roman" w:eastAsia="Times New Roman" w:hAnsi="Times New Roman" w:cs="Times New Roman"/>
        </w:rPr>
        <w:br w:type="page"/>
      </w:r>
    </w:p>
    <w:p w14:paraId="40AE291D" w14:textId="0D64D6A0" w:rsidR="00267067" w:rsidRPr="00D60A62" w:rsidRDefault="00267067" w:rsidP="0042091B">
      <w:pPr>
        <w:pStyle w:val="TOCHeading"/>
        <w:spacing w:before="115" w:after="120"/>
      </w:pPr>
      <w:bookmarkStart w:id="4" w:name="_Toc167384638"/>
      <w:bookmarkStart w:id="5" w:name="_Toc167390402"/>
      <w:r w:rsidRPr="00D60A62">
        <w:t xml:space="preserve">List of </w:t>
      </w:r>
      <w:r w:rsidR="00687974" w:rsidRPr="00D60A62">
        <w:t>Tables</w:t>
      </w:r>
      <w:bookmarkEnd w:id="4"/>
      <w:bookmarkEnd w:id="5"/>
    </w:p>
    <w:p w14:paraId="078FB63D" w14:textId="2DF10987" w:rsidR="003E6D51" w:rsidRDefault="00267067" w:rsidP="0042091B">
      <w:pPr>
        <w:pStyle w:val="TableofFigures"/>
        <w:tabs>
          <w:tab w:val="right" w:leader="dot" w:pos="9554"/>
        </w:tabs>
        <w:spacing w:before="115"/>
        <w:rPr>
          <w:rFonts w:eastAsiaTheme="minorEastAsia"/>
          <w:noProof/>
          <w:color w:val="auto"/>
          <w:kern w:val="2"/>
          <w:lang w:eastAsia="zh-CN"/>
          <w14:ligatures w14:val="standardContextual"/>
        </w:rPr>
      </w:pPr>
      <w:r w:rsidRPr="00D60A62">
        <w:rPr>
          <w:rFonts w:ascii="Times New Roman" w:eastAsia="Times New Roman" w:hAnsi="Times New Roman" w:cs="Times New Roman"/>
        </w:rPr>
        <w:fldChar w:fldCharType="begin"/>
      </w:r>
      <w:r w:rsidRPr="00D60A62">
        <w:rPr>
          <w:rFonts w:ascii="Times New Roman" w:eastAsia="Times New Roman" w:hAnsi="Times New Roman" w:cs="Times New Roman"/>
        </w:rPr>
        <w:instrText xml:space="preserve"> TOC \h \z \c "Table" </w:instrText>
      </w:r>
      <w:r w:rsidRPr="00D60A62">
        <w:rPr>
          <w:rFonts w:ascii="Times New Roman" w:eastAsia="Times New Roman" w:hAnsi="Times New Roman" w:cs="Times New Roman"/>
        </w:rPr>
        <w:fldChar w:fldCharType="separate"/>
      </w:r>
      <w:hyperlink w:anchor="_Toc167390504" w:history="1">
        <w:r w:rsidR="003E6D51" w:rsidRPr="00CB0E92">
          <w:rPr>
            <w:rStyle w:val="Hyperlink"/>
            <w:noProof/>
          </w:rPr>
          <w:t>Table 1: Pair-Wise Comparison</w:t>
        </w:r>
        <w:r w:rsidR="003E6D51">
          <w:rPr>
            <w:noProof/>
            <w:webHidden/>
          </w:rPr>
          <w:tab/>
        </w:r>
        <w:r w:rsidR="003E6D51">
          <w:rPr>
            <w:noProof/>
            <w:webHidden/>
          </w:rPr>
          <w:fldChar w:fldCharType="begin"/>
        </w:r>
        <w:r w:rsidR="003E6D51">
          <w:rPr>
            <w:noProof/>
            <w:webHidden/>
          </w:rPr>
          <w:instrText xml:space="preserve"> PAGEREF _Toc167390504 \h </w:instrText>
        </w:r>
        <w:r w:rsidR="003E6D51">
          <w:rPr>
            <w:noProof/>
            <w:webHidden/>
          </w:rPr>
        </w:r>
        <w:r w:rsidR="003E6D51">
          <w:rPr>
            <w:noProof/>
            <w:webHidden/>
          </w:rPr>
          <w:fldChar w:fldCharType="separate"/>
        </w:r>
        <w:r w:rsidR="00097CF3">
          <w:rPr>
            <w:noProof/>
            <w:webHidden/>
          </w:rPr>
          <w:t>9</w:t>
        </w:r>
        <w:r w:rsidR="003E6D51">
          <w:rPr>
            <w:noProof/>
            <w:webHidden/>
          </w:rPr>
          <w:fldChar w:fldCharType="end"/>
        </w:r>
      </w:hyperlink>
    </w:p>
    <w:p w14:paraId="2F4EE48E" w14:textId="02818349" w:rsidR="003E6D51" w:rsidRDefault="00097CF3" w:rsidP="0042091B">
      <w:pPr>
        <w:pStyle w:val="TableofFigures"/>
        <w:tabs>
          <w:tab w:val="right" w:leader="dot" w:pos="9554"/>
        </w:tabs>
        <w:spacing w:before="115"/>
        <w:rPr>
          <w:rFonts w:eastAsiaTheme="minorEastAsia"/>
          <w:noProof/>
          <w:color w:val="auto"/>
          <w:kern w:val="2"/>
          <w:lang w:eastAsia="zh-CN"/>
          <w14:ligatures w14:val="standardContextual"/>
        </w:rPr>
      </w:pPr>
      <w:hyperlink w:anchor="_Toc167390505" w:history="1">
        <w:r w:rsidR="003E6D51" w:rsidRPr="00CB0E92">
          <w:rPr>
            <w:rStyle w:val="Hyperlink"/>
            <w:noProof/>
          </w:rPr>
          <w:t>Table 2: Decision Making Matrix</w:t>
        </w:r>
        <w:r w:rsidR="003E6D51">
          <w:rPr>
            <w:noProof/>
            <w:webHidden/>
          </w:rPr>
          <w:tab/>
        </w:r>
        <w:r w:rsidR="003E6D51">
          <w:rPr>
            <w:noProof/>
            <w:webHidden/>
          </w:rPr>
          <w:fldChar w:fldCharType="begin"/>
        </w:r>
        <w:r w:rsidR="003E6D51">
          <w:rPr>
            <w:noProof/>
            <w:webHidden/>
          </w:rPr>
          <w:instrText xml:space="preserve"> PAGEREF _Toc167390505 \h </w:instrText>
        </w:r>
        <w:r w:rsidR="003E6D51">
          <w:rPr>
            <w:noProof/>
            <w:webHidden/>
          </w:rPr>
        </w:r>
        <w:r w:rsidR="003E6D51">
          <w:rPr>
            <w:noProof/>
            <w:webHidden/>
          </w:rPr>
          <w:fldChar w:fldCharType="separate"/>
        </w:r>
        <w:r>
          <w:rPr>
            <w:noProof/>
            <w:webHidden/>
          </w:rPr>
          <w:t>10</w:t>
        </w:r>
        <w:r w:rsidR="003E6D51">
          <w:rPr>
            <w:noProof/>
            <w:webHidden/>
          </w:rPr>
          <w:fldChar w:fldCharType="end"/>
        </w:r>
      </w:hyperlink>
    </w:p>
    <w:p w14:paraId="00A2DD61" w14:textId="61E9F028" w:rsidR="003E6D51" w:rsidRDefault="00097CF3" w:rsidP="0042091B">
      <w:pPr>
        <w:pStyle w:val="TableofFigures"/>
        <w:tabs>
          <w:tab w:val="right" w:leader="dot" w:pos="9554"/>
        </w:tabs>
        <w:spacing w:before="115"/>
        <w:rPr>
          <w:rFonts w:eastAsiaTheme="minorEastAsia"/>
          <w:noProof/>
          <w:color w:val="auto"/>
          <w:kern w:val="2"/>
          <w:lang w:eastAsia="zh-CN"/>
          <w14:ligatures w14:val="standardContextual"/>
        </w:rPr>
      </w:pPr>
      <w:hyperlink w:anchor="_Toc167390506" w:history="1">
        <w:r w:rsidR="003E6D51" w:rsidRPr="00CB0E92">
          <w:rPr>
            <w:rStyle w:val="Hyperlink"/>
            <w:noProof/>
          </w:rPr>
          <w:t>Table 3: Sensitivity Analysis</w:t>
        </w:r>
        <w:r w:rsidR="003E6D51">
          <w:rPr>
            <w:noProof/>
            <w:webHidden/>
          </w:rPr>
          <w:tab/>
        </w:r>
        <w:r w:rsidR="003E6D51">
          <w:rPr>
            <w:noProof/>
            <w:webHidden/>
          </w:rPr>
          <w:fldChar w:fldCharType="begin"/>
        </w:r>
        <w:r w:rsidR="003E6D51">
          <w:rPr>
            <w:noProof/>
            <w:webHidden/>
          </w:rPr>
          <w:instrText xml:space="preserve"> PAGEREF _Toc167390506 \h </w:instrText>
        </w:r>
        <w:r w:rsidR="003E6D51">
          <w:rPr>
            <w:noProof/>
            <w:webHidden/>
          </w:rPr>
        </w:r>
        <w:r w:rsidR="003E6D51">
          <w:rPr>
            <w:noProof/>
            <w:webHidden/>
          </w:rPr>
          <w:fldChar w:fldCharType="separate"/>
        </w:r>
        <w:r>
          <w:rPr>
            <w:noProof/>
            <w:webHidden/>
          </w:rPr>
          <w:t>11</w:t>
        </w:r>
        <w:r w:rsidR="003E6D51">
          <w:rPr>
            <w:noProof/>
            <w:webHidden/>
          </w:rPr>
          <w:fldChar w:fldCharType="end"/>
        </w:r>
      </w:hyperlink>
    </w:p>
    <w:p w14:paraId="031371CA" w14:textId="2996280F" w:rsidR="003E6D51" w:rsidRDefault="00097CF3" w:rsidP="0042091B">
      <w:pPr>
        <w:pStyle w:val="TableofFigures"/>
        <w:tabs>
          <w:tab w:val="right" w:leader="dot" w:pos="9554"/>
        </w:tabs>
        <w:spacing w:before="115"/>
        <w:rPr>
          <w:rFonts w:eastAsiaTheme="minorEastAsia"/>
          <w:noProof/>
          <w:color w:val="auto"/>
          <w:kern w:val="2"/>
          <w:lang w:eastAsia="zh-CN"/>
          <w14:ligatures w14:val="standardContextual"/>
        </w:rPr>
      </w:pPr>
      <w:hyperlink w:anchor="_Toc167390507" w:history="1">
        <w:r w:rsidR="003E6D51" w:rsidRPr="00CB0E92">
          <w:rPr>
            <w:rStyle w:val="Hyperlink"/>
            <w:noProof/>
          </w:rPr>
          <w:t>Table 4: Budget record</w:t>
        </w:r>
        <w:r w:rsidR="003E6D51">
          <w:rPr>
            <w:noProof/>
            <w:webHidden/>
          </w:rPr>
          <w:tab/>
        </w:r>
        <w:r w:rsidR="003E6D51">
          <w:rPr>
            <w:noProof/>
            <w:webHidden/>
          </w:rPr>
          <w:fldChar w:fldCharType="begin"/>
        </w:r>
        <w:r w:rsidR="003E6D51">
          <w:rPr>
            <w:noProof/>
            <w:webHidden/>
          </w:rPr>
          <w:instrText xml:space="preserve"> PAGEREF _Toc167390507 \h </w:instrText>
        </w:r>
        <w:r w:rsidR="003E6D51">
          <w:rPr>
            <w:noProof/>
            <w:webHidden/>
          </w:rPr>
        </w:r>
        <w:r w:rsidR="003E6D51">
          <w:rPr>
            <w:noProof/>
            <w:webHidden/>
          </w:rPr>
          <w:fldChar w:fldCharType="separate"/>
        </w:r>
        <w:r>
          <w:rPr>
            <w:noProof/>
            <w:webHidden/>
          </w:rPr>
          <w:t>16</w:t>
        </w:r>
        <w:r w:rsidR="003E6D51">
          <w:rPr>
            <w:noProof/>
            <w:webHidden/>
          </w:rPr>
          <w:fldChar w:fldCharType="end"/>
        </w:r>
      </w:hyperlink>
    </w:p>
    <w:p w14:paraId="1C00F18F" w14:textId="6D137079" w:rsidR="003E6D51" w:rsidRDefault="00097CF3" w:rsidP="0042091B">
      <w:pPr>
        <w:pStyle w:val="TableofFigures"/>
        <w:tabs>
          <w:tab w:val="right" w:leader="dot" w:pos="9554"/>
        </w:tabs>
        <w:spacing w:before="115"/>
        <w:rPr>
          <w:rFonts w:eastAsiaTheme="minorEastAsia"/>
          <w:noProof/>
          <w:color w:val="auto"/>
          <w:kern w:val="2"/>
          <w:lang w:eastAsia="zh-CN"/>
          <w14:ligatures w14:val="standardContextual"/>
        </w:rPr>
      </w:pPr>
      <w:hyperlink w:anchor="_Toc167390508" w:history="1">
        <w:r w:rsidR="003E6D51" w:rsidRPr="00CB0E92">
          <w:rPr>
            <w:rStyle w:val="Hyperlink"/>
            <w:noProof/>
          </w:rPr>
          <w:t>Table 5: FMEA</w:t>
        </w:r>
        <w:r w:rsidR="003E6D51">
          <w:rPr>
            <w:noProof/>
            <w:webHidden/>
          </w:rPr>
          <w:tab/>
        </w:r>
        <w:r w:rsidR="003E6D51">
          <w:rPr>
            <w:noProof/>
            <w:webHidden/>
          </w:rPr>
          <w:fldChar w:fldCharType="begin"/>
        </w:r>
        <w:r w:rsidR="003E6D51">
          <w:rPr>
            <w:noProof/>
            <w:webHidden/>
          </w:rPr>
          <w:instrText xml:space="preserve"> PAGEREF _Toc167390508 \h </w:instrText>
        </w:r>
        <w:r w:rsidR="003E6D51">
          <w:rPr>
            <w:noProof/>
            <w:webHidden/>
          </w:rPr>
        </w:r>
        <w:r w:rsidR="003E6D51">
          <w:rPr>
            <w:noProof/>
            <w:webHidden/>
          </w:rPr>
          <w:fldChar w:fldCharType="separate"/>
        </w:r>
        <w:r>
          <w:rPr>
            <w:noProof/>
            <w:webHidden/>
          </w:rPr>
          <w:t>17</w:t>
        </w:r>
        <w:r w:rsidR="003E6D51">
          <w:rPr>
            <w:noProof/>
            <w:webHidden/>
          </w:rPr>
          <w:fldChar w:fldCharType="end"/>
        </w:r>
      </w:hyperlink>
    </w:p>
    <w:p w14:paraId="6B3FA923" w14:textId="1AE8B9A8" w:rsidR="003E6D51" w:rsidRDefault="00097CF3" w:rsidP="0042091B">
      <w:pPr>
        <w:pStyle w:val="TableofFigures"/>
        <w:tabs>
          <w:tab w:val="right" w:leader="dot" w:pos="9554"/>
        </w:tabs>
        <w:spacing w:before="115"/>
        <w:rPr>
          <w:rFonts w:eastAsiaTheme="minorEastAsia"/>
          <w:noProof/>
          <w:color w:val="auto"/>
          <w:kern w:val="2"/>
          <w:lang w:eastAsia="zh-CN"/>
          <w14:ligatures w14:val="standardContextual"/>
        </w:rPr>
      </w:pPr>
      <w:hyperlink w:anchor="_Toc167390509" w:history="1">
        <w:r w:rsidR="003E6D51" w:rsidRPr="00CB0E92">
          <w:rPr>
            <w:rStyle w:val="Hyperlink"/>
            <w:noProof/>
          </w:rPr>
          <w:t>Table 6: Life Cycle Assessment</w:t>
        </w:r>
        <w:r w:rsidR="003E6D51">
          <w:rPr>
            <w:noProof/>
            <w:webHidden/>
          </w:rPr>
          <w:tab/>
        </w:r>
        <w:r w:rsidR="003E6D51">
          <w:rPr>
            <w:noProof/>
            <w:webHidden/>
          </w:rPr>
          <w:fldChar w:fldCharType="begin"/>
        </w:r>
        <w:r w:rsidR="003E6D51">
          <w:rPr>
            <w:noProof/>
            <w:webHidden/>
          </w:rPr>
          <w:instrText xml:space="preserve"> PAGEREF _Toc167390509 \h </w:instrText>
        </w:r>
        <w:r w:rsidR="003E6D51">
          <w:rPr>
            <w:noProof/>
            <w:webHidden/>
          </w:rPr>
        </w:r>
        <w:r w:rsidR="003E6D51">
          <w:rPr>
            <w:noProof/>
            <w:webHidden/>
          </w:rPr>
          <w:fldChar w:fldCharType="separate"/>
        </w:r>
        <w:r>
          <w:rPr>
            <w:noProof/>
            <w:webHidden/>
          </w:rPr>
          <w:t>21</w:t>
        </w:r>
        <w:r w:rsidR="003E6D51">
          <w:rPr>
            <w:noProof/>
            <w:webHidden/>
          </w:rPr>
          <w:fldChar w:fldCharType="end"/>
        </w:r>
      </w:hyperlink>
    </w:p>
    <w:p w14:paraId="0A67D94A" w14:textId="04489F63" w:rsidR="00267067" w:rsidRPr="00D60A62" w:rsidRDefault="00267067" w:rsidP="0042091B">
      <w:pPr>
        <w:pStyle w:val="Subtitle"/>
        <w:spacing w:before="115" w:line="276" w:lineRule="auto"/>
        <w:rPr>
          <w:sz w:val="24"/>
          <w:szCs w:val="24"/>
        </w:rPr>
      </w:pPr>
      <w:r w:rsidRPr="00D60A62">
        <w:rPr>
          <w:sz w:val="24"/>
          <w:szCs w:val="24"/>
        </w:rPr>
        <w:fldChar w:fldCharType="end"/>
      </w:r>
    </w:p>
    <w:p w14:paraId="62535355" w14:textId="0A1000F9" w:rsidR="00687974" w:rsidRPr="00D60A62" w:rsidRDefault="00687974" w:rsidP="0042091B">
      <w:pPr>
        <w:pStyle w:val="TOCHeading"/>
        <w:spacing w:before="115" w:after="120"/>
      </w:pPr>
      <w:bookmarkStart w:id="6" w:name="_Toc167384639"/>
      <w:bookmarkStart w:id="7" w:name="_Toc167390403"/>
      <w:r w:rsidRPr="00D60A62">
        <w:t>List of Figures</w:t>
      </w:r>
      <w:bookmarkEnd w:id="6"/>
      <w:bookmarkEnd w:id="7"/>
    </w:p>
    <w:p w14:paraId="363FA380" w14:textId="528DC5D0" w:rsidR="00687974" w:rsidRPr="00D60A62" w:rsidRDefault="00687974" w:rsidP="0042091B">
      <w:pPr>
        <w:pStyle w:val="TableofFigures"/>
        <w:tabs>
          <w:tab w:val="right" w:leader="dot" w:pos="9554"/>
        </w:tabs>
        <w:spacing w:before="115" w:line="276" w:lineRule="auto"/>
        <w:rPr>
          <w:rFonts w:eastAsiaTheme="minorEastAsia"/>
          <w:noProof/>
          <w:color w:val="auto"/>
          <w:kern w:val="2"/>
          <w:lang w:eastAsia="en-AU"/>
          <w14:ligatures w14:val="standardContextual"/>
        </w:rPr>
      </w:pPr>
      <w:r w:rsidRPr="00D60A62">
        <w:fldChar w:fldCharType="begin"/>
      </w:r>
      <w:r w:rsidRPr="00D60A62">
        <w:instrText xml:space="preserve"> TOC \h \z \c "Figure" </w:instrText>
      </w:r>
      <w:r w:rsidRPr="00D60A62">
        <w:fldChar w:fldCharType="separate"/>
      </w:r>
      <w:hyperlink w:anchor="_Toc167381744" w:history="1">
        <w:r w:rsidRPr="00D60A62">
          <w:rPr>
            <w:rStyle w:val="Hyperlink"/>
            <w:noProof/>
          </w:rPr>
          <w:t>Figure 1: Function Means Tree</w:t>
        </w:r>
        <w:r w:rsidRPr="00D60A62">
          <w:rPr>
            <w:noProof/>
            <w:webHidden/>
          </w:rPr>
          <w:tab/>
        </w:r>
        <w:r w:rsidRPr="00D60A62">
          <w:rPr>
            <w:noProof/>
            <w:webHidden/>
          </w:rPr>
          <w:fldChar w:fldCharType="begin"/>
        </w:r>
        <w:r w:rsidRPr="00D60A62">
          <w:rPr>
            <w:noProof/>
            <w:webHidden/>
          </w:rPr>
          <w:instrText xml:space="preserve"> PAGEREF _Toc167381744 \h </w:instrText>
        </w:r>
        <w:r w:rsidRPr="00D60A62">
          <w:rPr>
            <w:noProof/>
            <w:webHidden/>
          </w:rPr>
        </w:r>
        <w:r w:rsidRPr="00D60A62">
          <w:rPr>
            <w:noProof/>
            <w:webHidden/>
          </w:rPr>
          <w:fldChar w:fldCharType="separate"/>
        </w:r>
        <w:r w:rsidR="00097CF3">
          <w:rPr>
            <w:noProof/>
            <w:webHidden/>
          </w:rPr>
          <w:t>9</w:t>
        </w:r>
        <w:r w:rsidRPr="00D60A62">
          <w:rPr>
            <w:noProof/>
            <w:webHidden/>
          </w:rPr>
          <w:fldChar w:fldCharType="end"/>
        </w:r>
      </w:hyperlink>
    </w:p>
    <w:p w14:paraId="42704602" w14:textId="348A254F" w:rsidR="00687974" w:rsidRPr="00D60A62" w:rsidRDefault="00097CF3" w:rsidP="0042091B">
      <w:pPr>
        <w:pStyle w:val="TableofFigures"/>
        <w:tabs>
          <w:tab w:val="right" w:leader="dot" w:pos="9554"/>
        </w:tabs>
        <w:spacing w:before="115" w:line="276" w:lineRule="auto"/>
        <w:rPr>
          <w:rFonts w:eastAsiaTheme="minorEastAsia"/>
          <w:noProof/>
          <w:color w:val="auto"/>
          <w:kern w:val="2"/>
          <w:lang w:eastAsia="en-AU"/>
          <w14:ligatures w14:val="standardContextual"/>
        </w:rPr>
      </w:pPr>
      <w:hyperlink w:anchor="_Toc167381745" w:history="1">
        <w:r w:rsidR="00687974" w:rsidRPr="00D60A62">
          <w:rPr>
            <w:rStyle w:val="Hyperlink"/>
            <w:noProof/>
          </w:rPr>
          <w:t>Figure 2: System level prototype</w:t>
        </w:r>
        <w:r w:rsidR="00687974" w:rsidRPr="00D60A62">
          <w:rPr>
            <w:noProof/>
            <w:webHidden/>
          </w:rPr>
          <w:tab/>
        </w:r>
        <w:r w:rsidR="00687974" w:rsidRPr="00D60A62">
          <w:rPr>
            <w:noProof/>
            <w:webHidden/>
          </w:rPr>
          <w:fldChar w:fldCharType="begin"/>
        </w:r>
        <w:r w:rsidR="00687974" w:rsidRPr="00D60A62">
          <w:rPr>
            <w:noProof/>
            <w:webHidden/>
          </w:rPr>
          <w:instrText xml:space="preserve"> PAGEREF _Toc167381745 \h </w:instrText>
        </w:r>
        <w:r w:rsidR="00687974" w:rsidRPr="00D60A62">
          <w:rPr>
            <w:noProof/>
            <w:webHidden/>
          </w:rPr>
        </w:r>
        <w:r w:rsidR="00687974" w:rsidRPr="00D60A62">
          <w:rPr>
            <w:noProof/>
            <w:webHidden/>
          </w:rPr>
          <w:fldChar w:fldCharType="separate"/>
        </w:r>
        <w:r>
          <w:rPr>
            <w:noProof/>
            <w:webHidden/>
          </w:rPr>
          <w:t>12</w:t>
        </w:r>
        <w:r w:rsidR="00687974" w:rsidRPr="00D60A62">
          <w:rPr>
            <w:noProof/>
            <w:webHidden/>
          </w:rPr>
          <w:fldChar w:fldCharType="end"/>
        </w:r>
      </w:hyperlink>
    </w:p>
    <w:p w14:paraId="683A92C4" w14:textId="42368B9C" w:rsidR="00687974" w:rsidRPr="00D60A62" w:rsidRDefault="00097CF3" w:rsidP="0042091B">
      <w:pPr>
        <w:pStyle w:val="TableofFigures"/>
        <w:tabs>
          <w:tab w:val="right" w:leader="dot" w:pos="9554"/>
        </w:tabs>
        <w:spacing w:before="115" w:line="276" w:lineRule="auto"/>
        <w:rPr>
          <w:rFonts w:eastAsiaTheme="minorEastAsia"/>
          <w:noProof/>
          <w:color w:val="auto"/>
          <w:kern w:val="2"/>
          <w:lang w:eastAsia="en-AU"/>
          <w14:ligatures w14:val="standardContextual"/>
        </w:rPr>
      </w:pPr>
      <w:hyperlink w:anchor="_Toc167381746" w:history="1">
        <w:r w:rsidR="00687974" w:rsidRPr="00D60A62">
          <w:rPr>
            <w:rStyle w:val="Hyperlink"/>
            <w:noProof/>
          </w:rPr>
          <w:t>Figure 3: 3D Model of Prototype with measurements</w:t>
        </w:r>
        <w:r w:rsidR="00687974" w:rsidRPr="00D60A62">
          <w:rPr>
            <w:noProof/>
            <w:webHidden/>
          </w:rPr>
          <w:tab/>
        </w:r>
        <w:r w:rsidR="00687974" w:rsidRPr="00D60A62">
          <w:rPr>
            <w:noProof/>
            <w:webHidden/>
          </w:rPr>
          <w:fldChar w:fldCharType="begin"/>
        </w:r>
        <w:r w:rsidR="00687974" w:rsidRPr="00D60A62">
          <w:rPr>
            <w:noProof/>
            <w:webHidden/>
          </w:rPr>
          <w:instrText xml:space="preserve"> PAGEREF _Toc167381746 \h </w:instrText>
        </w:r>
        <w:r w:rsidR="00687974" w:rsidRPr="00D60A62">
          <w:rPr>
            <w:noProof/>
            <w:webHidden/>
          </w:rPr>
        </w:r>
        <w:r w:rsidR="00687974" w:rsidRPr="00D60A62">
          <w:rPr>
            <w:noProof/>
            <w:webHidden/>
          </w:rPr>
          <w:fldChar w:fldCharType="separate"/>
        </w:r>
        <w:r>
          <w:rPr>
            <w:noProof/>
            <w:webHidden/>
          </w:rPr>
          <w:t>13</w:t>
        </w:r>
        <w:r w:rsidR="00687974" w:rsidRPr="00D60A62">
          <w:rPr>
            <w:noProof/>
            <w:webHidden/>
          </w:rPr>
          <w:fldChar w:fldCharType="end"/>
        </w:r>
      </w:hyperlink>
    </w:p>
    <w:p w14:paraId="2A1D5374" w14:textId="0D0D3594" w:rsidR="00687974" w:rsidRPr="00D60A62" w:rsidRDefault="00097CF3" w:rsidP="0042091B">
      <w:pPr>
        <w:pStyle w:val="TableofFigures"/>
        <w:tabs>
          <w:tab w:val="right" w:leader="dot" w:pos="9554"/>
        </w:tabs>
        <w:spacing w:before="115" w:line="276" w:lineRule="auto"/>
        <w:rPr>
          <w:rFonts w:eastAsiaTheme="minorEastAsia"/>
          <w:noProof/>
          <w:color w:val="auto"/>
          <w:kern w:val="2"/>
          <w:lang w:eastAsia="en-AU"/>
          <w14:ligatures w14:val="standardContextual"/>
        </w:rPr>
      </w:pPr>
      <w:hyperlink w:anchor="_Toc167381747" w:history="1">
        <w:r w:rsidR="00687974" w:rsidRPr="00D60A62">
          <w:rPr>
            <w:rStyle w:val="Hyperlink"/>
            <w:noProof/>
          </w:rPr>
          <w:t>Figure 4: 3D printed mechanical winch</w:t>
        </w:r>
        <w:r w:rsidR="00687974" w:rsidRPr="00D60A62">
          <w:rPr>
            <w:noProof/>
            <w:webHidden/>
          </w:rPr>
          <w:tab/>
        </w:r>
        <w:r w:rsidR="00687974" w:rsidRPr="00D60A62">
          <w:rPr>
            <w:noProof/>
            <w:webHidden/>
          </w:rPr>
          <w:fldChar w:fldCharType="begin"/>
        </w:r>
        <w:r w:rsidR="00687974" w:rsidRPr="00D60A62">
          <w:rPr>
            <w:noProof/>
            <w:webHidden/>
          </w:rPr>
          <w:instrText xml:space="preserve"> PAGEREF _Toc167381747 \h </w:instrText>
        </w:r>
        <w:r w:rsidR="00687974" w:rsidRPr="00D60A62">
          <w:rPr>
            <w:noProof/>
            <w:webHidden/>
          </w:rPr>
        </w:r>
        <w:r w:rsidR="00687974" w:rsidRPr="00D60A62">
          <w:rPr>
            <w:noProof/>
            <w:webHidden/>
          </w:rPr>
          <w:fldChar w:fldCharType="separate"/>
        </w:r>
        <w:r>
          <w:rPr>
            <w:noProof/>
            <w:webHidden/>
          </w:rPr>
          <w:t>14</w:t>
        </w:r>
        <w:r w:rsidR="00687974" w:rsidRPr="00D60A62">
          <w:rPr>
            <w:noProof/>
            <w:webHidden/>
          </w:rPr>
          <w:fldChar w:fldCharType="end"/>
        </w:r>
      </w:hyperlink>
    </w:p>
    <w:p w14:paraId="42175259" w14:textId="55F2904E" w:rsidR="00687974" w:rsidRPr="00D60A62" w:rsidRDefault="00097CF3" w:rsidP="0042091B">
      <w:pPr>
        <w:pStyle w:val="TableofFigures"/>
        <w:tabs>
          <w:tab w:val="right" w:leader="dot" w:pos="9554"/>
        </w:tabs>
        <w:spacing w:before="115" w:line="276" w:lineRule="auto"/>
        <w:rPr>
          <w:rFonts w:eastAsiaTheme="minorEastAsia"/>
          <w:noProof/>
          <w:color w:val="auto"/>
          <w:kern w:val="2"/>
          <w:lang w:eastAsia="en-AU"/>
          <w14:ligatures w14:val="standardContextual"/>
        </w:rPr>
      </w:pPr>
      <w:hyperlink w:anchor="_Toc167381748" w:history="1">
        <w:r w:rsidR="00687974" w:rsidRPr="00D60A62">
          <w:rPr>
            <w:rStyle w:val="Hyperlink"/>
            <w:noProof/>
          </w:rPr>
          <w:t>Figure 5: 3D Modelled Winch Body</w:t>
        </w:r>
        <w:r w:rsidR="00687974" w:rsidRPr="00D60A62">
          <w:rPr>
            <w:noProof/>
            <w:webHidden/>
          </w:rPr>
          <w:tab/>
        </w:r>
        <w:r w:rsidR="00687974" w:rsidRPr="00D60A62">
          <w:rPr>
            <w:noProof/>
            <w:webHidden/>
          </w:rPr>
          <w:fldChar w:fldCharType="begin"/>
        </w:r>
        <w:r w:rsidR="00687974" w:rsidRPr="00D60A62">
          <w:rPr>
            <w:noProof/>
            <w:webHidden/>
          </w:rPr>
          <w:instrText xml:space="preserve"> PAGEREF _Toc167381748 \h </w:instrText>
        </w:r>
        <w:r w:rsidR="00687974" w:rsidRPr="00D60A62">
          <w:rPr>
            <w:noProof/>
            <w:webHidden/>
          </w:rPr>
        </w:r>
        <w:r w:rsidR="00687974" w:rsidRPr="00D60A62">
          <w:rPr>
            <w:noProof/>
            <w:webHidden/>
          </w:rPr>
          <w:fldChar w:fldCharType="separate"/>
        </w:r>
        <w:r>
          <w:rPr>
            <w:noProof/>
            <w:webHidden/>
          </w:rPr>
          <w:t>14</w:t>
        </w:r>
        <w:r w:rsidR="00687974" w:rsidRPr="00D60A62">
          <w:rPr>
            <w:noProof/>
            <w:webHidden/>
          </w:rPr>
          <w:fldChar w:fldCharType="end"/>
        </w:r>
      </w:hyperlink>
    </w:p>
    <w:p w14:paraId="13BEE592" w14:textId="1F892408" w:rsidR="00687974" w:rsidRPr="00D60A62" w:rsidRDefault="00097CF3" w:rsidP="0042091B">
      <w:pPr>
        <w:pStyle w:val="TableofFigures"/>
        <w:tabs>
          <w:tab w:val="right" w:leader="dot" w:pos="9554"/>
        </w:tabs>
        <w:spacing w:before="115" w:line="276" w:lineRule="auto"/>
        <w:rPr>
          <w:rFonts w:eastAsiaTheme="minorEastAsia"/>
          <w:noProof/>
          <w:color w:val="auto"/>
          <w:kern w:val="2"/>
          <w:lang w:eastAsia="en-AU"/>
          <w14:ligatures w14:val="standardContextual"/>
        </w:rPr>
      </w:pPr>
      <w:hyperlink w:anchor="_Toc167381749" w:history="1">
        <w:r w:rsidR="00687974" w:rsidRPr="00D60A62">
          <w:rPr>
            <w:rStyle w:val="Hyperlink"/>
            <w:noProof/>
          </w:rPr>
          <w:t>Figure 6: 3D Modelled Eye Bolt</w:t>
        </w:r>
        <w:r w:rsidR="00687974" w:rsidRPr="00D60A62">
          <w:rPr>
            <w:noProof/>
            <w:webHidden/>
          </w:rPr>
          <w:tab/>
        </w:r>
        <w:r w:rsidR="00687974" w:rsidRPr="00D60A62">
          <w:rPr>
            <w:noProof/>
            <w:webHidden/>
          </w:rPr>
          <w:fldChar w:fldCharType="begin"/>
        </w:r>
        <w:r w:rsidR="00687974" w:rsidRPr="00D60A62">
          <w:rPr>
            <w:noProof/>
            <w:webHidden/>
          </w:rPr>
          <w:instrText xml:space="preserve"> PAGEREF _Toc167381749 \h </w:instrText>
        </w:r>
        <w:r w:rsidR="00687974" w:rsidRPr="00D60A62">
          <w:rPr>
            <w:noProof/>
            <w:webHidden/>
          </w:rPr>
        </w:r>
        <w:r w:rsidR="00687974" w:rsidRPr="00D60A62">
          <w:rPr>
            <w:noProof/>
            <w:webHidden/>
          </w:rPr>
          <w:fldChar w:fldCharType="separate"/>
        </w:r>
        <w:r>
          <w:rPr>
            <w:noProof/>
            <w:webHidden/>
          </w:rPr>
          <w:t>15</w:t>
        </w:r>
        <w:r w:rsidR="00687974" w:rsidRPr="00D60A62">
          <w:rPr>
            <w:noProof/>
            <w:webHidden/>
          </w:rPr>
          <w:fldChar w:fldCharType="end"/>
        </w:r>
      </w:hyperlink>
    </w:p>
    <w:p w14:paraId="1D79BF39" w14:textId="09945DF8" w:rsidR="00687974" w:rsidRPr="00D60A62" w:rsidRDefault="00097CF3" w:rsidP="0042091B">
      <w:pPr>
        <w:pStyle w:val="TableofFigures"/>
        <w:tabs>
          <w:tab w:val="right" w:leader="dot" w:pos="9554"/>
        </w:tabs>
        <w:spacing w:before="115" w:line="276" w:lineRule="auto"/>
        <w:rPr>
          <w:rFonts w:eastAsiaTheme="minorEastAsia"/>
          <w:noProof/>
          <w:color w:val="auto"/>
          <w:kern w:val="2"/>
          <w:lang w:eastAsia="en-AU"/>
          <w14:ligatures w14:val="standardContextual"/>
        </w:rPr>
      </w:pPr>
      <w:hyperlink w:anchor="_Toc167381750" w:history="1">
        <w:r w:rsidR="00687974" w:rsidRPr="00D60A62">
          <w:rPr>
            <w:rStyle w:val="Hyperlink"/>
            <w:noProof/>
          </w:rPr>
          <w:t>Figure 7: Spiral spring control system</w:t>
        </w:r>
        <w:r w:rsidR="00687974" w:rsidRPr="00D60A62">
          <w:rPr>
            <w:noProof/>
            <w:webHidden/>
          </w:rPr>
          <w:tab/>
        </w:r>
        <w:r w:rsidR="00687974" w:rsidRPr="00D60A62">
          <w:rPr>
            <w:noProof/>
            <w:webHidden/>
          </w:rPr>
          <w:fldChar w:fldCharType="begin"/>
        </w:r>
        <w:r w:rsidR="00687974" w:rsidRPr="00D60A62">
          <w:rPr>
            <w:noProof/>
            <w:webHidden/>
          </w:rPr>
          <w:instrText xml:space="preserve"> PAGEREF _Toc167381750 \h </w:instrText>
        </w:r>
        <w:r w:rsidR="00687974" w:rsidRPr="00D60A62">
          <w:rPr>
            <w:noProof/>
            <w:webHidden/>
          </w:rPr>
        </w:r>
        <w:r w:rsidR="00687974" w:rsidRPr="00D60A62">
          <w:rPr>
            <w:noProof/>
            <w:webHidden/>
          </w:rPr>
          <w:fldChar w:fldCharType="separate"/>
        </w:r>
        <w:r>
          <w:rPr>
            <w:noProof/>
            <w:webHidden/>
          </w:rPr>
          <w:t>15</w:t>
        </w:r>
        <w:r w:rsidR="00687974" w:rsidRPr="00D60A62">
          <w:rPr>
            <w:noProof/>
            <w:webHidden/>
          </w:rPr>
          <w:fldChar w:fldCharType="end"/>
        </w:r>
      </w:hyperlink>
    </w:p>
    <w:p w14:paraId="62A9B57D" w14:textId="09C47DE5" w:rsidR="00F50019" w:rsidRDefault="00097CF3" w:rsidP="0042091B">
      <w:pPr>
        <w:pStyle w:val="TableofFigures"/>
        <w:tabs>
          <w:tab w:val="right" w:leader="dot" w:pos="9554"/>
        </w:tabs>
        <w:spacing w:before="115" w:line="276" w:lineRule="auto"/>
        <w:rPr>
          <w:rStyle w:val="Hyperlink"/>
          <w:noProof/>
        </w:rPr>
      </w:pPr>
      <w:hyperlink w:anchor="_Toc167381751" w:history="1">
        <w:r w:rsidR="00687974" w:rsidRPr="00D60A62">
          <w:rPr>
            <w:rStyle w:val="Hyperlink"/>
            <w:noProof/>
          </w:rPr>
          <w:t>Figure 8: Mechanical winch testing results</w:t>
        </w:r>
        <w:r w:rsidR="00687974" w:rsidRPr="00D60A62">
          <w:rPr>
            <w:noProof/>
            <w:webHidden/>
          </w:rPr>
          <w:tab/>
        </w:r>
        <w:r w:rsidR="00687974" w:rsidRPr="00D60A62">
          <w:rPr>
            <w:noProof/>
            <w:webHidden/>
          </w:rPr>
          <w:fldChar w:fldCharType="begin"/>
        </w:r>
        <w:r w:rsidR="00687974" w:rsidRPr="00D60A62">
          <w:rPr>
            <w:noProof/>
            <w:webHidden/>
          </w:rPr>
          <w:instrText xml:space="preserve"> PAGEREF _Toc167381751 \h </w:instrText>
        </w:r>
        <w:r w:rsidR="00687974" w:rsidRPr="00D60A62">
          <w:rPr>
            <w:noProof/>
            <w:webHidden/>
          </w:rPr>
        </w:r>
        <w:r w:rsidR="00687974" w:rsidRPr="00D60A62">
          <w:rPr>
            <w:noProof/>
            <w:webHidden/>
          </w:rPr>
          <w:fldChar w:fldCharType="separate"/>
        </w:r>
        <w:r>
          <w:rPr>
            <w:noProof/>
            <w:webHidden/>
          </w:rPr>
          <w:t>18</w:t>
        </w:r>
        <w:r w:rsidR="00687974" w:rsidRPr="00D60A62">
          <w:rPr>
            <w:noProof/>
            <w:webHidden/>
          </w:rPr>
          <w:fldChar w:fldCharType="end"/>
        </w:r>
      </w:hyperlink>
    </w:p>
    <w:p w14:paraId="1D269BA9" w14:textId="1917168F" w:rsidR="00F50019" w:rsidRDefault="00251211" w:rsidP="0042091B">
      <w:pPr>
        <w:pStyle w:val="TableofFigures"/>
        <w:tabs>
          <w:tab w:val="right" w:leader="dot" w:pos="9554"/>
        </w:tabs>
        <w:spacing w:before="115" w:line="276" w:lineRule="auto"/>
        <w:rPr>
          <w:rFonts w:eastAsiaTheme="minorEastAsia"/>
          <w:noProof/>
          <w:color w:val="auto"/>
        </w:rPr>
      </w:pPr>
      <w:r w:rsidRPr="00251211">
        <w:rPr>
          <w:rFonts w:ascii="Times New Roman" w:eastAsia="Times New Roman" w:hAnsi="Times New Roman" w:cs="Times New Roman"/>
          <w:noProof/>
        </w:rPr>
        <w:t>Figure</w:t>
      </w:r>
      <w:r>
        <w:rPr>
          <w:rFonts w:ascii="Times New Roman" w:eastAsia="Times New Roman" w:hAnsi="Times New Roman" w:cs="Times New Roman"/>
          <w:noProof/>
        </w:rPr>
        <w:t xml:space="preserve"> 9</w:t>
      </w:r>
      <w:r w:rsidRPr="00251211">
        <w:rPr>
          <w:rFonts w:ascii="Times New Roman" w:eastAsia="Times New Roman" w:hAnsi="Times New Roman" w:cs="Times New Roman"/>
          <w:noProof/>
        </w:rPr>
        <w:t xml:space="preserve">: </w:t>
      </w:r>
      <w:r w:rsidRPr="00251211">
        <w:rPr>
          <w:rFonts w:eastAsiaTheme="minorEastAsia"/>
          <w:noProof/>
          <w:color w:val="auto"/>
        </w:rPr>
        <w:t>Discord Discussions</w:t>
      </w:r>
      <w:r w:rsidR="00A707F9">
        <w:rPr>
          <w:rFonts w:eastAsiaTheme="minorEastAsia"/>
          <w:noProof/>
          <w:color w:val="auto"/>
        </w:rPr>
        <w:t>...</w:t>
      </w:r>
      <w:r w:rsidR="00A707F9">
        <w:rPr>
          <w:rFonts w:eastAsiaTheme="minorEastAsia"/>
          <w:noProof/>
          <w:color w:val="auto"/>
        </w:rPr>
        <w:tab/>
        <w:t>19</w:t>
      </w:r>
    </w:p>
    <w:p w14:paraId="77D3AFB0" w14:textId="4D81D8EE" w:rsidR="00251211" w:rsidRPr="00F50019" w:rsidRDefault="00251211" w:rsidP="0042091B">
      <w:pPr>
        <w:pStyle w:val="TableofFigures"/>
        <w:tabs>
          <w:tab w:val="right" w:leader="dot" w:pos="9554"/>
        </w:tabs>
        <w:spacing w:before="115" w:line="276" w:lineRule="auto"/>
        <w:rPr>
          <w:noProof/>
          <w:color w:val="5E9EA1" w:themeColor="hyperlink"/>
          <w:u w:val="single"/>
        </w:rPr>
      </w:pPr>
      <w:r w:rsidRPr="00251211">
        <w:rPr>
          <w:rFonts w:eastAsiaTheme="minorEastAsia"/>
          <w:noProof/>
          <w:color w:val="auto"/>
        </w:rPr>
        <w:t>Figure</w:t>
      </w:r>
      <w:r>
        <w:rPr>
          <w:rFonts w:eastAsiaTheme="minorEastAsia"/>
          <w:noProof/>
          <w:color w:val="auto"/>
        </w:rPr>
        <w:t xml:space="preserve"> 10</w:t>
      </w:r>
      <w:r w:rsidRPr="00251211">
        <w:rPr>
          <w:rFonts w:eastAsiaTheme="minorEastAsia"/>
          <w:noProof/>
          <w:color w:val="auto"/>
        </w:rPr>
        <w:t>: Meeting Booking</w:t>
      </w:r>
      <w:r w:rsidR="00A707F9">
        <w:rPr>
          <w:rFonts w:eastAsiaTheme="minorEastAsia"/>
          <w:noProof/>
          <w:color w:val="auto"/>
        </w:rPr>
        <w:t>...</w:t>
      </w:r>
      <w:r w:rsidR="00A707F9">
        <w:rPr>
          <w:rFonts w:eastAsiaTheme="minorEastAsia"/>
          <w:noProof/>
          <w:color w:val="auto"/>
        </w:rPr>
        <w:tab/>
        <w:t>20</w:t>
      </w:r>
    </w:p>
    <w:p w14:paraId="7793AFFF" w14:textId="77777777" w:rsidR="00251211" w:rsidRPr="00251211" w:rsidRDefault="00251211" w:rsidP="0042091B">
      <w:pPr>
        <w:spacing w:before="115"/>
        <w:rPr>
          <w:noProof/>
        </w:rPr>
      </w:pPr>
    </w:p>
    <w:p w14:paraId="2B27E7AA" w14:textId="21459996" w:rsidR="6A7A5AA3" w:rsidRPr="00D60A62" w:rsidRDefault="00687974" w:rsidP="0042091B">
      <w:pPr>
        <w:pStyle w:val="Subtitle"/>
        <w:spacing w:before="115" w:line="276" w:lineRule="auto"/>
        <w:rPr>
          <w:sz w:val="24"/>
          <w:szCs w:val="24"/>
        </w:rPr>
      </w:pPr>
      <w:r w:rsidRPr="00D60A62">
        <w:rPr>
          <w:sz w:val="24"/>
          <w:szCs w:val="24"/>
        </w:rPr>
        <w:fldChar w:fldCharType="end"/>
      </w:r>
    </w:p>
    <w:p w14:paraId="3A18741F" w14:textId="2415603E" w:rsidR="0EC0CB16" w:rsidRPr="00D60A62" w:rsidRDefault="0EC0CB16" w:rsidP="0042091B">
      <w:pPr>
        <w:spacing w:before="115" w:after="0" w:line="276" w:lineRule="auto"/>
        <w:rPr>
          <w:rFonts w:ascii="Times New Roman" w:eastAsia="Times New Roman" w:hAnsi="Times New Roman" w:cs="Times New Roman"/>
        </w:rPr>
      </w:pPr>
    </w:p>
    <w:p w14:paraId="7F894D93" w14:textId="17E488D9" w:rsidR="0EC0CB16" w:rsidRPr="00D60A62" w:rsidRDefault="0EC0CB16" w:rsidP="0042091B">
      <w:pPr>
        <w:spacing w:before="115" w:line="276" w:lineRule="auto"/>
      </w:pPr>
    </w:p>
    <w:p w14:paraId="165F14D4" w14:textId="5B918986" w:rsidR="23DD4D78" w:rsidRPr="00D60A62" w:rsidRDefault="23DD4D78" w:rsidP="0042091B">
      <w:pPr>
        <w:spacing w:before="115" w:line="276" w:lineRule="auto"/>
      </w:pPr>
      <w:r w:rsidRPr="00D60A62">
        <w:br w:type="page"/>
      </w:r>
    </w:p>
    <w:p w14:paraId="2A31DA86" w14:textId="6AADB6C2" w:rsidR="006D3C1E" w:rsidRPr="00D60A62" w:rsidRDefault="2A3F2CEB" w:rsidP="0042091B">
      <w:pPr>
        <w:pStyle w:val="Heading1"/>
        <w:spacing w:before="0" w:after="120"/>
      </w:pPr>
      <w:bookmarkStart w:id="8" w:name="_Toc1681328333"/>
      <w:bookmarkStart w:id="9" w:name="_Toc167384640"/>
      <w:bookmarkStart w:id="10" w:name="_Toc167390404"/>
      <w:r w:rsidRPr="00D60A62">
        <w:t>Introduction</w:t>
      </w:r>
      <w:bookmarkEnd w:id="8"/>
      <w:bookmarkEnd w:id="9"/>
      <w:bookmarkEnd w:id="10"/>
      <w:r w:rsidRPr="00D60A62">
        <w:t xml:space="preserve"> </w:t>
      </w:r>
    </w:p>
    <w:p w14:paraId="79490F52" w14:textId="261C3727" w:rsidR="009C4CB0" w:rsidRPr="00D60A62" w:rsidRDefault="23DD4D78" w:rsidP="0042091B">
      <w:pPr>
        <w:spacing w:before="115" w:after="0" w:line="276" w:lineRule="auto"/>
        <w:jc w:val="both"/>
        <w:rPr>
          <w:rFonts w:eastAsiaTheme="minorEastAsia"/>
          <w:color w:val="auto"/>
        </w:rPr>
      </w:pPr>
      <w:r w:rsidRPr="00D60A62">
        <w:rPr>
          <w:rFonts w:eastAsiaTheme="minorEastAsia"/>
          <w:color w:val="auto"/>
        </w:rPr>
        <w:t xml:space="preserve">In modern society, the current state of urban housing and urban sprawl has inevitably left many communities largely affected by the destructive influence of natural disasters. The immediate effects of such natural disasters can lead to heavy economic downturn for heavily affected communities and can require a national or global aid effect for even one community to recover from natural disasters. Currently a large scale, global disaster which affects most communities around the world is the impact of flooding or flash flooding. When considering long periods of excessive flooding some impacted areas may never fully recover economically or geographically. The impact of floods, although not necessarily heavy in casualties, is certainly a manageable disaster which can be avoided with careful engineering, limiting flood damages. This report will outline the method by which a floating </w:t>
      </w:r>
      <w:r w:rsidR="0030433F">
        <w:rPr>
          <w:rFonts w:eastAsiaTheme="minorEastAsia"/>
          <w:color w:val="auto"/>
        </w:rPr>
        <w:t>house</w:t>
      </w:r>
      <w:r w:rsidR="002E03BA">
        <w:rPr>
          <w:rFonts w:eastAsiaTheme="minorEastAsia"/>
          <w:color w:val="auto"/>
        </w:rPr>
        <w:t xml:space="preserve"> </w:t>
      </w:r>
      <w:r w:rsidRPr="00D60A62">
        <w:rPr>
          <w:rFonts w:eastAsiaTheme="minorEastAsia"/>
          <w:color w:val="auto"/>
        </w:rPr>
        <w:t>can be constructed to withstand flood levels for the current day and accounting for the potential increase in flood heights in the future. This project aims to produce a workable prototype to solve the problem of practical housing and building for flood prone regions to limit the impact of flooding on these communities (Xian, 2024)</w:t>
      </w:r>
      <w:r w:rsidR="006E400D">
        <w:rPr>
          <w:rFonts w:eastAsiaTheme="minorEastAsia"/>
          <w:color w:val="auto"/>
        </w:rPr>
        <w:t>.</w:t>
      </w:r>
    </w:p>
    <w:p w14:paraId="5D1F01F7" w14:textId="5A50B98E" w:rsidR="009C4CB0" w:rsidRPr="00D60A62" w:rsidRDefault="23DD4D78" w:rsidP="0042091B">
      <w:pPr>
        <w:spacing w:before="115" w:after="0" w:line="276" w:lineRule="auto"/>
        <w:jc w:val="both"/>
        <w:rPr>
          <w:rFonts w:ascii="Times New Roman" w:eastAsia="Times New Roman" w:hAnsi="Times New Roman" w:cs="Times New Roman"/>
        </w:rPr>
      </w:pPr>
      <w:r w:rsidRPr="00D60A62">
        <w:rPr>
          <w:rFonts w:ascii="Times New Roman" w:eastAsia="Times New Roman" w:hAnsi="Times New Roman" w:cs="Times New Roman"/>
        </w:rPr>
        <w:t xml:space="preserve">This engineering portfolio aims to develop, design and test a flood resistant </w:t>
      </w:r>
      <w:r w:rsidR="003B577D">
        <w:rPr>
          <w:rFonts w:ascii="Times New Roman" w:eastAsia="Times New Roman" w:hAnsi="Times New Roman" w:cs="Times New Roman"/>
        </w:rPr>
        <w:t>house</w:t>
      </w:r>
      <w:r w:rsidRPr="00D60A62">
        <w:rPr>
          <w:rFonts w:ascii="Times New Roman" w:eastAsia="Times New Roman" w:hAnsi="Times New Roman" w:cs="Times New Roman"/>
        </w:rPr>
        <w:t xml:space="preserve"> as part of the not-for-profit organization, Flood Safe Havens. Flood Safe Havens aims to provide community centres </w:t>
      </w:r>
      <w:r w:rsidR="00B453E7">
        <w:rPr>
          <w:rFonts w:ascii="Times New Roman" w:eastAsia="Times New Roman" w:hAnsi="Times New Roman" w:cs="Times New Roman"/>
        </w:rPr>
        <w:t xml:space="preserve">that are </w:t>
      </w:r>
      <w:r w:rsidRPr="00D60A62">
        <w:rPr>
          <w:rFonts w:ascii="Times New Roman" w:eastAsia="Times New Roman" w:hAnsi="Times New Roman" w:cs="Times New Roman"/>
        </w:rPr>
        <w:t>resistant to the extreme conditions caused by floods</w:t>
      </w:r>
      <w:r w:rsidR="00B453E7">
        <w:rPr>
          <w:rFonts w:ascii="Times New Roman" w:eastAsia="Times New Roman" w:hAnsi="Times New Roman" w:cs="Times New Roman"/>
        </w:rPr>
        <w:t>,</w:t>
      </w:r>
      <w:r w:rsidRPr="00D60A62">
        <w:rPr>
          <w:rFonts w:ascii="Times New Roman" w:eastAsia="Times New Roman" w:hAnsi="Times New Roman" w:cs="Times New Roman"/>
        </w:rPr>
        <w:t xml:space="preserve"> for high-risk areas such as the Philippines where the local population can seek refuge during extreme weather events. In response to the flooding, the client has requested that the prototype solution should float and is able to return to its original position after the flood waters recede to their original levels. This report documents all design, developmental and testing stages of the prototype solution, including, all decision-making methods, a team reflection and an analysis of the design. Final conclusions and recommendations have been documented within the report.</w:t>
      </w:r>
    </w:p>
    <w:p w14:paraId="1017F6E2" w14:textId="151AC9F5" w:rsidR="009C4CB0" w:rsidRPr="00D60A62" w:rsidRDefault="23DD4D78" w:rsidP="0042091B">
      <w:pPr>
        <w:pStyle w:val="Heading1"/>
        <w:spacing w:before="115" w:after="120"/>
      </w:pPr>
      <w:bookmarkStart w:id="11" w:name="_Toc694166278"/>
      <w:bookmarkStart w:id="12" w:name="_Toc167384641"/>
      <w:bookmarkStart w:id="13" w:name="_Toc167390405"/>
      <w:r w:rsidRPr="00D60A62">
        <w:t>Scope</w:t>
      </w:r>
      <w:bookmarkEnd w:id="11"/>
      <w:bookmarkEnd w:id="12"/>
      <w:bookmarkEnd w:id="13"/>
    </w:p>
    <w:p w14:paraId="0BF265EC" w14:textId="01C48F25" w:rsidR="23DD4D78" w:rsidRPr="00D60A62" w:rsidRDefault="23DD4D78" w:rsidP="0042091B">
      <w:pPr>
        <w:spacing w:before="115" w:after="160" w:line="276" w:lineRule="auto"/>
        <w:jc w:val="both"/>
        <w:rPr>
          <w:rFonts w:ascii="Times New Roman" w:eastAsia="Times New Roman" w:hAnsi="Times New Roman" w:cs="Times New Roman"/>
        </w:rPr>
      </w:pPr>
      <w:r w:rsidRPr="00D60A62">
        <w:rPr>
          <w:rFonts w:eastAsiaTheme="minorEastAsia"/>
          <w:color w:val="auto"/>
        </w:rPr>
        <w:t>The brief (UQ, 2024) requires a proof-of-concept prototype for “Station Keeping Flood Resistant Housing” along with documentation of the development, design and scale up considerations. Important objectives according to the client include safety of the residents, cost effectiveness, environmental impact and social implications on the community. The client advises that the prototype should include three sub-systems, namely “structure”, “drive” and “power and control”.</w:t>
      </w:r>
    </w:p>
    <w:p w14:paraId="0FDA81D3" w14:textId="574A75DF" w:rsidR="23DD4D78" w:rsidRPr="00D60A62" w:rsidRDefault="23DD4D78" w:rsidP="0042091B">
      <w:pPr>
        <w:spacing w:before="115" w:after="160" w:line="276" w:lineRule="auto"/>
        <w:jc w:val="both"/>
        <w:rPr>
          <w:rFonts w:ascii="Times New Roman" w:eastAsia="Times New Roman" w:hAnsi="Times New Roman" w:cs="Times New Roman"/>
        </w:rPr>
      </w:pPr>
      <w:r w:rsidRPr="00D60A62">
        <w:rPr>
          <w:rFonts w:eastAsiaTheme="minorEastAsia"/>
          <w:color w:val="auto"/>
        </w:rPr>
        <w:t>The brief has given the following constraints for the prototype (refer to Learning Guide for</w:t>
      </w:r>
      <w:r w:rsidR="006E400D">
        <w:rPr>
          <w:rFonts w:eastAsiaTheme="minorEastAsia"/>
          <w:color w:val="auto"/>
        </w:rPr>
        <w:t xml:space="preserve"> a</w:t>
      </w:r>
      <w:r w:rsidRPr="00D60A62">
        <w:rPr>
          <w:rFonts w:eastAsiaTheme="minorEastAsia"/>
          <w:color w:val="auto"/>
        </w:rPr>
        <w:t xml:space="preserve"> comprehensive description (UQ, 2024)):</w:t>
      </w:r>
    </w:p>
    <w:p w14:paraId="080B1512" w14:textId="3D3392DA" w:rsidR="23DD4D78" w:rsidRPr="00D60A62" w:rsidRDefault="23DD4D78" w:rsidP="0042091B">
      <w:pPr>
        <w:pStyle w:val="ListParagraph"/>
        <w:numPr>
          <w:ilvl w:val="0"/>
          <w:numId w:val="38"/>
        </w:numPr>
        <w:spacing w:before="115" w:after="160" w:line="276" w:lineRule="auto"/>
        <w:jc w:val="both"/>
        <w:rPr>
          <w:rFonts w:ascii="Times New Roman" w:eastAsia="Times New Roman" w:hAnsi="Times New Roman" w:cs="Times New Roman"/>
        </w:rPr>
      </w:pPr>
      <w:r w:rsidRPr="00D60A62">
        <w:rPr>
          <w:rFonts w:eastAsiaTheme="minorEastAsia"/>
          <w:color w:val="auto"/>
        </w:rPr>
        <w:t>Minimum floor area is 48000mm2.</w:t>
      </w:r>
    </w:p>
    <w:p w14:paraId="24B05D40" w14:textId="4A308AA6" w:rsidR="23DD4D78" w:rsidRPr="00D60A62" w:rsidRDefault="23DD4D78" w:rsidP="0042091B">
      <w:pPr>
        <w:pStyle w:val="ListParagraph"/>
        <w:numPr>
          <w:ilvl w:val="0"/>
          <w:numId w:val="38"/>
        </w:numPr>
        <w:spacing w:before="115" w:after="160" w:line="276" w:lineRule="auto"/>
        <w:jc w:val="both"/>
        <w:rPr>
          <w:rFonts w:ascii="Times New Roman" w:eastAsia="Times New Roman" w:hAnsi="Times New Roman" w:cs="Times New Roman"/>
        </w:rPr>
      </w:pPr>
      <w:r w:rsidRPr="00D60A62">
        <w:rPr>
          <w:rFonts w:eastAsiaTheme="minorEastAsia"/>
          <w:color w:val="auto"/>
        </w:rPr>
        <w:t>Maximum dimensions are 300 x 300 x 230mm (length x width x height) where:</w:t>
      </w:r>
    </w:p>
    <w:p w14:paraId="4DACE022" w14:textId="7AA743F0" w:rsidR="23DD4D78" w:rsidRPr="00D60A62" w:rsidRDefault="23DD4D78" w:rsidP="0042091B">
      <w:pPr>
        <w:pStyle w:val="ListParagraph"/>
        <w:numPr>
          <w:ilvl w:val="1"/>
          <w:numId w:val="37"/>
        </w:numPr>
        <w:spacing w:before="115" w:after="160" w:line="276" w:lineRule="auto"/>
        <w:jc w:val="both"/>
        <w:rPr>
          <w:rFonts w:eastAsiaTheme="minorEastAsia"/>
          <w:color w:val="auto"/>
        </w:rPr>
      </w:pPr>
      <w:r w:rsidRPr="00D60A62">
        <w:rPr>
          <w:rFonts w:eastAsiaTheme="minorEastAsia"/>
          <w:color w:val="auto"/>
        </w:rPr>
        <w:t>Locater tag mounted on top must be within max height.</w:t>
      </w:r>
    </w:p>
    <w:p w14:paraId="20B48220" w14:textId="1BA05108" w:rsidR="23DD4D78" w:rsidRPr="00D60A62" w:rsidRDefault="23DD4D78" w:rsidP="0042091B">
      <w:pPr>
        <w:pStyle w:val="ListParagraph"/>
        <w:numPr>
          <w:ilvl w:val="1"/>
          <w:numId w:val="37"/>
        </w:numPr>
        <w:spacing w:before="115" w:after="160" w:line="276" w:lineRule="auto"/>
        <w:jc w:val="both"/>
        <w:rPr>
          <w:rFonts w:ascii="Times New Roman" w:eastAsia="Times New Roman" w:hAnsi="Times New Roman" w:cs="Times New Roman"/>
        </w:rPr>
      </w:pPr>
      <w:r w:rsidRPr="00D60A62">
        <w:rPr>
          <w:rFonts w:eastAsiaTheme="minorEastAsia"/>
          <w:color w:val="auto"/>
        </w:rPr>
        <w:t>Drive and structure sub-systems must be within dimensions before deployment.</w:t>
      </w:r>
    </w:p>
    <w:p w14:paraId="2E4F880A" w14:textId="69C60997" w:rsidR="23DD4D78" w:rsidRPr="00D60A62" w:rsidRDefault="23DD4D78" w:rsidP="0042091B">
      <w:pPr>
        <w:pStyle w:val="ListParagraph"/>
        <w:numPr>
          <w:ilvl w:val="1"/>
          <w:numId w:val="37"/>
        </w:numPr>
        <w:spacing w:before="115" w:after="160" w:line="276" w:lineRule="auto"/>
        <w:jc w:val="both"/>
        <w:rPr>
          <w:rFonts w:ascii="Times New Roman" w:eastAsia="Times New Roman" w:hAnsi="Times New Roman" w:cs="Times New Roman"/>
        </w:rPr>
      </w:pPr>
      <w:r w:rsidRPr="00D60A62">
        <w:rPr>
          <w:rFonts w:eastAsiaTheme="minorEastAsia"/>
          <w:color w:val="auto"/>
        </w:rPr>
        <w:t>Cabling and remote-control components can be located outside of the design (excluding external tethering).</w:t>
      </w:r>
    </w:p>
    <w:p w14:paraId="7FBE62A4" w14:textId="23B2B570" w:rsidR="23DD4D78" w:rsidRPr="00D60A62" w:rsidRDefault="23DD4D78" w:rsidP="0042091B">
      <w:pPr>
        <w:pStyle w:val="ListParagraph"/>
        <w:numPr>
          <w:ilvl w:val="1"/>
          <w:numId w:val="37"/>
        </w:numPr>
        <w:spacing w:before="115" w:after="160" w:line="276" w:lineRule="auto"/>
        <w:jc w:val="both"/>
        <w:rPr>
          <w:rFonts w:ascii="Times New Roman" w:eastAsia="Times New Roman" w:hAnsi="Times New Roman" w:cs="Times New Roman"/>
        </w:rPr>
      </w:pPr>
      <w:r w:rsidRPr="00D60A62">
        <w:rPr>
          <w:rFonts w:eastAsiaTheme="minorEastAsia"/>
          <w:color w:val="auto"/>
        </w:rPr>
        <w:t>Maximum underwater draft is 70mm.</w:t>
      </w:r>
    </w:p>
    <w:p w14:paraId="199804BB" w14:textId="159B7576" w:rsidR="23DD4D78" w:rsidRPr="00D60A62" w:rsidRDefault="23DD4D78" w:rsidP="0042091B">
      <w:pPr>
        <w:pStyle w:val="ListParagraph"/>
        <w:numPr>
          <w:ilvl w:val="0"/>
          <w:numId w:val="38"/>
        </w:numPr>
        <w:spacing w:before="115" w:after="160" w:line="276" w:lineRule="auto"/>
        <w:jc w:val="both"/>
        <w:rPr>
          <w:rFonts w:ascii="Times New Roman" w:eastAsia="Times New Roman" w:hAnsi="Times New Roman" w:cs="Times New Roman"/>
        </w:rPr>
      </w:pPr>
      <w:r w:rsidRPr="00D60A62">
        <w:rPr>
          <w:rFonts w:eastAsiaTheme="minorEastAsia"/>
          <w:color w:val="auto"/>
        </w:rPr>
        <w:t>Maximum of 12V and 2A power supply.</w:t>
      </w:r>
    </w:p>
    <w:p w14:paraId="3E9CCC09" w14:textId="5F644F70" w:rsidR="23DD4D78" w:rsidRPr="00D60A62" w:rsidRDefault="23DD4D78" w:rsidP="0042091B">
      <w:pPr>
        <w:pStyle w:val="ListParagraph"/>
        <w:numPr>
          <w:ilvl w:val="0"/>
          <w:numId w:val="38"/>
        </w:numPr>
        <w:spacing w:before="115" w:after="160" w:line="276" w:lineRule="auto"/>
        <w:jc w:val="both"/>
        <w:rPr>
          <w:rFonts w:ascii="Times New Roman" w:eastAsia="Times New Roman" w:hAnsi="Times New Roman" w:cs="Times New Roman"/>
        </w:rPr>
      </w:pPr>
      <w:r w:rsidRPr="00D60A62">
        <w:rPr>
          <w:rFonts w:eastAsiaTheme="minorEastAsia"/>
          <w:color w:val="auto"/>
        </w:rPr>
        <w:t>Control can be manual, semi-automatic or automatic.</w:t>
      </w:r>
    </w:p>
    <w:p w14:paraId="78D8CCB1" w14:textId="1481262C" w:rsidR="23DD4D78" w:rsidRPr="00D60A62" w:rsidRDefault="23DD4D78" w:rsidP="0042091B">
      <w:pPr>
        <w:pStyle w:val="ListParagraph"/>
        <w:numPr>
          <w:ilvl w:val="0"/>
          <w:numId w:val="38"/>
        </w:numPr>
        <w:spacing w:before="115" w:after="160" w:line="276" w:lineRule="auto"/>
        <w:jc w:val="both"/>
        <w:rPr>
          <w:rFonts w:ascii="Times New Roman" w:eastAsia="Times New Roman" w:hAnsi="Times New Roman" w:cs="Times New Roman"/>
        </w:rPr>
      </w:pPr>
      <w:r w:rsidRPr="00D60A62">
        <w:rPr>
          <w:rFonts w:eastAsiaTheme="minorEastAsia"/>
          <w:color w:val="auto"/>
        </w:rPr>
        <w:t>Structure must include openable doors and windows measuring at least 50 x 30mm.</w:t>
      </w:r>
    </w:p>
    <w:p w14:paraId="240D3329" w14:textId="5DA9F6FA" w:rsidR="23DD4D78" w:rsidRPr="00D60A62" w:rsidRDefault="23DD4D78" w:rsidP="0042091B">
      <w:pPr>
        <w:pStyle w:val="ListParagraph"/>
        <w:numPr>
          <w:ilvl w:val="0"/>
          <w:numId w:val="38"/>
        </w:numPr>
        <w:spacing w:before="115" w:after="160" w:line="276" w:lineRule="auto"/>
        <w:jc w:val="both"/>
        <w:rPr>
          <w:rFonts w:ascii="Times New Roman" w:eastAsia="Times New Roman" w:hAnsi="Times New Roman" w:cs="Times New Roman"/>
        </w:rPr>
      </w:pPr>
      <w:r w:rsidRPr="00D60A62">
        <w:rPr>
          <w:rFonts w:eastAsiaTheme="minorEastAsia"/>
          <w:color w:val="auto"/>
        </w:rPr>
        <w:t>There must be an open area in the centre of the building measuring at least 155 x 155 x 150mm.</w:t>
      </w:r>
    </w:p>
    <w:p w14:paraId="032C1FE1" w14:textId="31923C7A" w:rsidR="23DD4D78" w:rsidRPr="00D60A62" w:rsidRDefault="23DD4D78" w:rsidP="0042091B">
      <w:pPr>
        <w:pStyle w:val="ListParagraph"/>
        <w:numPr>
          <w:ilvl w:val="0"/>
          <w:numId w:val="38"/>
        </w:numPr>
        <w:spacing w:before="115" w:after="160" w:line="276" w:lineRule="auto"/>
        <w:jc w:val="both"/>
        <w:rPr>
          <w:rFonts w:ascii="Times New Roman" w:eastAsia="Times New Roman" w:hAnsi="Times New Roman" w:cs="Times New Roman"/>
        </w:rPr>
      </w:pPr>
      <w:r w:rsidRPr="00D60A62">
        <w:rPr>
          <w:rFonts w:eastAsiaTheme="minorEastAsia"/>
          <w:color w:val="auto"/>
        </w:rPr>
        <w:t>No rigid attachments (excluding cables) to baseplate taller than 80mm.</w:t>
      </w:r>
    </w:p>
    <w:p w14:paraId="24AE04D7" w14:textId="6BD0C262" w:rsidR="23DD4D78" w:rsidRPr="00D60A62" w:rsidRDefault="23DD4D78" w:rsidP="0042091B">
      <w:pPr>
        <w:spacing w:before="115" w:after="160" w:line="276" w:lineRule="auto"/>
        <w:jc w:val="both"/>
        <w:rPr>
          <w:rFonts w:ascii="Times New Roman" w:eastAsia="Times New Roman" w:hAnsi="Times New Roman" w:cs="Times New Roman"/>
        </w:rPr>
      </w:pPr>
      <w:r w:rsidRPr="00D60A62">
        <w:rPr>
          <w:rFonts w:eastAsiaTheme="minorEastAsia"/>
          <w:color w:val="auto"/>
        </w:rPr>
        <w:t>The brief (UQ, 2024) has also detailed that the test rig environment will be 826 x 583mm with a contact plate (baseplate) of 380 x 380mm and peak flood height of 150 to 200mm. The test rig will include a 2.</w:t>
      </w:r>
      <w:r w:rsidR="00144D13" w:rsidRPr="00D60A62">
        <w:rPr>
          <w:rFonts w:eastAsiaTheme="minorEastAsia"/>
          <w:color w:val="auto"/>
        </w:rPr>
        <w:t>2</w:t>
      </w:r>
      <w:r w:rsidRPr="00D60A62">
        <w:rPr>
          <w:rFonts w:eastAsiaTheme="minorEastAsia"/>
          <w:color w:val="auto"/>
        </w:rPr>
        <w:t xml:space="preserve">kg assessment box (placed inside the house) with a moving weight inside to test the stability of the floating house. Furthermore, there will be fans blowing at a max of 2m/s to test the floating house’s station keeping performance. The design will be graded according to multiple factors including but not limited </w:t>
      </w:r>
      <w:proofErr w:type="gramStart"/>
      <w:r w:rsidRPr="00D60A62">
        <w:rPr>
          <w:rFonts w:eastAsiaTheme="minorEastAsia"/>
          <w:color w:val="auto"/>
        </w:rPr>
        <w:t>to:</w:t>
      </w:r>
      <w:proofErr w:type="gramEnd"/>
      <w:r w:rsidRPr="00D60A62">
        <w:rPr>
          <w:rFonts w:eastAsiaTheme="minorEastAsia"/>
          <w:color w:val="auto"/>
        </w:rPr>
        <w:t xml:space="preserve"> stability during the flood, station keeping capability, power efficiency, cost (max of $250 without penalty) as well as quality (functionality) and features of each sub-system. </w:t>
      </w:r>
    </w:p>
    <w:p w14:paraId="11D32117" w14:textId="2FD747D5" w:rsidR="23DD4D78" w:rsidRPr="00D60A62" w:rsidRDefault="23DD4D78" w:rsidP="0042091B">
      <w:pPr>
        <w:spacing w:before="115" w:after="160" w:line="276" w:lineRule="auto"/>
        <w:jc w:val="both"/>
        <w:rPr>
          <w:rFonts w:ascii="Times New Roman" w:eastAsia="Times New Roman" w:hAnsi="Times New Roman" w:cs="Times New Roman"/>
        </w:rPr>
      </w:pPr>
      <w:r w:rsidRPr="00D60A62">
        <w:rPr>
          <w:rFonts w:eastAsiaTheme="minorEastAsia"/>
          <w:color w:val="auto"/>
        </w:rPr>
        <w:t>Hence, by considering all these criteria, objectives and constraints, the following assumptions will be useful in developing the prototype:</w:t>
      </w:r>
    </w:p>
    <w:p w14:paraId="603D2046" w14:textId="27D84E4F" w:rsidR="23DD4D78" w:rsidRPr="00D60A62" w:rsidRDefault="23DD4D78" w:rsidP="0042091B">
      <w:pPr>
        <w:spacing w:before="115" w:after="160" w:line="276" w:lineRule="auto"/>
        <w:jc w:val="both"/>
        <w:rPr>
          <w:rFonts w:ascii="Times New Roman" w:eastAsia="Times New Roman" w:hAnsi="Times New Roman" w:cs="Times New Roman"/>
        </w:rPr>
      </w:pPr>
      <w:r w:rsidRPr="00D60A62">
        <w:rPr>
          <w:rFonts w:eastAsiaTheme="minorEastAsia"/>
          <w:color w:val="auto"/>
        </w:rPr>
        <w:t>1. The prototype is designed to mitigate the effects of rising water levels rather than flash floods with strong currents. This is reasonable since the test rig will have no underwater currents.</w:t>
      </w:r>
    </w:p>
    <w:p w14:paraId="4819B2DD" w14:textId="62427D43" w:rsidR="23DD4D78" w:rsidRPr="00D60A62" w:rsidRDefault="23DD4D78" w:rsidP="0042091B">
      <w:pPr>
        <w:spacing w:before="115" w:after="160" w:line="276" w:lineRule="auto"/>
        <w:jc w:val="both"/>
        <w:rPr>
          <w:rFonts w:ascii="Times New Roman" w:eastAsia="Times New Roman" w:hAnsi="Times New Roman" w:cs="Times New Roman"/>
        </w:rPr>
      </w:pPr>
      <w:r w:rsidRPr="00D60A62">
        <w:rPr>
          <w:rFonts w:eastAsiaTheme="minorEastAsia"/>
          <w:color w:val="auto"/>
        </w:rPr>
        <w:t>2. The power and control sub-system is not necessary to satisfy the functional requirements since there are purely mechanical solutions available (such as springs, elastics and telescopes) to keep the design stationary and stable (Wannenburgh, 2024)</w:t>
      </w:r>
      <w:r w:rsidR="002E03BA">
        <w:rPr>
          <w:rFonts w:eastAsiaTheme="minorEastAsia"/>
          <w:color w:val="auto"/>
        </w:rPr>
        <w:t>.</w:t>
      </w:r>
    </w:p>
    <w:p w14:paraId="21328FF8" w14:textId="26D871C2" w:rsidR="374A9F4C" w:rsidRDefault="374A9F4C" w:rsidP="0042091B">
      <w:pPr>
        <w:spacing w:before="115" w:after="160" w:line="276" w:lineRule="auto"/>
        <w:jc w:val="both"/>
        <w:rPr>
          <w:rFonts w:eastAsiaTheme="minorEastAsia"/>
          <w:color w:val="auto"/>
        </w:rPr>
      </w:pPr>
      <w:r w:rsidRPr="374A9F4C">
        <w:rPr>
          <w:rFonts w:eastAsiaTheme="minorEastAsia"/>
          <w:color w:val="auto"/>
        </w:rPr>
        <w:t xml:space="preserve">3. The materials used </w:t>
      </w:r>
      <w:r w:rsidR="00F81915">
        <w:rPr>
          <w:rFonts w:eastAsiaTheme="minorEastAsia"/>
          <w:color w:val="auto"/>
        </w:rPr>
        <w:t xml:space="preserve">to build the prototype </w:t>
      </w:r>
      <w:r w:rsidR="00D15234">
        <w:rPr>
          <w:rFonts w:eastAsiaTheme="minorEastAsia"/>
          <w:color w:val="auto"/>
        </w:rPr>
        <w:t>should be</w:t>
      </w:r>
      <w:r w:rsidRPr="374A9F4C">
        <w:rPr>
          <w:rFonts w:eastAsiaTheme="minorEastAsia"/>
          <w:color w:val="auto"/>
        </w:rPr>
        <w:t xml:space="preserve"> of reasonable strength </w:t>
      </w:r>
      <w:r w:rsidR="00DB7F61">
        <w:rPr>
          <w:rFonts w:eastAsiaTheme="minorEastAsia"/>
          <w:color w:val="auto"/>
        </w:rPr>
        <w:t>for a sma</w:t>
      </w:r>
      <w:r w:rsidR="00291D9A">
        <w:rPr>
          <w:rFonts w:eastAsiaTheme="minorEastAsia"/>
          <w:color w:val="auto"/>
        </w:rPr>
        <w:t>ll scale</w:t>
      </w:r>
      <w:r w:rsidR="00D15234">
        <w:rPr>
          <w:rFonts w:eastAsiaTheme="minorEastAsia"/>
          <w:color w:val="auto"/>
        </w:rPr>
        <w:t xml:space="preserve"> design</w:t>
      </w:r>
      <w:r w:rsidR="00291D9A">
        <w:rPr>
          <w:rFonts w:eastAsiaTheme="minorEastAsia"/>
          <w:color w:val="auto"/>
        </w:rPr>
        <w:t xml:space="preserve"> </w:t>
      </w:r>
      <w:r w:rsidR="00D15234">
        <w:rPr>
          <w:rFonts w:eastAsiaTheme="minorEastAsia"/>
          <w:color w:val="auto"/>
        </w:rPr>
        <w:t>but</w:t>
      </w:r>
      <w:r w:rsidR="00291D9A">
        <w:rPr>
          <w:rFonts w:eastAsiaTheme="minorEastAsia"/>
          <w:color w:val="auto"/>
        </w:rPr>
        <w:t xml:space="preserve"> </w:t>
      </w:r>
      <w:r w:rsidR="002D5B50">
        <w:rPr>
          <w:rFonts w:eastAsiaTheme="minorEastAsia"/>
          <w:color w:val="auto"/>
        </w:rPr>
        <w:t>should not be required</w:t>
      </w:r>
      <w:r w:rsidR="00494AA8">
        <w:rPr>
          <w:rFonts w:eastAsiaTheme="minorEastAsia"/>
          <w:color w:val="auto"/>
        </w:rPr>
        <w:t xml:space="preserve"> to match the same materials used in the </w:t>
      </w:r>
      <w:r w:rsidRPr="374A9F4C">
        <w:rPr>
          <w:rFonts w:eastAsiaTheme="minorEastAsia"/>
          <w:color w:val="auto"/>
        </w:rPr>
        <w:t>real-world scenario.</w:t>
      </w:r>
    </w:p>
    <w:p w14:paraId="7C482B6A" w14:textId="4DE75AA6" w:rsidR="002A27B8" w:rsidRDefault="374A9F4C" w:rsidP="0042091B">
      <w:pPr>
        <w:spacing w:before="115" w:after="160" w:line="276" w:lineRule="auto"/>
        <w:jc w:val="both"/>
        <w:rPr>
          <w:rFonts w:eastAsiaTheme="minorEastAsia"/>
          <w:color w:val="auto"/>
        </w:rPr>
      </w:pPr>
      <w:r w:rsidRPr="374A9F4C">
        <w:rPr>
          <w:rFonts w:eastAsiaTheme="minorEastAsia"/>
          <w:color w:val="auto"/>
        </w:rPr>
        <w:t xml:space="preserve">4. The prototype is designed to withstand freshwater conditions as this </w:t>
      </w:r>
      <w:r w:rsidR="00125F6D">
        <w:rPr>
          <w:rFonts w:eastAsiaTheme="minorEastAsia"/>
          <w:color w:val="auto"/>
        </w:rPr>
        <w:t>will be the testing conditions.</w:t>
      </w:r>
    </w:p>
    <w:p w14:paraId="0ECB06E5" w14:textId="06F67FFC" w:rsidR="002D5B50" w:rsidRDefault="002D5B50" w:rsidP="0042091B">
      <w:pPr>
        <w:spacing w:before="115" w:after="160" w:line="276" w:lineRule="auto"/>
        <w:jc w:val="both"/>
        <w:rPr>
          <w:rFonts w:eastAsiaTheme="minorEastAsia"/>
          <w:color w:val="auto"/>
        </w:rPr>
      </w:pPr>
      <w:r>
        <w:rPr>
          <w:rFonts w:eastAsiaTheme="minorEastAsia"/>
          <w:color w:val="auto"/>
        </w:rPr>
        <w:t>5. The floating house is allowed to drift</w:t>
      </w:r>
      <w:r w:rsidR="007C20BC">
        <w:rPr>
          <w:rFonts w:eastAsiaTheme="minorEastAsia"/>
          <w:color w:val="auto"/>
        </w:rPr>
        <w:t>,</w:t>
      </w:r>
      <w:r w:rsidR="00C345F1">
        <w:rPr>
          <w:rFonts w:eastAsiaTheme="minorEastAsia"/>
          <w:color w:val="auto"/>
        </w:rPr>
        <w:t xml:space="preserve"> but not touch the edges of the </w:t>
      </w:r>
      <w:r w:rsidR="00D36805">
        <w:rPr>
          <w:rFonts w:eastAsiaTheme="minorEastAsia"/>
          <w:color w:val="auto"/>
        </w:rPr>
        <w:t>test rig</w:t>
      </w:r>
      <w:r w:rsidR="003F29ED">
        <w:rPr>
          <w:rFonts w:eastAsiaTheme="minorEastAsia"/>
          <w:color w:val="auto"/>
        </w:rPr>
        <w:t xml:space="preserve"> </w:t>
      </w:r>
      <w:r w:rsidR="00A279F0">
        <w:rPr>
          <w:rFonts w:eastAsiaTheme="minorEastAsia"/>
          <w:color w:val="auto"/>
        </w:rPr>
        <w:t>o</w:t>
      </w:r>
      <w:r w:rsidR="00C345F1">
        <w:rPr>
          <w:rFonts w:eastAsiaTheme="minorEastAsia"/>
          <w:color w:val="auto"/>
        </w:rPr>
        <w:t>therwise</w:t>
      </w:r>
      <w:r w:rsidR="003F29ED">
        <w:rPr>
          <w:rFonts w:eastAsiaTheme="minorEastAsia"/>
          <w:color w:val="auto"/>
        </w:rPr>
        <w:t xml:space="preserve"> the station keeping ability is not adequate.</w:t>
      </w:r>
    </w:p>
    <w:p w14:paraId="655E5728" w14:textId="728C2887" w:rsidR="00712A76" w:rsidRPr="00A9648A" w:rsidRDefault="2A3F2CEB" w:rsidP="0042091B">
      <w:pPr>
        <w:pStyle w:val="Heading1"/>
        <w:keepNext w:val="0"/>
        <w:keepLines w:val="0"/>
        <w:spacing w:before="115" w:after="0" w:line="276" w:lineRule="auto"/>
        <w:rPr>
          <w:rFonts w:ascii="Times New Roman" w:eastAsia="Times New Roman" w:hAnsi="Times New Roman" w:cs="Times New Roman"/>
        </w:rPr>
      </w:pPr>
      <w:bookmarkStart w:id="14" w:name="_Toc886106864"/>
      <w:bookmarkStart w:id="15" w:name="_Toc167384642"/>
      <w:bookmarkStart w:id="16" w:name="_Toc167390406"/>
      <w:r w:rsidRPr="2A3F2CEB">
        <w:rPr>
          <w:rFonts w:ascii="Times New Roman" w:eastAsia="Times New Roman" w:hAnsi="Times New Roman" w:cs="Times New Roman"/>
        </w:rPr>
        <w:t>Technical Background</w:t>
      </w:r>
      <w:bookmarkEnd w:id="14"/>
      <w:bookmarkEnd w:id="15"/>
      <w:bookmarkEnd w:id="16"/>
    </w:p>
    <w:p w14:paraId="1BF9E3BA" w14:textId="2B186892" w:rsidR="33E61016" w:rsidRDefault="2A3F2CEB" w:rsidP="0042091B">
      <w:pPr>
        <w:spacing w:before="115" w:after="0" w:line="276" w:lineRule="auto"/>
        <w:jc w:val="both"/>
        <w:rPr>
          <w:rFonts w:ascii="Times New Roman" w:eastAsia="Times New Roman" w:hAnsi="Times New Roman" w:cs="Times New Roman"/>
          <w:color w:val="F3F2F1"/>
        </w:rPr>
      </w:pPr>
      <w:r w:rsidRPr="4A23736D">
        <w:rPr>
          <w:rFonts w:ascii="Times New Roman" w:eastAsia="Times New Roman" w:hAnsi="Times New Roman" w:cs="Times New Roman"/>
        </w:rPr>
        <w:t xml:space="preserve">Several aspects of the project have taken inspiration from engineering principles and pre-existing technologies. The engineering principles of buoyancy, margin of safety, tension, and Hooke’s Law were used in the development and design of the prototype. Buoyancy principles were utilised to calculate the maximum downward force that </w:t>
      </w:r>
      <w:r w:rsidR="4A23736D" w:rsidRPr="4A23736D">
        <w:rPr>
          <w:rFonts w:ascii="Times New Roman" w:eastAsia="Times New Roman" w:hAnsi="Times New Roman" w:cs="Times New Roman"/>
        </w:rPr>
        <w:t xml:space="preserve">the </w:t>
      </w:r>
      <w:r w:rsidRPr="4A23736D">
        <w:rPr>
          <w:rFonts w:ascii="Times New Roman" w:eastAsia="Times New Roman" w:hAnsi="Times New Roman" w:cs="Times New Roman"/>
        </w:rPr>
        <w:t xml:space="preserve">prototype could have before sinking. </w:t>
      </w:r>
      <w:r w:rsidR="00C92A02" w:rsidRPr="4A23736D">
        <w:rPr>
          <w:rFonts w:ascii="Times New Roman" w:eastAsia="Times New Roman" w:hAnsi="Times New Roman" w:cs="Times New Roman"/>
        </w:rPr>
        <w:t xml:space="preserve">Archimedes principle was derived to </w:t>
      </w:r>
      <w:r w:rsidR="00B440D1" w:rsidRPr="4A23736D">
        <w:rPr>
          <w:rFonts w:ascii="Times New Roman" w:eastAsia="Times New Roman" w:hAnsi="Times New Roman" w:cs="Times New Roman"/>
        </w:rPr>
        <w:t xml:space="preserve">get the formula used for buoyancy, </w:t>
      </w:r>
      <w:r w:rsidRPr="4A23736D">
        <w:rPr>
          <w:rFonts w:ascii="Times New Roman" w:eastAsia="Times New Roman" w:hAnsi="Times New Roman" w:cs="Times New Roman"/>
        </w:rPr>
        <w:t>F</w:t>
      </w:r>
      <w:r w:rsidRPr="4A23736D">
        <w:rPr>
          <w:rFonts w:ascii="Times New Roman" w:eastAsia="Times New Roman" w:hAnsi="Times New Roman" w:cs="Times New Roman"/>
          <w:vertAlign w:val="subscript"/>
        </w:rPr>
        <w:t>b</w:t>
      </w:r>
      <w:r w:rsidRPr="4A23736D">
        <w:rPr>
          <w:rFonts w:ascii="Times New Roman" w:eastAsia="Times New Roman" w:hAnsi="Times New Roman" w:cs="Times New Roman"/>
        </w:rPr>
        <w:t xml:space="preserve"> = -</w:t>
      </w:r>
      <m:oMath>
        <m:r>
          <w:rPr>
            <w:rFonts w:ascii="Cambria Math" w:hAnsi="Cambria Math"/>
          </w:rPr>
          <m:t>ρgV</m:t>
        </m:r>
      </m:oMath>
      <w:r w:rsidR="00125F6D">
        <w:rPr>
          <w:rFonts w:ascii="Times New Roman" w:eastAsia="Times New Roman" w:hAnsi="Times New Roman" w:cs="Times New Roman"/>
        </w:rPr>
        <w:t xml:space="preserve"> </w:t>
      </w:r>
      <w:r w:rsidRPr="4A23736D">
        <w:rPr>
          <w:rFonts w:ascii="Times New Roman" w:eastAsia="Times New Roman" w:hAnsi="Times New Roman" w:cs="Times New Roman"/>
        </w:rPr>
        <w:t>(where F</w:t>
      </w:r>
      <w:r w:rsidRPr="4A23736D">
        <w:rPr>
          <w:rFonts w:ascii="Times New Roman" w:eastAsia="Times New Roman" w:hAnsi="Times New Roman" w:cs="Times New Roman"/>
          <w:vertAlign w:val="subscript"/>
        </w:rPr>
        <w:t xml:space="preserve">b </w:t>
      </w:r>
      <w:r w:rsidRPr="4A23736D">
        <w:rPr>
          <w:rFonts w:ascii="Times New Roman" w:eastAsia="Times New Roman" w:hAnsi="Times New Roman" w:cs="Times New Roman"/>
        </w:rPr>
        <w:t xml:space="preserve">is buoyancy force, </w:t>
      </w:r>
      <m:oMath>
        <m:r>
          <w:rPr>
            <w:rFonts w:ascii="Cambria Math" w:hAnsi="Cambria Math"/>
          </w:rPr>
          <m:t>ρ </m:t>
        </m:r>
      </m:oMath>
      <w:r w:rsidRPr="4A23736D">
        <w:rPr>
          <w:rFonts w:ascii="Times New Roman" w:eastAsia="Times New Roman" w:hAnsi="Times New Roman" w:cs="Times New Roman"/>
        </w:rPr>
        <w:t xml:space="preserve">= density of material, </w:t>
      </w:r>
      <m:oMath>
        <m:r>
          <w:rPr>
            <w:rFonts w:ascii="Cambria Math" w:hAnsi="Cambria Math"/>
          </w:rPr>
          <m:t>g</m:t>
        </m:r>
      </m:oMath>
      <w:r w:rsidRPr="4A23736D">
        <w:rPr>
          <w:rFonts w:ascii="Times New Roman" w:eastAsia="Times New Roman" w:hAnsi="Times New Roman" w:cs="Times New Roman"/>
        </w:rPr>
        <w:t xml:space="preserve"> = gravity (9.8m.s</w:t>
      </w:r>
      <w:r w:rsidRPr="4A23736D">
        <w:rPr>
          <w:rFonts w:ascii="Times New Roman" w:eastAsia="Times New Roman" w:hAnsi="Times New Roman" w:cs="Times New Roman"/>
          <w:vertAlign w:val="superscript"/>
        </w:rPr>
        <w:t>-1</w:t>
      </w:r>
      <w:r w:rsidRPr="4A23736D">
        <w:rPr>
          <w:rFonts w:ascii="Times New Roman" w:eastAsia="Times New Roman" w:hAnsi="Times New Roman" w:cs="Times New Roman"/>
        </w:rPr>
        <w:t>), and V = volume of material). According to standard engineering practices it was important to include a margin of safety for the buoyancy to ensure the house would be floating effectively and safely. This was especially important considering there would be a test box trying</w:t>
      </w:r>
      <w:r w:rsidR="00DF43E0">
        <w:rPr>
          <w:rFonts w:ascii="Times New Roman" w:eastAsia="Times New Roman" w:hAnsi="Times New Roman" w:cs="Times New Roman"/>
        </w:rPr>
        <w:t xml:space="preserve"> to emulate </w:t>
      </w:r>
      <w:r w:rsidR="00983290">
        <w:rPr>
          <w:rFonts w:ascii="Times New Roman" w:eastAsia="Times New Roman" w:hAnsi="Times New Roman" w:cs="Times New Roman"/>
        </w:rPr>
        <w:t xml:space="preserve">people </w:t>
      </w:r>
      <w:r w:rsidR="00ED1C1E">
        <w:rPr>
          <w:rFonts w:ascii="Times New Roman" w:eastAsia="Times New Roman" w:hAnsi="Times New Roman" w:cs="Times New Roman"/>
        </w:rPr>
        <w:t xml:space="preserve">placed </w:t>
      </w:r>
      <w:r w:rsidR="00983290">
        <w:rPr>
          <w:rFonts w:ascii="Times New Roman" w:eastAsia="Times New Roman" w:hAnsi="Times New Roman" w:cs="Times New Roman"/>
        </w:rPr>
        <w:t>within the design resulting in</w:t>
      </w:r>
      <w:r w:rsidRPr="4A23736D">
        <w:rPr>
          <w:rFonts w:ascii="Times New Roman" w:eastAsia="Times New Roman" w:hAnsi="Times New Roman" w:cs="Times New Roman"/>
        </w:rPr>
        <w:t xml:space="preserve"> the house </w:t>
      </w:r>
      <w:r w:rsidR="00ED1C1E">
        <w:rPr>
          <w:rFonts w:ascii="Times New Roman" w:eastAsia="Times New Roman" w:hAnsi="Times New Roman" w:cs="Times New Roman"/>
        </w:rPr>
        <w:t>having a shifting weight causing instability</w:t>
      </w:r>
      <w:r w:rsidRPr="4A23736D">
        <w:rPr>
          <w:rFonts w:ascii="Times New Roman" w:eastAsia="Times New Roman" w:hAnsi="Times New Roman" w:cs="Times New Roman"/>
        </w:rPr>
        <w:t>. Another proven engineering formula used within the prototype is Hooke’s Law describing the relationship between elastic deformation (strain) and stress. Hooke’s law implies that the applied force (cable tension) in a mechanical winch is directly proportional to an increase in spring torsion (cable releases</w:t>
      </w:r>
      <w:r w:rsidR="4A23736D" w:rsidRPr="4A23736D">
        <w:rPr>
          <w:rFonts w:ascii="Times New Roman" w:eastAsia="Times New Roman" w:hAnsi="Times New Roman" w:cs="Times New Roman"/>
        </w:rPr>
        <w:t>).</w:t>
      </w:r>
      <w:r w:rsidRPr="4A23736D">
        <w:rPr>
          <w:rFonts w:ascii="Times New Roman" w:eastAsia="Times New Roman" w:hAnsi="Times New Roman" w:cs="Times New Roman"/>
        </w:rPr>
        <w:t xml:space="preserve"> This engineering principle will be used to evaluate one of design options for the drive system that will be discussed in detail in the below paragraphs. </w:t>
      </w:r>
    </w:p>
    <w:p w14:paraId="7E932968" w14:textId="692732EF" w:rsidR="33E61016" w:rsidRDefault="2A3F2CEB" w:rsidP="0042091B">
      <w:pPr>
        <w:spacing w:before="115" w:after="0" w:line="276" w:lineRule="auto"/>
        <w:jc w:val="both"/>
        <w:rPr>
          <w:rFonts w:ascii="Times New Roman" w:eastAsia="Times New Roman" w:hAnsi="Times New Roman" w:cs="Times New Roman"/>
        </w:rPr>
      </w:pPr>
      <w:r w:rsidRPr="374A9F4C">
        <w:rPr>
          <w:rFonts w:ascii="Times New Roman" w:eastAsia="Times New Roman" w:hAnsi="Times New Roman" w:cs="Times New Roman"/>
        </w:rPr>
        <w:t xml:space="preserve">There were also several already generated solutions to this project at a scaled-up level. These solutions include the Amsterdam Floating Neighbourhood (Schoonschip), floating docks, boats, and oil rigs. These solutions use various ways to achieve a stable state of floating, using concepts such as buoyancy, propellors, anchors, or connections to solid ground. Therefore, most ideas surrounding how the project floats can be scaled down to be utilised within the project. Most notably, the ability of boats to float and generate movement through the concept of buoyancy and propellors, along with oil rigs and vessels using an anchoring system to remain in place regardless of the environment. </w:t>
      </w:r>
    </w:p>
    <w:p w14:paraId="008AC63E" w14:textId="5B08F4F0" w:rsidR="33E61016" w:rsidRDefault="2A3F2CEB" w:rsidP="0042091B">
      <w:pPr>
        <w:spacing w:before="115" w:after="0" w:line="276" w:lineRule="auto"/>
        <w:jc w:val="both"/>
        <w:rPr>
          <w:rFonts w:ascii="Times New Roman" w:eastAsia="Times New Roman" w:hAnsi="Times New Roman" w:cs="Times New Roman"/>
        </w:rPr>
      </w:pPr>
      <w:r w:rsidRPr="374A9F4C">
        <w:rPr>
          <w:rFonts w:ascii="Times New Roman" w:eastAsia="Times New Roman" w:hAnsi="Times New Roman" w:cs="Times New Roman"/>
        </w:rPr>
        <w:t>After careful consideration and evaluation, two floating concepts emerged as the most promising. The first concept utilises propellers to efficiently move (Palmer, 2005). The second concept relies on anchoring systems, allowing structures to float while remaining stationary (Amaechi et al., 2022). These two concepts were not only technically feasible but also aligned with the station-keeping criteria highlighted by the client. Therefore, they were identified as the most suitable options to complete the project effectively. It was decided that these two concepts would be developed on a scaled-down level for the drive system, which is responsible for maintaining or returning the prototype to its original position. As a result, three solutions for the drive system were developed using the ideas behind these two concepts:</w:t>
      </w:r>
    </w:p>
    <w:p w14:paraId="0A15192F" w14:textId="3A41033F" w:rsidR="33E61016" w:rsidRDefault="2A3F2CEB" w:rsidP="0042091B">
      <w:pPr>
        <w:pStyle w:val="ListParagraph"/>
        <w:numPr>
          <w:ilvl w:val="0"/>
          <w:numId w:val="23"/>
        </w:numPr>
        <w:spacing w:before="115" w:after="0" w:line="276" w:lineRule="auto"/>
        <w:jc w:val="both"/>
        <w:rPr>
          <w:rFonts w:ascii="Times New Roman" w:eastAsia="Times New Roman" w:hAnsi="Times New Roman" w:cs="Times New Roman"/>
        </w:rPr>
      </w:pPr>
      <w:r w:rsidRPr="374A9F4C">
        <w:rPr>
          <w:rFonts w:ascii="Times New Roman" w:eastAsia="Times New Roman" w:hAnsi="Times New Roman" w:cs="Times New Roman"/>
        </w:rPr>
        <w:t>Using only propellors</w:t>
      </w:r>
    </w:p>
    <w:p w14:paraId="52D130E9" w14:textId="4D50D84A" w:rsidR="33E61016" w:rsidRDefault="2A3F2CEB" w:rsidP="0042091B">
      <w:pPr>
        <w:pStyle w:val="ListParagraph"/>
        <w:numPr>
          <w:ilvl w:val="0"/>
          <w:numId w:val="23"/>
        </w:numPr>
        <w:spacing w:before="115" w:after="0" w:line="276" w:lineRule="auto"/>
        <w:jc w:val="both"/>
        <w:rPr>
          <w:rFonts w:ascii="Times New Roman" w:eastAsia="Times New Roman" w:hAnsi="Times New Roman" w:cs="Times New Roman"/>
        </w:rPr>
      </w:pPr>
      <w:r w:rsidRPr="374A9F4C">
        <w:rPr>
          <w:rFonts w:ascii="Times New Roman" w:eastAsia="Times New Roman" w:hAnsi="Times New Roman" w:cs="Times New Roman"/>
        </w:rPr>
        <w:t>Using a single electrical winch at the centre of the prototype</w:t>
      </w:r>
    </w:p>
    <w:p w14:paraId="40F24983" w14:textId="5F6D6764" w:rsidR="33E61016" w:rsidRPr="00471360" w:rsidRDefault="2A3F2CEB" w:rsidP="0042091B">
      <w:pPr>
        <w:pStyle w:val="ListParagraph"/>
        <w:numPr>
          <w:ilvl w:val="0"/>
          <w:numId w:val="23"/>
        </w:numPr>
        <w:spacing w:before="115" w:after="0" w:line="276" w:lineRule="auto"/>
        <w:jc w:val="both"/>
        <w:rPr>
          <w:rFonts w:ascii="Times New Roman" w:eastAsia="Times New Roman" w:hAnsi="Times New Roman" w:cs="Times New Roman"/>
        </w:rPr>
      </w:pPr>
      <w:r w:rsidRPr="374A9F4C">
        <w:rPr>
          <w:rFonts w:ascii="Times New Roman" w:eastAsia="Times New Roman" w:hAnsi="Times New Roman" w:cs="Times New Roman"/>
        </w:rPr>
        <w:t>Four mechanical winches at each corner of the prototype</w:t>
      </w:r>
    </w:p>
    <w:p w14:paraId="0251A19F" w14:textId="77777777" w:rsidR="00EB3234" w:rsidRDefault="00EB3234" w:rsidP="00EB3234">
      <w:pPr>
        <w:pStyle w:val="Heading1"/>
        <w:keepNext w:val="0"/>
        <w:keepLines w:val="0"/>
        <w:spacing w:before="120" w:after="0" w:line="276" w:lineRule="auto"/>
        <w:rPr>
          <w:rFonts w:ascii="Times New Roman" w:eastAsia="Times New Roman" w:hAnsi="Times New Roman" w:cs="Times New Roman"/>
        </w:rPr>
      </w:pPr>
      <w:bookmarkStart w:id="17" w:name="_Toc2007627441"/>
      <w:bookmarkStart w:id="18" w:name="_Toc167384643"/>
      <w:bookmarkStart w:id="19" w:name="_Toc167390407"/>
    </w:p>
    <w:p w14:paraId="1573CB34" w14:textId="77777777" w:rsidR="00EB3234" w:rsidRDefault="00EB3234" w:rsidP="00EB3234">
      <w:pPr>
        <w:pStyle w:val="Heading1"/>
        <w:keepNext w:val="0"/>
        <w:keepLines w:val="0"/>
        <w:spacing w:before="120" w:after="0" w:line="276" w:lineRule="auto"/>
        <w:rPr>
          <w:rFonts w:ascii="Times New Roman" w:eastAsia="Times New Roman" w:hAnsi="Times New Roman" w:cs="Times New Roman"/>
        </w:rPr>
      </w:pPr>
    </w:p>
    <w:p w14:paraId="47C79CC6" w14:textId="77777777" w:rsidR="00EB3234" w:rsidRDefault="00EB3234" w:rsidP="00EB3234">
      <w:pPr>
        <w:pStyle w:val="Heading1"/>
        <w:keepNext w:val="0"/>
        <w:keepLines w:val="0"/>
        <w:spacing w:before="120" w:after="0" w:line="276" w:lineRule="auto"/>
        <w:rPr>
          <w:rFonts w:ascii="Times New Roman" w:eastAsia="Times New Roman" w:hAnsi="Times New Roman" w:cs="Times New Roman"/>
        </w:rPr>
      </w:pPr>
    </w:p>
    <w:p w14:paraId="702BC038" w14:textId="77777777" w:rsidR="006E6264" w:rsidRDefault="006E6264" w:rsidP="006E6264"/>
    <w:p w14:paraId="3C3DD306" w14:textId="77777777" w:rsidR="006E6264" w:rsidRDefault="006E6264" w:rsidP="006E6264"/>
    <w:p w14:paraId="59E08556" w14:textId="77777777" w:rsidR="006E6264" w:rsidRPr="006E6264" w:rsidRDefault="006E6264" w:rsidP="006E6264"/>
    <w:p w14:paraId="36738DF7" w14:textId="164748FC" w:rsidR="00712A76" w:rsidRPr="00A9648A" w:rsidRDefault="2A3F2CEB" w:rsidP="00EB3234">
      <w:pPr>
        <w:pStyle w:val="Heading1"/>
        <w:keepNext w:val="0"/>
        <w:keepLines w:val="0"/>
        <w:spacing w:before="120" w:after="0" w:line="276" w:lineRule="auto"/>
        <w:rPr>
          <w:rFonts w:ascii="Times New Roman" w:eastAsia="Times New Roman" w:hAnsi="Times New Roman" w:cs="Times New Roman"/>
        </w:rPr>
      </w:pPr>
      <w:r w:rsidRPr="2A3F2CEB">
        <w:rPr>
          <w:rFonts w:ascii="Times New Roman" w:eastAsia="Times New Roman" w:hAnsi="Times New Roman" w:cs="Times New Roman"/>
        </w:rPr>
        <w:t>Decision Analysis</w:t>
      </w:r>
      <w:bookmarkEnd w:id="17"/>
      <w:bookmarkEnd w:id="18"/>
      <w:bookmarkEnd w:id="19"/>
    </w:p>
    <w:p w14:paraId="22F4EA09" w14:textId="77777777" w:rsidR="0073382E" w:rsidRDefault="33E61016" w:rsidP="0042091B">
      <w:pPr>
        <w:keepNext/>
        <w:spacing w:before="115" w:after="0" w:line="276" w:lineRule="auto"/>
      </w:pPr>
      <w:r>
        <w:rPr>
          <w:noProof/>
        </w:rPr>
        <w:drawing>
          <wp:inline distT="0" distB="0" distL="0" distR="0" wp14:anchorId="4FBD8B01" wp14:editId="42F44576">
            <wp:extent cx="5642344" cy="4262713"/>
            <wp:effectExtent l="0" t="0" r="0" b="5080"/>
            <wp:docPr id="1843059173" name="Picture 184305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0591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61546" cy="4277220"/>
                    </a:xfrm>
                    <a:prstGeom prst="rect">
                      <a:avLst/>
                    </a:prstGeom>
                  </pic:spPr>
                </pic:pic>
              </a:graphicData>
            </a:graphic>
          </wp:inline>
        </w:drawing>
      </w:r>
    </w:p>
    <w:p w14:paraId="28C329B9" w14:textId="55C20D46" w:rsidR="0073382E" w:rsidRDefault="0073382E" w:rsidP="0042091B">
      <w:pPr>
        <w:pStyle w:val="Caption"/>
        <w:spacing w:before="115" w:line="276" w:lineRule="auto"/>
      </w:pPr>
      <w:bookmarkStart w:id="20" w:name="_Toc167381744"/>
      <w:r>
        <w:t xml:space="preserve">Figure </w:t>
      </w:r>
      <w:r>
        <w:fldChar w:fldCharType="begin"/>
      </w:r>
      <w:r>
        <w:instrText xml:space="preserve"> SEQ Figure \* ARABIC </w:instrText>
      </w:r>
      <w:r>
        <w:fldChar w:fldCharType="separate"/>
      </w:r>
      <w:r w:rsidR="0013668B">
        <w:rPr>
          <w:noProof/>
        </w:rPr>
        <w:t>1</w:t>
      </w:r>
      <w:r>
        <w:fldChar w:fldCharType="end"/>
      </w:r>
      <w:r>
        <w:t>: Function Means Tree</w:t>
      </w:r>
      <w:bookmarkEnd w:id="20"/>
    </w:p>
    <w:p w14:paraId="733570C1" w14:textId="05DE0F18" w:rsidR="33E61016" w:rsidRPr="0073382E" w:rsidRDefault="00767C13" w:rsidP="0042091B">
      <w:pPr>
        <w:spacing w:before="115" w:line="276" w:lineRule="auto"/>
        <w:jc w:val="both"/>
        <w:rPr>
          <w:rFonts w:ascii="Times New Roman" w:eastAsia="Times New Roman" w:hAnsi="Times New Roman" w:cs="Times New Roman"/>
        </w:rPr>
      </w:pPr>
      <w:r w:rsidRPr="374A9F4C">
        <w:rPr>
          <w:rFonts w:ascii="Times New Roman" w:eastAsia="Times New Roman" w:hAnsi="Times New Roman" w:cs="Times New Roman"/>
        </w:rPr>
        <w:t xml:space="preserve">Decision analysis for the drive sub-system is performed below. </w:t>
      </w:r>
      <w:r w:rsidR="2A3F2CEB" w:rsidRPr="374A9F4C">
        <w:rPr>
          <w:rFonts w:ascii="Times New Roman" w:eastAsia="Times New Roman" w:hAnsi="Times New Roman" w:cs="Times New Roman"/>
        </w:rPr>
        <w:t>The drive system must be able to</w:t>
      </w:r>
      <w:r w:rsidR="00445206" w:rsidRPr="374A9F4C">
        <w:rPr>
          <w:rFonts w:ascii="Times New Roman" w:eastAsia="Times New Roman" w:hAnsi="Times New Roman" w:cs="Times New Roman"/>
        </w:rPr>
        <w:t xml:space="preserve"> </w:t>
      </w:r>
      <w:r w:rsidR="2A3F2CEB" w:rsidRPr="374A9F4C">
        <w:rPr>
          <w:rFonts w:ascii="Times New Roman" w:eastAsia="Times New Roman" w:hAnsi="Times New Roman" w:cs="Times New Roman"/>
        </w:rPr>
        <w:t xml:space="preserve">return the structure to its origin position (Figure </w:t>
      </w:r>
      <w:r w:rsidR="23DD4D78" w:rsidRPr="374A9F4C">
        <w:rPr>
          <w:rFonts w:ascii="Times New Roman" w:eastAsia="Times New Roman" w:hAnsi="Times New Roman" w:cs="Times New Roman"/>
        </w:rPr>
        <w:t>1)</w:t>
      </w:r>
      <w:r w:rsidR="00035E2C" w:rsidRPr="374A9F4C">
        <w:rPr>
          <w:rFonts w:ascii="Times New Roman" w:eastAsia="Times New Roman" w:hAnsi="Times New Roman" w:cs="Times New Roman"/>
        </w:rPr>
        <w:t xml:space="preserve"> and assist with the stability of the structure</w:t>
      </w:r>
      <w:r w:rsidR="23DD4D78" w:rsidRPr="374A9F4C">
        <w:rPr>
          <w:rFonts w:ascii="Times New Roman" w:eastAsia="Times New Roman" w:hAnsi="Times New Roman" w:cs="Times New Roman"/>
        </w:rPr>
        <w:t>.</w:t>
      </w:r>
    </w:p>
    <w:p w14:paraId="102A7D1A" w14:textId="2690B038" w:rsidR="0073382E" w:rsidRDefault="0073382E" w:rsidP="0042091B">
      <w:pPr>
        <w:pStyle w:val="Caption"/>
        <w:keepNext/>
        <w:spacing w:before="115" w:after="0" w:line="276" w:lineRule="auto"/>
      </w:pPr>
      <w:bookmarkStart w:id="21" w:name="_Toc167390504"/>
      <w:r>
        <w:t xml:space="preserve">Table </w:t>
      </w:r>
      <w:r>
        <w:fldChar w:fldCharType="begin"/>
      </w:r>
      <w:r>
        <w:instrText xml:space="preserve"> SEQ Table \* ARABIC </w:instrText>
      </w:r>
      <w:r>
        <w:fldChar w:fldCharType="separate"/>
      </w:r>
      <w:r w:rsidR="007310A9">
        <w:rPr>
          <w:noProof/>
        </w:rPr>
        <w:t>1</w:t>
      </w:r>
      <w:r>
        <w:fldChar w:fldCharType="end"/>
      </w:r>
      <w:r>
        <w:t>: Pair-Wise Comparison</w:t>
      </w:r>
      <w:bookmarkEnd w:id="21"/>
    </w:p>
    <w:tbl>
      <w:tblPr>
        <w:tblW w:w="9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5"/>
        <w:gridCol w:w="795"/>
        <w:gridCol w:w="1380"/>
        <w:gridCol w:w="1440"/>
        <w:gridCol w:w="1560"/>
        <w:gridCol w:w="795"/>
        <w:gridCol w:w="1257"/>
      </w:tblGrid>
      <w:tr w:rsidR="33E61016" w14:paraId="3A215E9A" w14:textId="77777777" w:rsidTr="00506806">
        <w:trPr>
          <w:trHeight w:val="690"/>
        </w:trPr>
        <w:tc>
          <w:tcPr>
            <w:tcW w:w="2475" w:type="dxa"/>
            <w:shd w:val="clear" w:color="auto" w:fill="000000" w:themeFill="text1"/>
            <w:tcMar>
              <w:left w:w="108" w:type="dxa"/>
              <w:right w:w="108" w:type="dxa"/>
            </w:tcMar>
            <w:vAlign w:val="center"/>
          </w:tcPr>
          <w:p w14:paraId="61C7D593" w14:textId="117BB678" w:rsidR="33E61016" w:rsidRPr="00506806" w:rsidRDefault="2A3F2CEB" w:rsidP="0042091B">
            <w:pPr>
              <w:spacing w:before="115" w:after="0" w:line="276" w:lineRule="auto"/>
              <w:jc w:val="center"/>
              <w:rPr>
                <w:rFonts w:ascii="Times New Roman" w:eastAsia="Times New Roman" w:hAnsi="Times New Roman" w:cs="Times New Roman"/>
                <w:color w:val="FFFFFF" w:themeColor="background1"/>
                <w:sz w:val="22"/>
                <w:szCs w:val="22"/>
              </w:rPr>
            </w:pPr>
            <w:r w:rsidRPr="00506806">
              <w:rPr>
                <w:rFonts w:ascii="Times New Roman" w:eastAsia="Times New Roman" w:hAnsi="Times New Roman" w:cs="Times New Roman"/>
                <w:color w:val="FFFFFF" w:themeColor="background1"/>
                <w:sz w:val="22"/>
                <w:szCs w:val="22"/>
              </w:rPr>
              <w:t>Flood Resistant Housing</w:t>
            </w:r>
          </w:p>
        </w:tc>
        <w:tc>
          <w:tcPr>
            <w:tcW w:w="795" w:type="dxa"/>
            <w:shd w:val="clear" w:color="auto" w:fill="000000" w:themeFill="text1"/>
            <w:tcMar>
              <w:left w:w="108" w:type="dxa"/>
              <w:right w:w="108" w:type="dxa"/>
            </w:tcMar>
            <w:vAlign w:val="center"/>
          </w:tcPr>
          <w:p w14:paraId="3420C793" w14:textId="08967883" w:rsidR="33E61016" w:rsidRPr="00506806" w:rsidRDefault="2A3F2CEB" w:rsidP="0042091B">
            <w:pPr>
              <w:spacing w:before="115" w:after="0" w:line="276" w:lineRule="auto"/>
              <w:jc w:val="center"/>
              <w:rPr>
                <w:rFonts w:ascii="Times New Roman" w:eastAsia="Times New Roman" w:hAnsi="Times New Roman" w:cs="Times New Roman"/>
                <w:color w:val="FFFFFF" w:themeColor="background1"/>
                <w:sz w:val="22"/>
                <w:szCs w:val="22"/>
              </w:rPr>
            </w:pPr>
            <w:r w:rsidRPr="00506806">
              <w:rPr>
                <w:rFonts w:ascii="Times New Roman" w:eastAsia="Times New Roman" w:hAnsi="Times New Roman" w:cs="Times New Roman"/>
                <w:color w:val="FFFFFF" w:themeColor="background1"/>
                <w:sz w:val="22"/>
                <w:szCs w:val="22"/>
              </w:rPr>
              <w:t>Cost - A</w:t>
            </w:r>
          </w:p>
        </w:tc>
        <w:tc>
          <w:tcPr>
            <w:tcW w:w="1380" w:type="dxa"/>
            <w:shd w:val="clear" w:color="auto" w:fill="000000" w:themeFill="text1"/>
            <w:tcMar>
              <w:left w:w="108" w:type="dxa"/>
              <w:right w:w="108" w:type="dxa"/>
            </w:tcMar>
            <w:vAlign w:val="center"/>
          </w:tcPr>
          <w:p w14:paraId="571C1EA0" w14:textId="50CAE1A3" w:rsidR="33E61016" w:rsidRPr="00506806" w:rsidRDefault="2A3F2CEB" w:rsidP="0042091B">
            <w:pPr>
              <w:spacing w:before="115" w:after="0" w:line="276" w:lineRule="auto"/>
              <w:jc w:val="center"/>
              <w:rPr>
                <w:rFonts w:ascii="Times New Roman" w:eastAsia="Times New Roman" w:hAnsi="Times New Roman" w:cs="Times New Roman"/>
                <w:color w:val="FFFFFF" w:themeColor="background1"/>
                <w:sz w:val="22"/>
                <w:szCs w:val="22"/>
              </w:rPr>
            </w:pPr>
            <w:r w:rsidRPr="00506806">
              <w:rPr>
                <w:rFonts w:ascii="Times New Roman" w:eastAsia="Times New Roman" w:hAnsi="Times New Roman" w:cs="Times New Roman"/>
                <w:color w:val="FFFFFF" w:themeColor="background1"/>
                <w:sz w:val="22"/>
                <w:szCs w:val="22"/>
              </w:rPr>
              <w:t>Stability and Safety - B</w:t>
            </w:r>
          </w:p>
        </w:tc>
        <w:tc>
          <w:tcPr>
            <w:tcW w:w="1440" w:type="dxa"/>
            <w:shd w:val="clear" w:color="auto" w:fill="000000" w:themeFill="text1"/>
            <w:tcMar>
              <w:left w:w="108" w:type="dxa"/>
              <w:right w:w="108" w:type="dxa"/>
            </w:tcMar>
            <w:vAlign w:val="center"/>
          </w:tcPr>
          <w:p w14:paraId="5414CC6A" w14:textId="4C0B46A0" w:rsidR="33E61016" w:rsidRPr="00506806" w:rsidRDefault="2A3F2CEB" w:rsidP="0042091B">
            <w:pPr>
              <w:spacing w:before="115" w:after="0" w:line="276" w:lineRule="auto"/>
              <w:jc w:val="center"/>
              <w:rPr>
                <w:rFonts w:ascii="Times New Roman" w:eastAsia="Times New Roman" w:hAnsi="Times New Roman" w:cs="Times New Roman"/>
                <w:color w:val="FFFFFF" w:themeColor="background1"/>
                <w:sz w:val="22"/>
                <w:szCs w:val="22"/>
              </w:rPr>
            </w:pPr>
            <w:r w:rsidRPr="00506806">
              <w:rPr>
                <w:rFonts w:ascii="Times New Roman" w:eastAsia="Times New Roman" w:hAnsi="Times New Roman" w:cs="Times New Roman"/>
                <w:color w:val="FFFFFF" w:themeColor="background1"/>
                <w:sz w:val="22"/>
                <w:szCs w:val="22"/>
              </w:rPr>
              <w:t>Station Keeping - C</w:t>
            </w:r>
          </w:p>
        </w:tc>
        <w:tc>
          <w:tcPr>
            <w:tcW w:w="1560" w:type="dxa"/>
            <w:shd w:val="clear" w:color="auto" w:fill="000000" w:themeFill="text1"/>
            <w:tcMar>
              <w:left w:w="108" w:type="dxa"/>
              <w:right w:w="108" w:type="dxa"/>
            </w:tcMar>
            <w:vAlign w:val="center"/>
          </w:tcPr>
          <w:p w14:paraId="072F93A8" w14:textId="438F40DB" w:rsidR="33E61016" w:rsidRPr="00506806" w:rsidRDefault="2A3F2CEB" w:rsidP="0042091B">
            <w:pPr>
              <w:spacing w:before="115" w:after="0" w:line="276" w:lineRule="auto"/>
              <w:jc w:val="center"/>
              <w:rPr>
                <w:rFonts w:ascii="Times New Roman" w:eastAsia="Times New Roman" w:hAnsi="Times New Roman" w:cs="Times New Roman"/>
                <w:color w:val="FFFFFF" w:themeColor="background1"/>
                <w:sz w:val="22"/>
                <w:szCs w:val="22"/>
              </w:rPr>
            </w:pPr>
            <w:r w:rsidRPr="00506806">
              <w:rPr>
                <w:rFonts w:ascii="Times New Roman" w:eastAsia="Times New Roman" w:hAnsi="Times New Roman" w:cs="Times New Roman"/>
                <w:color w:val="FFFFFF" w:themeColor="background1"/>
                <w:sz w:val="22"/>
                <w:szCs w:val="22"/>
              </w:rPr>
              <w:t>Power Efficiency - D</w:t>
            </w:r>
          </w:p>
        </w:tc>
        <w:tc>
          <w:tcPr>
            <w:tcW w:w="795" w:type="dxa"/>
            <w:shd w:val="clear" w:color="auto" w:fill="000000" w:themeFill="text1"/>
            <w:tcMar>
              <w:left w:w="108" w:type="dxa"/>
              <w:right w:w="108" w:type="dxa"/>
            </w:tcMar>
            <w:vAlign w:val="center"/>
          </w:tcPr>
          <w:p w14:paraId="05AEF6A1" w14:textId="03163057" w:rsidR="33E61016" w:rsidRPr="00506806" w:rsidRDefault="2A3F2CEB" w:rsidP="0042091B">
            <w:pPr>
              <w:spacing w:before="115" w:after="0" w:line="276" w:lineRule="auto"/>
              <w:jc w:val="center"/>
              <w:rPr>
                <w:rFonts w:ascii="Times New Roman" w:eastAsia="Times New Roman" w:hAnsi="Times New Roman" w:cs="Times New Roman"/>
                <w:color w:val="FFFFFF" w:themeColor="background1"/>
                <w:sz w:val="22"/>
                <w:szCs w:val="22"/>
              </w:rPr>
            </w:pPr>
            <w:r w:rsidRPr="00506806">
              <w:rPr>
                <w:rFonts w:ascii="Times New Roman" w:eastAsia="Times New Roman" w:hAnsi="Times New Roman" w:cs="Times New Roman"/>
                <w:color w:val="FFFFFF" w:themeColor="background1"/>
                <w:sz w:val="22"/>
                <w:szCs w:val="22"/>
              </w:rPr>
              <w:t>Sum Total</w:t>
            </w:r>
          </w:p>
        </w:tc>
        <w:tc>
          <w:tcPr>
            <w:tcW w:w="1257" w:type="dxa"/>
            <w:shd w:val="clear" w:color="auto" w:fill="000000" w:themeFill="text1"/>
            <w:tcMar>
              <w:left w:w="108" w:type="dxa"/>
              <w:right w:w="108" w:type="dxa"/>
            </w:tcMar>
            <w:vAlign w:val="center"/>
          </w:tcPr>
          <w:p w14:paraId="1367947D" w14:textId="718503A9" w:rsidR="33E61016" w:rsidRPr="00506806" w:rsidRDefault="2A3F2CEB" w:rsidP="0042091B">
            <w:pPr>
              <w:spacing w:before="115" w:after="0" w:line="276" w:lineRule="auto"/>
              <w:jc w:val="center"/>
              <w:rPr>
                <w:rFonts w:ascii="Times New Roman" w:eastAsia="Times New Roman" w:hAnsi="Times New Roman" w:cs="Times New Roman"/>
                <w:color w:val="FFFFFF" w:themeColor="background1"/>
                <w:sz w:val="22"/>
                <w:szCs w:val="22"/>
              </w:rPr>
            </w:pPr>
            <w:r w:rsidRPr="00506806">
              <w:rPr>
                <w:rFonts w:ascii="Times New Roman" w:eastAsia="Times New Roman" w:hAnsi="Times New Roman" w:cs="Times New Roman"/>
                <w:color w:val="FFFFFF" w:themeColor="background1"/>
                <w:sz w:val="22"/>
                <w:szCs w:val="22"/>
              </w:rPr>
              <w:t>Weighting</w:t>
            </w:r>
          </w:p>
        </w:tc>
      </w:tr>
      <w:tr w:rsidR="33E61016" w14:paraId="535F285E" w14:textId="77777777" w:rsidTr="00506806">
        <w:trPr>
          <w:trHeight w:val="690"/>
        </w:trPr>
        <w:tc>
          <w:tcPr>
            <w:tcW w:w="2475" w:type="dxa"/>
            <w:shd w:val="clear" w:color="auto" w:fill="000000" w:themeFill="text1"/>
            <w:tcMar>
              <w:left w:w="108" w:type="dxa"/>
              <w:right w:w="108" w:type="dxa"/>
            </w:tcMar>
            <w:vAlign w:val="center"/>
          </w:tcPr>
          <w:p w14:paraId="4ED383F5" w14:textId="510EDA92" w:rsidR="33E61016" w:rsidRPr="00506806" w:rsidRDefault="2A3F2CEB" w:rsidP="0042091B">
            <w:pPr>
              <w:spacing w:before="115" w:after="0" w:line="276" w:lineRule="auto"/>
              <w:jc w:val="center"/>
              <w:rPr>
                <w:rFonts w:ascii="Times New Roman" w:eastAsia="Times New Roman" w:hAnsi="Times New Roman" w:cs="Times New Roman"/>
                <w:color w:val="FFFFFF" w:themeColor="background1"/>
                <w:sz w:val="22"/>
                <w:szCs w:val="22"/>
              </w:rPr>
            </w:pPr>
            <w:r w:rsidRPr="00506806">
              <w:rPr>
                <w:rFonts w:ascii="Times New Roman" w:eastAsia="Times New Roman" w:hAnsi="Times New Roman" w:cs="Times New Roman"/>
                <w:color w:val="FFFFFF" w:themeColor="background1"/>
                <w:sz w:val="22"/>
                <w:szCs w:val="22"/>
              </w:rPr>
              <w:t>Cost - A</w:t>
            </w:r>
          </w:p>
        </w:tc>
        <w:tc>
          <w:tcPr>
            <w:tcW w:w="795" w:type="dxa"/>
            <w:shd w:val="clear" w:color="auto" w:fill="808080" w:themeFill="background1" w:themeFillShade="80"/>
            <w:tcMar>
              <w:left w:w="108" w:type="dxa"/>
              <w:right w:w="108" w:type="dxa"/>
            </w:tcMar>
            <w:vAlign w:val="center"/>
          </w:tcPr>
          <w:p w14:paraId="6DCD5350" w14:textId="373DBCBF"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 xml:space="preserve"> </w:t>
            </w:r>
          </w:p>
        </w:tc>
        <w:tc>
          <w:tcPr>
            <w:tcW w:w="1380" w:type="dxa"/>
            <w:shd w:val="clear" w:color="auto" w:fill="FFFFFF" w:themeFill="background1"/>
            <w:tcMar>
              <w:left w:w="108" w:type="dxa"/>
              <w:right w:w="108" w:type="dxa"/>
            </w:tcMar>
            <w:vAlign w:val="center"/>
          </w:tcPr>
          <w:p w14:paraId="63EEB1B6" w14:textId="3472CCF8"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B</w:t>
            </w:r>
          </w:p>
        </w:tc>
        <w:tc>
          <w:tcPr>
            <w:tcW w:w="1440" w:type="dxa"/>
            <w:shd w:val="clear" w:color="auto" w:fill="FFFFFF" w:themeFill="background1"/>
            <w:tcMar>
              <w:left w:w="108" w:type="dxa"/>
              <w:right w:w="108" w:type="dxa"/>
            </w:tcMar>
            <w:vAlign w:val="center"/>
          </w:tcPr>
          <w:p w14:paraId="3B264B25" w14:textId="49B2DDEF"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C</w:t>
            </w:r>
          </w:p>
        </w:tc>
        <w:tc>
          <w:tcPr>
            <w:tcW w:w="1560" w:type="dxa"/>
            <w:shd w:val="clear" w:color="auto" w:fill="FFFFFF" w:themeFill="background1"/>
            <w:tcMar>
              <w:left w:w="108" w:type="dxa"/>
              <w:right w:w="108" w:type="dxa"/>
            </w:tcMar>
            <w:vAlign w:val="center"/>
          </w:tcPr>
          <w:p w14:paraId="4389A993" w14:textId="33FCB24E"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A</w:t>
            </w:r>
          </w:p>
        </w:tc>
        <w:tc>
          <w:tcPr>
            <w:tcW w:w="795" w:type="dxa"/>
            <w:tcMar>
              <w:left w:w="108" w:type="dxa"/>
              <w:right w:w="108" w:type="dxa"/>
            </w:tcMar>
            <w:vAlign w:val="center"/>
          </w:tcPr>
          <w:p w14:paraId="467C4546" w14:textId="422BFCD6"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1</w:t>
            </w:r>
          </w:p>
        </w:tc>
        <w:tc>
          <w:tcPr>
            <w:tcW w:w="1257" w:type="dxa"/>
            <w:tcMar>
              <w:left w:w="108" w:type="dxa"/>
              <w:right w:w="108" w:type="dxa"/>
            </w:tcMar>
            <w:vAlign w:val="center"/>
          </w:tcPr>
          <w:p w14:paraId="6CE1416D" w14:textId="49FCDC29"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0.166</w:t>
            </w:r>
          </w:p>
        </w:tc>
      </w:tr>
      <w:tr w:rsidR="33E61016" w14:paraId="4C8DA8D7" w14:textId="77777777" w:rsidTr="00506806">
        <w:trPr>
          <w:trHeight w:val="690"/>
        </w:trPr>
        <w:tc>
          <w:tcPr>
            <w:tcW w:w="2475" w:type="dxa"/>
            <w:shd w:val="clear" w:color="auto" w:fill="000000" w:themeFill="text1"/>
            <w:tcMar>
              <w:left w:w="108" w:type="dxa"/>
              <w:right w:w="108" w:type="dxa"/>
            </w:tcMar>
            <w:vAlign w:val="center"/>
          </w:tcPr>
          <w:p w14:paraId="275C1316" w14:textId="4D674381" w:rsidR="33E61016" w:rsidRPr="00506806" w:rsidRDefault="2A3F2CEB" w:rsidP="0042091B">
            <w:pPr>
              <w:spacing w:before="115" w:after="0" w:line="276" w:lineRule="auto"/>
              <w:jc w:val="center"/>
              <w:rPr>
                <w:rFonts w:ascii="Times New Roman" w:eastAsia="Times New Roman" w:hAnsi="Times New Roman" w:cs="Times New Roman"/>
                <w:color w:val="FFFFFF" w:themeColor="background1"/>
                <w:sz w:val="22"/>
                <w:szCs w:val="22"/>
              </w:rPr>
            </w:pPr>
            <w:r w:rsidRPr="00506806">
              <w:rPr>
                <w:rFonts w:ascii="Times New Roman" w:eastAsia="Times New Roman" w:hAnsi="Times New Roman" w:cs="Times New Roman"/>
                <w:color w:val="FFFFFF" w:themeColor="background1"/>
                <w:sz w:val="22"/>
                <w:szCs w:val="22"/>
              </w:rPr>
              <w:t>Stability and Safety - B</w:t>
            </w:r>
          </w:p>
        </w:tc>
        <w:tc>
          <w:tcPr>
            <w:tcW w:w="795" w:type="dxa"/>
            <w:shd w:val="clear" w:color="auto" w:fill="808080" w:themeFill="background1" w:themeFillShade="80"/>
            <w:tcMar>
              <w:left w:w="108" w:type="dxa"/>
              <w:right w:w="108" w:type="dxa"/>
            </w:tcMar>
            <w:vAlign w:val="center"/>
          </w:tcPr>
          <w:p w14:paraId="2BEF0983" w14:textId="6AF96053"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 xml:space="preserve"> </w:t>
            </w:r>
          </w:p>
        </w:tc>
        <w:tc>
          <w:tcPr>
            <w:tcW w:w="1380" w:type="dxa"/>
            <w:shd w:val="clear" w:color="auto" w:fill="808080" w:themeFill="background1" w:themeFillShade="80"/>
            <w:tcMar>
              <w:left w:w="108" w:type="dxa"/>
              <w:right w:w="108" w:type="dxa"/>
            </w:tcMar>
            <w:vAlign w:val="center"/>
          </w:tcPr>
          <w:p w14:paraId="6BC6D3FD" w14:textId="07ABE409"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 xml:space="preserve"> </w:t>
            </w:r>
          </w:p>
        </w:tc>
        <w:tc>
          <w:tcPr>
            <w:tcW w:w="1440" w:type="dxa"/>
            <w:shd w:val="clear" w:color="auto" w:fill="FFFFFF" w:themeFill="background1"/>
            <w:tcMar>
              <w:left w:w="108" w:type="dxa"/>
              <w:right w:w="108" w:type="dxa"/>
            </w:tcMar>
            <w:vAlign w:val="center"/>
          </w:tcPr>
          <w:p w14:paraId="6AB00175" w14:textId="607BCFB2"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B</w:t>
            </w:r>
          </w:p>
        </w:tc>
        <w:tc>
          <w:tcPr>
            <w:tcW w:w="1560" w:type="dxa"/>
            <w:shd w:val="clear" w:color="auto" w:fill="FFFFFF" w:themeFill="background1"/>
            <w:tcMar>
              <w:left w:w="108" w:type="dxa"/>
              <w:right w:w="108" w:type="dxa"/>
            </w:tcMar>
            <w:vAlign w:val="center"/>
          </w:tcPr>
          <w:p w14:paraId="41CCEFD4" w14:textId="5FCA83D7"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B</w:t>
            </w:r>
          </w:p>
        </w:tc>
        <w:tc>
          <w:tcPr>
            <w:tcW w:w="795" w:type="dxa"/>
            <w:shd w:val="clear" w:color="auto" w:fill="F7F5F4"/>
            <w:tcMar>
              <w:left w:w="108" w:type="dxa"/>
              <w:right w:w="108" w:type="dxa"/>
            </w:tcMar>
            <w:vAlign w:val="center"/>
          </w:tcPr>
          <w:p w14:paraId="62FE1ABD" w14:textId="13FD2D61"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3</w:t>
            </w:r>
          </w:p>
        </w:tc>
        <w:tc>
          <w:tcPr>
            <w:tcW w:w="1257" w:type="dxa"/>
            <w:shd w:val="clear" w:color="auto" w:fill="F7F5F4"/>
            <w:tcMar>
              <w:left w:w="108" w:type="dxa"/>
              <w:right w:w="108" w:type="dxa"/>
            </w:tcMar>
            <w:vAlign w:val="center"/>
          </w:tcPr>
          <w:p w14:paraId="4D7F8444" w14:textId="6BFB747D"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0.5</w:t>
            </w:r>
          </w:p>
        </w:tc>
      </w:tr>
      <w:tr w:rsidR="33E61016" w14:paraId="4748BD2F" w14:textId="77777777" w:rsidTr="00506806">
        <w:trPr>
          <w:trHeight w:val="690"/>
        </w:trPr>
        <w:tc>
          <w:tcPr>
            <w:tcW w:w="2475" w:type="dxa"/>
            <w:shd w:val="clear" w:color="auto" w:fill="000000" w:themeFill="text1"/>
            <w:tcMar>
              <w:left w:w="108" w:type="dxa"/>
              <w:right w:w="108" w:type="dxa"/>
            </w:tcMar>
            <w:vAlign w:val="center"/>
          </w:tcPr>
          <w:p w14:paraId="7996624D" w14:textId="372CDD03" w:rsidR="33E61016" w:rsidRPr="00506806" w:rsidRDefault="2A3F2CEB" w:rsidP="0042091B">
            <w:pPr>
              <w:spacing w:before="115" w:after="0" w:line="276" w:lineRule="auto"/>
              <w:jc w:val="center"/>
              <w:rPr>
                <w:rFonts w:ascii="Times New Roman" w:eastAsia="Times New Roman" w:hAnsi="Times New Roman" w:cs="Times New Roman"/>
                <w:color w:val="FFFFFF" w:themeColor="background1"/>
                <w:sz w:val="22"/>
                <w:szCs w:val="22"/>
              </w:rPr>
            </w:pPr>
            <w:r w:rsidRPr="00506806">
              <w:rPr>
                <w:rFonts w:ascii="Times New Roman" w:eastAsia="Times New Roman" w:hAnsi="Times New Roman" w:cs="Times New Roman"/>
                <w:color w:val="FFFFFF" w:themeColor="background1"/>
                <w:sz w:val="22"/>
                <w:szCs w:val="22"/>
              </w:rPr>
              <w:t>Station Keeping - C</w:t>
            </w:r>
          </w:p>
        </w:tc>
        <w:tc>
          <w:tcPr>
            <w:tcW w:w="795" w:type="dxa"/>
            <w:shd w:val="clear" w:color="auto" w:fill="808080" w:themeFill="background1" w:themeFillShade="80"/>
            <w:tcMar>
              <w:left w:w="108" w:type="dxa"/>
              <w:right w:w="108" w:type="dxa"/>
            </w:tcMar>
            <w:vAlign w:val="center"/>
          </w:tcPr>
          <w:p w14:paraId="3158A7A1" w14:textId="53839A26"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 xml:space="preserve"> </w:t>
            </w:r>
          </w:p>
        </w:tc>
        <w:tc>
          <w:tcPr>
            <w:tcW w:w="1380" w:type="dxa"/>
            <w:shd w:val="clear" w:color="auto" w:fill="808080" w:themeFill="background1" w:themeFillShade="80"/>
            <w:tcMar>
              <w:left w:w="108" w:type="dxa"/>
              <w:right w:w="108" w:type="dxa"/>
            </w:tcMar>
            <w:vAlign w:val="center"/>
          </w:tcPr>
          <w:p w14:paraId="6BDDA4CB" w14:textId="55FC0F28"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 xml:space="preserve"> </w:t>
            </w:r>
          </w:p>
        </w:tc>
        <w:tc>
          <w:tcPr>
            <w:tcW w:w="1440" w:type="dxa"/>
            <w:shd w:val="clear" w:color="auto" w:fill="808080" w:themeFill="background1" w:themeFillShade="80"/>
            <w:tcMar>
              <w:left w:w="108" w:type="dxa"/>
              <w:right w:w="108" w:type="dxa"/>
            </w:tcMar>
            <w:vAlign w:val="center"/>
          </w:tcPr>
          <w:p w14:paraId="7026B65A" w14:textId="5E3DD52B"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 xml:space="preserve"> </w:t>
            </w:r>
          </w:p>
        </w:tc>
        <w:tc>
          <w:tcPr>
            <w:tcW w:w="1560" w:type="dxa"/>
            <w:shd w:val="clear" w:color="auto" w:fill="FFFFFF" w:themeFill="background1"/>
            <w:tcMar>
              <w:left w:w="108" w:type="dxa"/>
              <w:right w:w="108" w:type="dxa"/>
            </w:tcMar>
            <w:vAlign w:val="center"/>
          </w:tcPr>
          <w:p w14:paraId="49A35D3A" w14:textId="29BCD3F1"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C</w:t>
            </w:r>
          </w:p>
        </w:tc>
        <w:tc>
          <w:tcPr>
            <w:tcW w:w="795" w:type="dxa"/>
            <w:tcMar>
              <w:left w:w="108" w:type="dxa"/>
              <w:right w:w="108" w:type="dxa"/>
            </w:tcMar>
            <w:vAlign w:val="center"/>
          </w:tcPr>
          <w:p w14:paraId="7A459BE5" w14:textId="1C1A9A31"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2</w:t>
            </w:r>
          </w:p>
        </w:tc>
        <w:tc>
          <w:tcPr>
            <w:tcW w:w="1257" w:type="dxa"/>
            <w:tcMar>
              <w:left w:w="108" w:type="dxa"/>
              <w:right w:w="108" w:type="dxa"/>
            </w:tcMar>
            <w:vAlign w:val="center"/>
          </w:tcPr>
          <w:p w14:paraId="6680355D" w14:textId="31965A9B"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0.333</w:t>
            </w:r>
          </w:p>
        </w:tc>
      </w:tr>
      <w:tr w:rsidR="33E61016" w14:paraId="4E30D11C" w14:textId="77777777" w:rsidTr="00506806">
        <w:trPr>
          <w:trHeight w:val="690"/>
        </w:trPr>
        <w:tc>
          <w:tcPr>
            <w:tcW w:w="2475" w:type="dxa"/>
            <w:shd w:val="clear" w:color="auto" w:fill="000000" w:themeFill="text1"/>
            <w:tcMar>
              <w:left w:w="108" w:type="dxa"/>
              <w:right w:w="108" w:type="dxa"/>
            </w:tcMar>
            <w:vAlign w:val="center"/>
          </w:tcPr>
          <w:p w14:paraId="4C11B416" w14:textId="6F025DDF" w:rsidR="33E61016" w:rsidRPr="00506806" w:rsidRDefault="2A3F2CEB" w:rsidP="0042091B">
            <w:pPr>
              <w:spacing w:before="115" w:after="0" w:line="276" w:lineRule="auto"/>
              <w:jc w:val="center"/>
              <w:rPr>
                <w:rFonts w:ascii="Times New Roman" w:eastAsia="Times New Roman" w:hAnsi="Times New Roman" w:cs="Times New Roman"/>
                <w:color w:val="FFFFFF" w:themeColor="background1"/>
                <w:sz w:val="22"/>
                <w:szCs w:val="22"/>
              </w:rPr>
            </w:pPr>
            <w:r w:rsidRPr="00506806">
              <w:rPr>
                <w:rFonts w:ascii="Times New Roman" w:eastAsia="Times New Roman" w:hAnsi="Times New Roman" w:cs="Times New Roman"/>
                <w:color w:val="FFFFFF" w:themeColor="background1"/>
                <w:sz w:val="22"/>
                <w:szCs w:val="22"/>
              </w:rPr>
              <w:t>Power Efficiency - D</w:t>
            </w:r>
          </w:p>
        </w:tc>
        <w:tc>
          <w:tcPr>
            <w:tcW w:w="795" w:type="dxa"/>
            <w:shd w:val="clear" w:color="auto" w:fill="808080" w:themeFill="background1" w:themeFillShade="80"/>
            <w:tcMar>
              <w:left w:w="108" w:type="dxa"/>
              <w:right w:w="108" w:type="dxa"/>
            </w:tcMar>
            <w:vAlign w:val="center"/>
          </w:tcPr>
          <w:p w14:paraId="2CB38994" w14:textId="31149B99"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 xml:space="preserve"> </w:t>
            </w:r>
          </w:p>
        </w:tc>
        <w:tc>
          <w:tcPr>
            <w:tcW w:w="1380" w:type="dxa"/>
            <w:shd w:val="clear" w:color="auto" w:fill="808080" w:themeFill="background1" w:themeFillShade="80"/>
            <w:tcMar>
              <w:left w:w="108" w:type="dxa"/>
              <w:right w:w="108" w:type="dxa"/>
            </w:tcMar>
            <w:vAlign w:val="center"/>
          </w:tcPr>
          <w:p w14:paraId="5A2987BB" w14:textId="201E522D"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 xml:space="preserve"> </w:t>
            </w:r>
          </w:p>
        </w:tc>
        <w:tc>
          <w:tcPr>
            <w:tcW w:w="1440" w:type="dxa"/>
            <w:shd w:val="clear" w:color="auto" w:fill="808080" w:themeFill="background1" w:themeFillShade="80"/>
            <w:tcMar>
              <w:left w:w="108" w:type="dxa"/>
              <w:right w:w="108" w:type="dxa"/>
            </w:tcMar>
            <w:vAlign w:val="center"/>
          </w:tcPr>
          <w:p w14:paraId="527D9F86" w14:textId="181D17E6"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 xml:space="preserve"> </w:t>
            </w:r>
          </w:p>
        </w:tc>
        <w:tc>
          <w:tcPr>
            <w:tcW w:w="1560" w:type="dxa"/>
            <w:shd w:val="clear" w:color="auto" w:fill="808080" w:themeFill="background1" w:themeFillShade="80"/>
            <w:tcMar>
              <w:left w:w="108" w:type="dxa"/>
              <w:right w:w="108" w:type="dxa"/>
            </w:tcMar>
            <w:vAlign w:val="center"/>
          </w:tcPr>
          <w:p w14:paraId="41DB7E87" w14:textId="2957C8FC"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 xml:space="preserve"> </w:t>
            </w:r>
          </w:p>
        </w:tc>
        <w:tc>
          <w:tcPr>
            <w:tcW w:w="795" w:type="dxa"/>
            <w:shd w:val="clear" w:color="auto" w:fill="F7F5F4"/>
            <w:tcMar>
              <w:left w:w="108" w:type="dxa"/>
              <w:right w:w="108" w:type="dxa"/>
            </w:tcMar>
            <w:vAlign w:val="center"/>
          </w:tcPr>
          <w:p w14:paraId="62FF855D" w14:textId="6D7BA3CC"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0</w:t>
            </w:r>
          </w:p>
        </w:tc>
        <w:tc>
          <w:tcPr>
            <w:tcW w:w="1257" w:type="dxa"/>
            <w:shd w:val="clear" w:color="auto" w:fill="F7F5F4"/>
            <w:tcMar>
              <w:left w:w="108" w:type="dxa"/>
              <w:right w:w="108" w:type="dxa"/>
            </w:tcMar>
            <w:vAlign w:val="center"/>
          </w:tcPr>
          <w:p w14:paraId="0190AB0D" w14:textId="29F7791F" w:rsidR="33E61016" w:rsidRPr="006201CF" w:rsidRDefault="2A3F2CEB" w:rsidP="0042091B">
            <w:pPr>
              <w:spacing w:before="115" w:after="0"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0.001</w:t>
            </w:r>
          </w:p>
        </w:tc>
      </w:tr>
    </w:tbl>
    <w:p w14:paraId="07BD7607" w14:textId="64256110" w:rsidR="33E61016" w:rsidRDefault="2A3F2CEB" w:rsidP="0042091B">
      <w:pPr>
        <w:spacing w:before="115" w:line="276" w:lineRule="auto"/>
        <w:jc w:val="both"/>
        <w:rPr>
          <w:rFonts w:ascii="Times New Roman" w:eastAsia="Times New Roman" w:hAnsi="Times New Roman" w:cs="Times New Roman"/>
        </w:rPr>
      </w:pPr>
      <w:r w:rsidRPr="374A9F4C">
        <w:rPr>
          <w:rFonts w:ascii="Times New Roman" w:eastAsia="Times New Roman" w:hAnsi="Times New Roman" w:cs="Times New Roman"/>
        </w:rPr>
        <w:t xml:space="preserve">As shown in </w:t>
      </w:r>
      <w:r w:rsidR="00035E2C" w:rsidRPr="374A9F4C">
        <w:rPr>
          <w:rFonts w:ascii="Times New Roman" w:eastAsia="Times New Roman" w:hAnsi="Times New Roman" w:cs="Times New Roman"/>
        </w:rPr>
        <w:t>Table 1</w:t>
      </w:r>
      <w:r w:rsidRPr="374A9F4C">
        <w:rPr>
          <w:rFonts w:ascii="Times New Roman" w:eastAsia="Times New Roman" w:hAnsi="Times New Roman" w:cs="Times New Roman"/>
        </w:rPr>
        <w:t xml:space="preserve"> a pairwise comparison was created to weight the importance of each criterion to determine the optimal solution for the design objectives. The weighting of each criterion was considered and ranked according to importance to the design; Safety/Stability, Station Keeping, Cost, Power Efficiency (</w:t>
      </w:r>
      <w:r w:rsidR="00035E2C" w:rsidRPr="374A9F4C">
        <w:rPr>
          <w:rFonts w:ascii="Times New Roman" w:eastAsia="Times New Roman" w:hAnsi="Times New Roman" w:cs="Times New Roman"/>
        </w:rPr>
        <w:t xml:space="preserve">Table 1). </w:t>
      </w:r>
      <w:r w:rsidRPr="374A9F4C">
        <w:rPr>
          <w:rFonts w:ascii="Times New Roman" w:eastAsia="Times New Roman" w:hAnsi="Times New Roman" w:cs="Times New Roman"/>
        </w:rPr>
        <w:t>A decision-making matrix for the three solutions used this weighting to determine the optimal solution for the task. The solution of an electrical winch had a cumulative score of 2 in comparison to the solution of propellors with a cumulative score of 1.666 (</w:t>
      </w:r>
      <w:r w:rsidR="001765C1" w:rsidRPr="374A9F4C">
        <w:rPr>
          <w:rFonts w:ascii="Times New Roman" w:eastAsia="Times New Roman" w:hAnsi="Times New Roman" w:cs="Times New Roman"/>
        </w:rPr>
        <w:t>Table 2).</w:t>
      </w:r>
      <w:r w:rsidRPr="374A9F4C">
        <w:rPr>
          <w:rFonts w:ascii="Times New Roman" w:eastAsia="Times New Roman" w:hAnsi="Times New Roman" w:cs="Times New Roman"/>
        </w:rPr>
        <w:t xml:space="preserve"> The solution of four mechanical winches was the best solution attaining a cumulative score of 2.334 (</w:t>
      </w:r>
      <w:r w:rsidR="00365D6C" w:rsidRPr="374A9F4C">
        <w:rPr>
          <w:rFonts w:ascii="Times New Roman" w:eastAsia="Times New Roman" w:hAnsi="Times New Roman" w:cs="Times New Roman"/>
        </w:rPr>
        <w:t>Table 2</w:t>
      </w:r>
      <w:r w:rsidRPr="374A9F4C">
        <w:rPr>
          <w:rFonts w:ascii="Times New Roman" w:eastAsia="Times New Roman" w:hAnsi="Times New Roman" w:cs="Times New Roman"/>
        </w:rPr>
        <w:t>).</w:t>
      </w:r>
    </w:p>
    <w:p w14:paraId="3DF57774" w14:textId="4E678F38" w:rsidR="0013112F" w:rsidRDefault="0013112F" w:rsidP="0042091B">
      <w:pPr>
        <w:pStyle w:val="Caption"/>
        <w:keepNext/>
        <w:spacing w:before="115" w:after="0" w:line="276" w:lineRule="auto"/>
      </w:pPr>
      <w:bookmarkStart w:id="22" w:name="_Toc167390505"/>
      <w:r>
        <w:t xml:space="preserve">Table </w:t>
      </w:r>
      <w:r>
        <w:fldChar w:fldCharType="begin"/>
      </w:r>
      <w:r>
        <w:instrText xml:space="preserve"> SEQ Table \* ARABIC </w:instrText>
      </w:r>
      <w:r>
        <w:fldChar w:fldCharType="separate"/>
      </w:r>
      <w:r w:rsidR="007310A9">
        <w:rPr>
          <w:noProof/>
        </w:rPr>
        <w:t>2</w:t>
      </w:r>
      <w:r>
        <w:fldChar w:fldCharType="end"/>
      </w:r>
      <w:r>
        <w:t>: Decision Making Matrix</w:t>
      </w:r>
      <w:bookmarkEnd w:id="22"/>
    </w:p>
    <w:tbl>
      <w:tblPr>
        <w:tblStyle w:val="TableGrid"/>
        <w:tblW w:w="9345" w:type="dxa"/>
        <w:tblLayout w:type="fixed"/>
        <w:tblLook w:val="06A0" w:firstRow="1" w:lastRow="0" w:firstColumn="1" w:lastColumn="0" w:noHBand="1" w:noVBand="1"/>
      </w:tblPr>
      <w:tblGrid>
        <w:gridCol w:w="1555"/>
        <w:gridCol w:w="1275"/>
        <w:gridCol w:w="1775"/>
        <w:gridCol w:w="1650"/>
        <w:gridCol w:w="1774"/>
        <w:gridCol w:w="1316"/>
      </w:tblGrid>
      <w:tr w:rsidR="74302FDD" w14:paraId="02462652" w14:textId="77777777" w:rsidTr="00FF5B78">
        <w:trPr>
          <w:trHeight w:val="626"/>
        </w:trPr>
        <w:tc>
          <w:tcPr>
            <w:tcW w:w="1555" w:type="dxa"/>
            <w:shd w:val="clear" w:color="auto" w:fill="000000" w:themeFill="text1"/>
            <w:tcMar>
              <w:top w:w="15" w:type="dxa"/>
              <w:left w:w="15" w:type="dxa"/>
              <w:right w:w="15" w:type="dxa"/>
            </w:tcMar>
            <w:vAlign w:val="center"/>
          </w:tcPr>
          <w:p w14:paraId="33E8DCF9" w14:textId="31794C1D" w:rsidR="74302FDD"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Drive System</w:t>
            </w:r>
          </w:p>
        </w:tc>
        <w:tc>
          <w:tcPr>
            <w:tcW w:w="1275" w:type="dxa"/>
            <w:shd w:val="clear" w:color="auto" w:fill="000000" w:themeFill="text1"/>
            <w:tcMar>
              <w:top w:w="15" w:type="dxa"/>
              <w:left w:w="15" w:type="dxa"/>
              <w:right w:w="15" w:type="dxa"/>
            </w:tcMar>
            <w:vAlign w:val="center"/>
          </w:tcPr>
          <w:p w14:paraId="6FE137A1" w14:textId="5156F6FE" w:rsidR="74302FDD"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Criteria A - Cost</w:t>
            </w:r>
          </w:p>
        </w:tc>
        <w:tc>
          <w:tcPr>
            <w:tcW w:w="1775" w:type="dxa"/>
            <w:shd w:val="clear" w:color="auto" w:fill="000000" w:themeFill="text1"/>
            <w:tcMar>
              <w:top w:w="15" w:type="dxa"/>
              <w:left w:w="15" w:type="dxa"/>
              <w:right w:w="15" w:type="dxa"/>
            </w:tcMar>
            <w:vAlign w:val="center"/>
          </w:tcPr>
          <w:p w14:paraId="099BA9CC" w14:textId="6A38BF92" w:rsidR="74302FDD"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Criteria B - Stability and Safety</w:t>
            </w:r>
          </w:p>
        </w:tc>
        <w:tc>
          <w:tcPr>
            <w:tcW w:w="1650" w:type="dxa"/>
            <w:shd w:val="clear" w:color="auto" w:fill="000000" w:themeFill="text1"/>
            <w:tcMar>
              <w:top w:w="15" w:type="dxa"/>
              <w:left w:w="15" w:type="dxa"/>
              <w:right w:w="15" w:type="dxa"/>
            </w:tcMar>
            <w:vAlign w:val="center"/>
          </w:tcPr>
          <w:p w14:paraId="0D57114C" w14:textId="041B4D20" w:rsidR="74302FDD"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Criteria C – Station Keeping</w:t>
            </w:r>
          </w:p>
        </w:tc>
        <w:tc>
          <w:tcPr>
            <w:tcW w:w="1774" w:type="dxa"/>
            <w:shd w:val="clear" w:color="auto" w:fill="000000" w:themeFill="text1"/>
            <w:tcMar>
              <w:top w:w="15" w:type="dxa"/>
              <w:left w:w="15" w:type="dxa"/>
              <w:right w:w="15" w:type="dxa"/>
            </w:tcMar>
            <w:vAlign w:val="center"/>
          </w:tcPr>
          <w:p w14:paraId="02A38B27" w14:textId="5A8D7762" w:rsidR="74302FDD"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Criteria D - Power Efficiency</w:t>
            </w:r>
          </w:p>
        </w:tc>
        <w:tc>
          <w:tcPr>
            <w:tcW w:w="1316" w:type="dxa"/>
            <w:shd w:val="clear" w:color="auto" w:fill="000000" w:themeFill="text1"/>
            <w:tcMar>
              <w:top w:w="15" w:type="dxa"/>
              <w:left w:w="15" w:type="dxa"/>
              <w:right w:w="15" w:type="dxa"/>
            </w:tcMar>
            <w:vAlign w:val="center"/>
          </w:tcPr>
          <w:p w14:paraId="1784A2F1" w14:textId="419E8375" w:rsidR="74302FDD"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Sum Total</w:t>
            </w:r>
          </w:p>
        </w:tc>
      </w:tr>
      <w:tr w:rsidR="74302FDD" w14:paraId="0C4B703F" w14:textId="77777777" w:rsidTr="00FF5B78">
        <w:trPr>
          <w:trHeight w:val="626"/>
        </w:trPr>
        <w:tc>
          <w:tcPr>
            <w:tcW w:w="1555" w:type="dxa"/>
            <w:shd w:val="clear" w:color="auto" w:fill="000000" w:themeFill="text1"/>
            <w:tcMar>
              <w:top w:w="15" w:type="dxa"/>
              <w:left w:w="15" w:type="dxa"/>
              <w:right w:w="15" w:type="dxa"/>
            </w:tcMar>
            <w:vAlign w:val="center"/>
          </w:tcPr>
          <w:p w14:paraId="7204053F" w14:textId="78249380" w:rsidR="74302FDD"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Weight</w:t>
            </w:r>
          </w:p>
        </w:tc>
        <w:tc>
          <w:tcPr>
            <w:tcW w:w="1275" w:type="dxa"/>
            <w:tcMar>
              <w:top w:w="15" w:type="dxa"/>
              <w:left w:w="15" w:type="dxa"/>
              <w:right w:w="15" w:type="dxa"/>
            </w:tcMar>
            <w:vAlign w:val="center"/>
          </w:tcPr>
          <w:p w14:paraId="4CEC8BEC" w14:textId="6AC83FD2"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0.166</w:t>
            </w:r>
          </w:p>
        </w:tc>
        <w:tc>
          <w:tcPr>
            <w:tcW w:w="1775" w:type="dxa"/>
            <w:tcMar>
              <w:top w:w="15" w:type="dxa"/>
              <w:left w:w="15" w:type="dxa"/>
              <w:right w:w="15" w:type="dxa"/>
            </w:tcMar>
            <w:vAlign w:val="center"/>
          </w:tcPr>
          <w:p w14:paraId="4E508E9C" w14:textId="1C9D3FE0"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0.5</w:t>
            </w:r>
          </w:p>
        </w:tc>
        <w:tc>
          <w:tcPr>
            <w:tcW w:w="1650" w:type="dxa"/>
            <w:tcMar>
              <w:top w:w="15" w:type="dxa"/>
              <w:left w:w="15" w:type="dxa"/>
              <w:right w:w="15" w:type="dxa"/>
            </w:tcMar>
            <w:vAlign w:val="center"/>
          </w:tcPr>
          <w:p w14:paraId="5B7A5F40" w14:textId="10E40CE6"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0.333</w:t>
            </w:r>
          </w:p>
        </w:tc>
        <w:tc>
          <w:tcPr>
            <w:tcW w:w="1774" w:type="dxa"/>
            <w:tcMar>
              <w:top w:w="15" w:type="dxa"/>
              <w:left w:w="15" w:type="dxa"/>
              <w:right w:w="15" w:type="dxa"/>
            </w:tcMar>
            <w:vAlign w:val="center"/>
          </w:tcPr>
          <w:p w14:paraId="45334BE0" w14:textId="095F94F9"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0.001</w:t>
            </w:r>
          </w:p>
        </w:tc>
        <w:tc>
          <w:tcPr>
            <w:tcW w:w="1316" w:type="dxa"/>
            <w:tcMar>
              <w:top w:w="15" w:type="dxa"/>
              <w:left w:w="15" w:type="dxa"/>
              <w:right w:w="15" w:type="dxa"/>
            </w:tcMar>
            <w:vAlign w:val="center"/>
          </w:tcPr>
          <w:p w14:paraId="62F2D2AD" w14:textId="35862FF4"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 xml:space="preserve">1 </w:t>
            </w:r>
          </w:p>
        </w:tc>
      </w:tr>
      <w:tr w:rsidR="74302FDD" w14:paraId="065FDF11" w14:textId="77777777" w:rsidTr="00FF5B78">
        <w:trPr>
          <w:trHeight w:val="626"/>
        </w:trPr>
        <w:tc>
          <w:tcPr>
            <w:tcW w:w="1555" w:type="dxa"/>
            <w:vMerge w:val="restart"/>
            <w:shd w:val="clear" w:color="auto" w:fill="000000" w:themeFill="text1"/>
            <w:tcMar>
              <w:top w:w="15" w:type="dxa"/>
              <w:left w:w="15" w:type="dxa"/>
              <w:right w:w="15" w:type="dxa"/>
            </w:tcMar>
            <w:vAlign w:val="center"/>
          </w:tcPr>
          <w:p w14:paraId="6857A72F" w14:textId="1F09F730" w:rsidR="74302FDD"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Solution A - Electrical Winch</w:t>
            </w:r>
          </w:p>
        </w:tc>
        <w:tc>
          <w:tcPr>
            <w:tcW w:w="1275" w:type="dxa"/>
            <w:vMerge w:val="restart"/>
            <w:tcMar>
              <w:top w:w="15" w:type="dxa"/>
              <w:left w:w="15" w:type="dxa"/>
              <w:right w:w="15" w:type="dxa"/>
            </w:tcMar>
            <w:vAlign w:val="center"/>
          </w:tcPr>
          <w:p w14:paraId="13AAEE1C" w14:textId="43C3E5C8"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2</w:t>
            </w:r>
          </w:p>
        </w:tc>
        <w:tc>
          <w:tcPr>
            <w:tcW w:w="1775" w:type="dxa"/>
            <w:vMerge w:val="restart"/>
            <w:tcMar>
              <w:top w:w="15" w:type="dxa"/>
              <w:left w:w="15" w:type="dxa"/>
              <w:right w:w="15" w:type="dxa"/>
            </w:tcMar>
            <w:vAlign w:val="center"/>
          </w:tcPr>
          <w:p w14:paraId="46BCBEC5" w14:textId="7F7EED89"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2</w:t>
            </w:r>
          </w:p>
        </w:tc>
        <w:tc>
          <w:tcPr>
            <w:tcW w:w="1650" w:type="dxa"/>
            <w:vMerge w:val="restart"/>
            <w:tcMar>
              <w:top w:w="15" w:type="dxa"/>
              <w:left w:w="15" w:type="dxa"/>
              <w:right w:w="15" w:type="dxa"/>
            </w:tcMar>
            <w:vAlign w:val="center"/>
          </w:tcPr>
          <w:p w14:paraId="17091DBE" w14:textId="65F72F81"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2</w:t>
            </w:r>
          </w:p>
        </w:tc>
        <w:tc>
          <w:tcPr>
            <w:tcW w:w="1774" w:type="dxa"/>
            <w:vMerge w:val="restart"/>
            <w:tcMar>
              <w:top w:w="15" w:type="dxa"/>
              <w:left w:w="15" w:type="dxa"/>
              <w:right w:w="15" w:type="dxa"/>
            </w:tcMar>
            <w:vAlign w:val="center"/>
          </w:tcPr>
          <w:p w14:paraId="22E56FA4" w14:textId="55DB3003"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2</w:t>
            </w:r>
          </w:p>
        </w:tc>
        <w:tc>
          <w:tcPr>
            <w:tcW w:w="1316" w:type="dxa"/>
            <w:vMerge w:val="restart"/>
            <w:tcMar>
              <w:top w:w="15" w:type="dxa"/>
              <w:left w:w="15" w:type="dxa"/>
              <w:right w:w="15" w:type="dxa"/>
            </w:tcMar>
            <w:vAlign w:val="center"/>
          </w:tcPr>
          <w:p w14:paraId="28ED346E" w14:textId="74B12D27"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2</w:t>
            </w:r>
          </w:p>
        </w:tc>
      </w:tr>
      <w:tr w:rsidR="74302FDD" w14:paraId="61F959D8" w14:textId="77777777" w:rsidTr="00FF5B78">
        <w:trPr>
          <w:trHeight w:val="626"/>
        </w:trPr>
        <w:tc>
          <w:tcPr>
            <w:tcW w:w="1555" w:type="dxa"/>
            <w:vMerge/>
            <w:shd w:val="clear" w:color="auto" w:fill="000000" w:themeFill="text1"/>
            <w:vAlign w:val="center"/>
          </w:tcPr>
          <w:p w14:paraId="484FD2D9" w14:textId="77777777" w:rsidR="00340C8C" w:rsidRPr="00FF5B78" w:rsidRDefault="00340C8C" w:rsidP="0042091B">
            <w:pPr>
              <w:spacing w:before="115" w:line="276" w:lineRule="auto"/>
              <w:jc w:val="center"/>
              <w:rPr>
                <w:rFonts w:ascii="Times New Roman" w:eastAsia="Times New Roman" w:hAnsi="Times New Roman" w:cs="Times New Roman"/>
                <w:color w:val="FFFFFF" w:themeColor="background1"/>
                <w:sz w:val="22"/>
                <w:szCs w:val="22"/>
              </w:rPr>
            </w:pPr>
          </w:p>
        </w:tc>
        <w:tc>
          <w:tcPr>
            <w:tcW w:w="1275" w:type="dxa"/>
            <w:vMerge/>
            <w:vAlign w:val="center"/>
          </w:tcPr>
          <w:p w14:paraId="46B6D97F" w14:textId="77777777" w:rsidR="00340C8C" w:rsidRPr="006201CF" w:rsidRDefault="00340C8C" w:rsidP="0042091B">
            <w:pPr>
              <w:spacing w:before="115" w:line="276" w:lineRule="auto"/>
              <w:jc w:val="center"/>
              <w:rPr>
                <w:rFonts w:ascii="Times New Roman" w:eastAsia="Times New Roman" w:hAnsi="Times New Roman" w:cs="Times New Roman"/>
                <w:sz w:val="22"/>
                <w:szCs w:val="22"/>
              </w:rPr>
            </w:pPr>
          </w:p>
        </w:tc>
        <w:tc>
          <w:tcPr>
            <w:tcW w:w="1775" w:type="dxa"/>
            <w:vMerge/>
            <w:vAlign w:val="center"/>
          </w:tcPr>
          <w:p w14:paraId="19A067B1" w14:textId="77777777" w:rsidR="00340C8C" w:rsidRPr="006201CF" w:rsidRDefault="00340C8C" w:rsidP="0042091B">
            <w:pPr>
              <w:spacing w:before="115" w:line="276" w:lineRule="auto"/>
              <w:jc w:val="center"/>
              <w:rPr>
                <w:rFonts w:ascii="Times New Roman" w:eastAsia="Times New Roman" w:hAnsi="Times New Roman" w:cs="Times New Roman"/>
                <w:sz w:val="22"/>
                <w:szCs w:val="22"/>
              </w:rPr>
            </w:pPr>
          </w:p>
        </w:tc>
        <w:tc>
          <w:tcPr>
            <w:tcW w:w="1650" w:type="dxa"/>
            <w:vMerge/>
            <w:vAlign w:val="center"/>
          </w:tcPr>
          <w:p w14:paraId="6A1B544E" w14:textId="77777777" w:rsidR="00340C8C" w:rsidRPr="006201CF" w:rsidRDefault="00340C8C" w:rsidP="0042091B">
            <w:pPr>
              <w:spacing w:before="115" w:line="276" w:lineRule="auto"/>
              <w:jc w:val="center"/>
              <w:rPr>
                <w:rFonts w:ascii="Times New Roman" w:eastAsia="Times New Roman" w:hAnsi="Times New Roman" w:cs="Times New Roman"/>
                <w:sz w:val="22"/>
                <w:szCs w:val="22"/>
              </w:rPr>
            </w:pPr>
          </w:p>
        </w:tc>
        <w:tc>
          <w:tcPr>
            <w:tcW w:w="1774" w:type="dxa"/>
            <w:vMerge/>
            <w:vAlign w:val="center"/>
          </w:tcPr>
          <w:p w14:paraId="5A78BB02" w14:textId="77777777" w:rsidR="00340C8C" w:rsidRPr="006201CF" w:rsidRDefault="00340C8C" w:rsidP="0042091B">
            <w:pPr>
              <w:spacing w:before="115" w:line="276" w:lineRule="auto"/>
              <w:jc w:val="center"/>
              <w:rPr>
                <w:rFonts w:ascii="Times New Roman" w:eastAsia="Times New Roman" w:hAnsi="Times New Roman" w:cs="Times New Roman"/>
                <w:sz w:val="22"/>
                <w:szCs w:val="22"/>
              </w:rPr>
            </w:pPr>
          </w:p>
        </w:tc>
        <w:tc>
          <w:tcPr>
            <w:tcW w:w="1316" w:type="dxa"/>
            <w:vMerge/>
            <w:vAlign w:val="center"/>
          </w:tcPr>
          <w:p w14:paraId="02BE715C" w14:textId="77777777" w:rsidR="00340C8C" w:rsidRPr="006201CF" w:rsidRDefault="00340C8C" w:rsidP="0042091B">
            <w:pPr>
              <w:spacing w:before="115" w:line="276" w:lineRule="auto"/>
              <w:jc w:val="center"/>
              <w:rPr>
                <w:rFonts w:ascii="Times New Roman" w:eastAsia="Times New Roman" w:hAnsi="Times New Roman" w:cs="Times New Roman"/>
                <w:sz w:val="22"/>
                <w:szCs w:val="22"/>
              </w:rPr>
            </w:pPr>
          </w:p>
        </w:tc>
      </w:tr>
      <w:tr w:rsidR="74302FDD" w14:paraId="3262C0AC" w14:textId="77777777" w:rsidTr="00FF5B78">
        <w:trPr>
          <w:trHeight w:val="626"/>
        </w:trPr>
        <w:tc>
          <w:tcPr>
            <w:tcW w:w="1555" w:type="dxa"/>
            <w:vMerge w:val="restart"/>
            <w:shd w:val="clear" w:color="auto" w:fill="000000" w:themeFill="text1"/>
            <w:tcMar>
              <w:top w:w="15" w:type="dxa"/>
              <w:left w:w="15" w:type="dxa"/>
              <w:right w:w="15" w:type="dxa"/>
            </w:tcMar>
            <w:vAlign w:val="center"/>
          </w:tcPr>
          <w:p w14:paraId="77D3AB4A" w14:textId="2209974A" w:rsidR="74302FDD"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Solution B – Four Mechanical Winches</w:t>
            </w:r>
          </w:p>
        </w:tc>
        <w:tc>
          <w:tcPr>
            <w:tcW w:w="1275" w:type="dxa"/>
            <w:vMerge w:val="restart"/>
            <w:tcMar>
              <w:top w:w="15" w:type="dxa"/>
              <w:left w:w="15" w:type="dxa"/>
              <w:right w:w="15" w:type="dxa"/>
            </w:tcMar>
            <w:vAlign w:val="center"/>
          </w:tcPr>
          <w:p w14:paraId="297BB010" w14:textId="0FB5B781"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3</w:t>
            </w:r>
          </w:p>
        </w:tc>
        <w:tc>
          <w:tcPr>
            <w:tcW w:w="1775" w:type="dxa"/>
            <w:vMerge w:val="restart"/>
            <w:tcMar>
              <w:top w:w="15" w:type="dxa"/>
              <w:left w:w="15" w:type="dxa"/>
              <w:right w:w="15" w:type="dxa"/>
            </w:tcMar>
            <w:vAlign w:val="center"/>
          </w:tcPr>
          <w:p w14:paraId="2E444442" w14:textId="16C4FF85"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3</w:t>
            </w:r>
          </w:p>
        </w:tc>
        <w:tc>
          <w:tcPr>
            <w:tcW w:w="1650" w:type="dxa"/>
            <w:vMerge w:val="restart"/>
            <w:tcMar>
              <w:top w:w="15" w:type="dxa"/>
              <w:left w:w="15" w:type="dxa"/>
              <w:right w:w="15" w:type="dxa"/>
            </w:tcMar>
            <w:vAlign w:val="center"/>
          </w:tcPr>
          <w:p w14:paraId="268ECF21" w14:textId="07918715"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1</w:t>
            </w:r>
          </w:p>
        </w:tc>
        <w:tc>
          <w:tcPr>
            <w:tcW w:w="1774" w:type="dxa"/>
            <w:vMerge w:val="restart"/>
            <w:tcMar>
              <w:top w:w="15" w:type="dxa"/>
              <w:left w:w="15" w:type="dxa"/>
              <w:right w:w="15" w:type="dxa"/>
            </w:tcMar>
            <w:vAlign w:val="center"/>
          </w:tcPr>
          <w:p w14:paraId="34B1A898" w14:textId="3C88EF28"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3</w:t>
            </w:r>
          </w:p>
        </w:tc>
        <w:tc>
          <w:tcPr>
            <w:tcW w:w="1316" w:type="dxa"/>
            <w:vMerge w:val="restart"/>
            <w:tcMar>
              <w:top w:w="15" w:type="dxa"/>
              <w:left w:w="15" w:type="dxa"/>
              <w:right w:w="15" w:type="dxa"/>
            </w:tcMar>
            <w:vAlign w:val="center"/>
          </w:tcPr>
          <w:p w14:paraId="76613571" w14:textId="64F40D22"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2.334</w:t>
            </w:r>
          </w:p>
        </w:tc>
      </w:tr>
      <w:tr w:rsidR="74302FDD" w14:paraId="0F4421BA" w14:textId="77777777" w:rsidTr="00FF5B78">
        <w:trPr>
          <w:trHeight w:val="626"/>
        </w:trPr>
        <w:tc>
          <w:tcPr>
            <w:tcW w:w="1555" w:type="dxa"/>
            <w:vMerge/>
            <w:shd w:val="clear" w:color="auto" w:fill="000000" w:themeFill="text1"/>
            <w:vAlign w:val="center"/>
          </w:tcPr>
          <w:p w14:paraId="58510048" w14:textId="77777777" w:rsidR="00340C8C" w:rsidRPr="00FF5B78" w:rsidRDefault="00340C8C" w:rsidP="0042091B">
            <w:pPr>
              <w:spacing w:before="115" w:line="276" w:lineRule="auto"/>
              <w:jc w:val="center"/>
              <w:rPr>
                <w:rFonts w:ascii="Times New Roman" w:eastAsia="Times New Roman" w:hAnsi="Times New Roman" w:cs="Times New Roman"/>
                <w:color w:val="FFFFFF" w:themeColor="background1"/>
                <w:sz w:val="22"/>
                <w:szCs w:val="22"/>
              </w:rPr>
            </w:pPr>
          </w:p>
        </w:tc>
        <w:tc>
          <w:tcPr>
            <w:tcW w:w="1275" w:type="dxa"/>
            <w:vMerge/>
            <w:vAlign w:val="center"/>
          </w:tcPr>
          <w:p w14:paraId="3D5A9FE9" w14:textId="77777777" w:rsidR="00340C8C" w:rsidRPr="006201CF" w:rsidRDefault="00340C8C" w:rsidP="0042091B">
            <w:pPr>
              <w:spacing w:before="115" w:line="276" w:lineRule="auto"/>
              <w:jc w:val="center"/>
              <w:rPr>
                <w:rFonts w:ascii="Times New Roman" w:eastAsia="Times New Roman" w:hAnsi="Times New Roman" w:cs="Times New Roman"/>
                <w:sz w:val="22"/>
                <w:szCs w:val="22"/>
              </w:rPr>
            </w:pPr>
          </w:p>
        </w:tc>
        <w:tc>
          <w:tcPr>
            <w:tcW w:w="1775" w:type="dxa"/>
            <w:vMerge/>
            <w:vAlign w:val="center"/>
          </w:tcPr>
          <w:p w14:paraId="046C5548" w14:textId="77777777" w:rsidR="00340C8C" w:rsidRPr="006201CF" w:rsidRDefault="00340C8C" w:rsidP="0042091B">
            <w:pPr>
              <w:spacing w:before="115" w:line="276" w:lineRule="auto"/>
              <w:jc w:val="center"/>
              <w:rPr>
                <w:rFonts w:ascii="Times New Roman" w:eastAsia="Times New Roman" w:hAnsi="Times New Roman" w:cs="Times New Roman"/>
                <w:sz w:val="22"/>
                <w:szCs w:val="22"/>
              </w:rPr>
            </w:pPr>
          </w:p>
        </w:tc>
        <w:tc>
          <w:tcPr>
            <w:tcW w:w="1650" w:type="dxa"/>
            <w:vMerge/>
            <w:vAlign w:val="center"/>
          </w:tcPr>
          <w:p w14:paraId="1B9B1127" w14:textId="77777777" w:rsidR="00340C8C" w:rsidRPr="006201CF" w:rsidRDefault="00340C8C" w:rsidP="0042091B">
            <w:pPr>
              <w:spacing w:before="115" w:line="276" w:lineRule="auto"/>
              <w:jc w:val="center"/>
              <w:rPr>
                <w:rFonts w:ascii="Times New Roman" w:eastAsia="Times New Roman" w:hAnsi="Times New Roman" w:cs="Times New Roman"/>
                <w:sz w:val="22"/>
                <w:szCs w:val="22"/>
              </w:rPr>
            </w:pPr>
          </w:p>
        </w:tc>
        <w:tc>
          <w:tcPr>
            <w:tcW w:w="1774" w:type="dxa"/>
            <w:vMerge/>
            <w:vAlign w:val="center"/>
          </w:tcPr>
          <w:p w14:paraId="6C6978AB" w14:textId="77777777" w:rsidR="00340C8C" w:rsidRPr="006201CF" w:rsidRDefault="00340C8C" w:rsidP="0042091B">
            <w:pPr>
              <w:spacing w:before="115" w:line="276" w:lineRule="auto"/>
              <w:jc w:val="center"/>
              <w:rPr>
                <w:rFonts w:ascii="Times New Roman" w:eastAsia="Times New Roman" w:hAnsi="Times New Roman" w:cs="Times New Roman"/>
                <w:sz w:val="22"/>
                <w:szCs w:val="22"/>
              </w:rPr>
            </w:pPr>
          </w:p>
        </w:tc>
        <w:tc>
          <w:tcPr>
            <w:tcW w:w="1316" w:type="dxa"/>
            <w:vMerge/>
            <w:vAlign w:val="center"/>
          </w:tcPr>
          <w:p w14:paraId="294B9B59" w14:textId="77777777" w:rsidR="00340C8C" w:rsidRPr="006201CF" w:rsidRDefault="00340C8C" w:rsidP="0042091B">
            <w:pPr>
              <w:spacing w:before="115" w:line="276" w:lineRule="auto"/>
              <w:jc w:val="center"/>
              <w:rPr>
                <w:rFonts w:ascii="Times New Roman" w:eastAsia="Times New Roman" w:hAnsi="Times New Roman" w:cs="Times New Roman"/>
                <w:sz w:val="22"/>
                <w:szCs w:val="22"/>
              </w:rPr>
            </w:pPr>
          </w:p>
        </w:tc>
      </w:tr>
      <w:tr w:rsidR="74302FDD" w14:paraId="656E9FB0" w14:textId="77777777" w:rsidTr="00FF5B78">
        <w:trPr>
          <w:trHeight w:val="626"/>
        </w:trPr>
        <w:tc>
          <w:tcPr>
            <w:tcW w:w="1555" w:type="dxa"/>
            <w:vMerge w:val="restart"/>
            <w:shd w:val="clear" w:color="auto" w:fill="000000" w:themeFill="text1"/>
            <w:tcMar>
              <w:top w:w="15" w:type="dxa"/>
              <w:left w:w="15" w:type="dxa"/>
              <w:right w:w="15" w:type="dxa"/>
            </w:tcMar>
            <w:vAlign w:val="center"/>
          </w:tcPr>
          <w:p w14:paraId="28B004E5" w14:textId="16E86981" w:rsidR="74302FDD"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Solution C – Propellors</w:t>
            </w:r>
          </w:p>
        </w:tc>
        <w:tc>
          <w:tcPr>
            <w:tcW w:w="1275" w:type="dxa"/>
            <w:vMerge w:val="restart"/>
            <w:tcMar>
              <w:top w:w="15" w:type="dxa"/>
              <w:left w:w="15" w:type="dxa"/>
              <w:right w:w="15" w:type="dxa"/>
            </w:tcMar>
            <w:vAlign w:val="center"/>
          </w:tcPr>
          <w:p w14:paraId="291599E4" w14:textId="13588D9D"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1</w:t>
            </w:r>
          </w:p>
        </w:tc>
        <w:tc>
          <w:tcPr>
            <w:tcW w:w="1775" w:type="dxa"/>
            <w:vMerge w:val="restart"/>
            <w:tcMar>
              <w:top w:w="15" w:type="dxa"/>
              <w:left w:w="15" w:type="dxa"/>
              <w:right w:w="15" w:type="dxa"/>
            </w:tcMar>
            <w:vAlign w:val="center"/>
          </w:tcPr>
          <w:p w14:paraId="503A8A62" w14:textId="1AB22F41"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1</w:t>
            </w:r>
          </w:p>
        </w:tc>
        <w:tc>
          <w:tcPr>
            <w:tcW w:w="1650" w:type="dxa"/>
            <w:vMerge w:val="restart"/>
            <w:tcMar>
              <w:top w:w="15" w:type="dxa"/>
              <w:left w:w="15" w:type="dxa"/>
              <w:right w:w="15" w:type="dxa"/>
            </w:tcMar>
            <w:vAlign w:val="center"/>
          </w:tcPr>
          <w:p w14:paraId="30D5AA1E" w14:textId="6D98BDA5"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3</w:t>
            </w:r>
          </w:p>
        </w:tc>
        <w:tc>
          <w:tcPr>
            <w:tcW w:w="1774" w:type="dxa"/>
            <w:vMerge w:val="restart"/>
            <w:tcMar>
              <w:top w:w="15" w:type="dxa"/>
              <w:left w:w="15" w:type="dxa"/>
              <w:right w:w="15" w:type="dxa"/>
            </w:tcMar>
            <w:vAlign w:val="center"/>
          </w:tcPr>
          <w:p w14:paraId="17A85199" w14:textId="2E8B99D6"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1</w:t>
            </w:r>
          </w:p>
        </w:tc>
        <w:tc>
          <w:tcPr>
            <w:tcW w:w="1316" w:type="dxa"/>
            <w:vMerge w:val="restart"/>
            <w:tcMar>
              <w:top w:w="15" w:type="dxa"/>
              <w:left w:w="15" w:type="dxa"/>
              <w:right w:w="15" w:type="dxa"/>
            </w:tcMar>
            <w:vAlign w:val="center"/>
          </w:tcPr>
          <w:p w14:paraId="5CF91E3B" w14:textId="15579AF0" w:rsidR="74302FDD" w:rsidRPr="006201CF" w:rsidRDefault="2A3F2CEB" w:rsidP="0042091B">
            <w:pPr>
              <w:spacing w:before="115" w:line="276" w:lineRule="auto"/>
              <w:jc w:val="center"/>
              <w:rPr>
                <w:rFonts w:ascii="Times New Roman" w:eastAsia="Times New Roman" w:hAnsi="Times New Roman" w:cs="Times New Roman"/>
                <w:sz w:val="22"/>
                <w:szCs w:val="22"/>
              </w:rPr>
            </w:pPr>
            <w:r w:rsidRPr="006201CF">
              <w:rPr>
                <w:rFonts w:ascii="Times New Roman" w:eastAsia="Times New Roman" w:hAnsi="Times New Roman" w:cs="Times New Roman"/>
                <w:sz w:val="22"/>
                <w:szCs w:val="22"/>
              </w:rPr>
              <w:t>1.666</w:t>
            </w:r>
          </w:p>
        </w:tc>
      </w:tr>
      <w:tr w:rsidR="74302FDD" w14:paraId="2ED1088A" w14:textId="77777777" w:rsidTr="00FF5B78">
        <w:trPr>
          <w:trHeight w:val="626"/>
        </w:trPr>
        <w:tc>
          <w:tcPr>
            <w:tcW w:w="1555" w:type="dxa"/>
            <w:vMerge/>
            <w:shd w:val="clear" w:color="auto" w:fill="000000" w:themeFill="text1"/>
            <w:vAlign w:val="center"/>
          </w:tcPr>
          <w:p w14:paraId="291AC392" w14:textId="77777777" w:rsidR="00340C8C" w:rsidRDefault="00340C8C" w:rsidP="0042091B">
            <w:pPr>
              <w:spacing w:before="115" w:line="276" w:lineRule="auto"/>
            </w:pPr>
          </w:p>
        </w:tc>
        <w:tc>
          <w:tcPr>
            <w:tcW w:w="1275" w:type="dxa"/>
            <w:vMerge/>
            <w:vAlign w:val="center"/>
          </w:tcPr>
          <w:p w14:paraId="4C75D886" w14:textId="77777777" w:rsidR="00340C8C" w:rsidRDefault="00340C8C" w:rsidP="0042091B">
            <w:pPr>
              <w:spacing w:before="115" w:line="276" w:lineRule="auto"/>
            </w:pPr>
          </w:p>
        </w:tc>
        <w:tc>
          <w:tcPr>
            <w:tcW w:w="1775" w:type="dxa"/>
            <w:vMerge/>
            <w:vAlign w:val="center"/>
          </w:tcPr>
          <w:p w14:paraId="1957AB32" w14:textId="77777777" w:rsidR="00340C8C" w:rsidRDefault="00340C8C" w:rsidP="0042091B">
            <w:pPr>
              <w:spacing w:before="115" w:line="276" w:lineRule="auto"/>
            </w:pPr>
          </w:p>
        </w:tc>
        <w:tc>
          <w:tcPr>
            <w:tcW w:w="1650" w:type="dxa"/>
            <w:vMerge/>
            <w:vAlign w:val="center"/>
          </w:tcPr>
          <w:p w14:paraId="205EA024" w14:textId="77777777" w:rsidR="00340C8C" w:rsidRDefault="00340C8C" w:rsidP="0042091B">
            <w:pPr>
              <w:spacing w:before="115" w:line="276" w:lineRule="auto"/>
            </w:pPr>
          </w:p>
        </w:tc>
        <w:tc>
          <w:tcPr>
            <w:tcW w:w="1774" w:type="dxa"/>
            <w:vMerge/>
            <w:vAlign w:val="center"/>
          </w:tcPr>
          <w:p w14:paraId="08071F29" w14:textId="77777777" w:rsidR="00340C8C" w:rsidRDefault="00340C8C" w:rsidP="0042091B">
            <w:pPr>
              <w:spacing w:before="115" w:line="276" w:lineRule="auto"/>
            </w:pPr>
          </w:p>
        </w:tc>
        <w:tc>
          <w:tcPr>
            <w:tcW w:w="1316" w:type="dxa"/>
            <w:vMerge/>
            <w:vAlign w:val="center"/>
          </w:tcPr>
          <w:p w14:paraId="38972DF6" w14:textId="77777777" w:rsidR="00340C8C" w:rsidRDefault="00340C8C" w:rsidP="0042091B">
            <w:pPr>
              <w:spacing w:before="115" w:line="276" w:lineRule="auto"/>
            </w:pPr>
          </w:p>
        </w:tc>
      </w:tr>
    </w:tbl>
    <w:p w14:paraId="0A9097C6" w14:textId="2FE80C7D" w:rsidR="647ADA03" w:rsidRDefault="2A3F2CEB" w:rsidP="0042091B">
      <w:pPr>
        <w:spacing w:before="115" w:after="0" w:line="276" w:lineRule="auto"/>
        <w:jc w:val="both"/>
        <w:rPr>
          <w:rFonts w:ascii="Times New Roman" w:eastAsia="Times New Roman" w:hAnsi="Times New Roman" w:cs="Times New Roman"/>
        </w:rPr>
      </w:pPr>
      <w:r w:rsidRPr="374A9F4C">
        <w:rPr>
          <w:rFonts w:ascii="Times New Roman" w:eastAsia="Times New Roman" w:hAnsi="Times New Roman" w:cs="Times New Roman"/>
        </w:rPr>
        <w:t>The first prototype solution uses an electrical winch in the centre of the prototype to counter the tilt and sway generated by the shifting centre of mass caused by the assessment box. The electrical winch uses a motor to control the amount of tension within the cable going directly through the structure to effectively maintain stability within the structure, therefore this solution received a 2 in Stability and Safety. The electrical winch provides sufficient tension within the string to adjust the position of the structure, hence was given a 2 for the criteria of Station Keeping. The tension within the string also provides stability to the structure by acting as a fixed cable support when in full tension. This solution uses a singular motor and a low number of electronics to generate movement within the electrical winch, hence received a 2 for both criteria of Cost and Power Efficiency.</w:t>
      </w:r>
    </w:p>
    <w:p w14:paraId="43BE4381" w14:textId="268EF196" w:rsidR="647ADA03" w:rsidRDefault="2A3F2CEB" w:rsidP="0042091B">
      <w:pPr>
        <w:spacing w:before="115" w:after="0" w:line="276" w:lineRule="auto"/>
        <w:jc w:val="both"/>
        <w:rPr>
          <w:rFonts w:ascii="Times New Roman" w:eastAsia="Times New Roman" w:hAnsi="Times New Roman" w:cs="Times New Roman"/>
        </w:rPr>
      </w:pPr>
      <w:r w:rsidRPr="374A9F4C">
        <w:rPr>
          <w:rFonts w:ascii="Times New Roman" w:eastAsia="Times New Roman" w:hAnsi="Times New Roman" w:cs="Times New Roman"/>
        </w:rPr>
        <w:t>The second solution uses a drive system containing four mechanical winches placed at each corner of the structure to counteract the tilt and sway generated from the shifting of the centre of mass within the assessment box. Hooke’s law states that the applied force (cable tension) is directly proportional to an</w:t>
      </w:r>
      <w:r w:rsidRPr="2A3F2CEB">
        <w:rPr>
          <w:rFonts w:ascii="Times New Roman" w:eastAsia="Times New Roman" w:hAnsi="Times New Roman" w:cs="Times New Roman"/>
          <w:sz w:val="22"/>
          <w:szCs w:val="22"/>
        </w:rPr>
        <w:t xml:space="preserve"> </w:t>
      </w:r>
      <w:r w:rsidRPr="374A9F4C">
        <w:rPr>
          <w:rFonts w:ascii="Times New Roman" w:eastAsia="Times New Roman" w:hAnsi="Times New Roman" w:cs="Times New Roman"/>
        </w:rPr>
        <w:t xml:space="preserve">increase in spring torsion (cable releases). This allows sufficient stability within the prototype as the four winches each have variable tension allowing the prototype to automatically self-stabilise resulting in this design </w:t>
      </w:r>
      <w:r w:rsidR="374A9F4C" w:rsidRPr="374A9F4C">
        <w:rPr>
          <w:rFonts w:ascii="Times New Roman" w:eastAsia="Times New Roman" w:hAnsi="Times New Roman" w:cs="Times New Roman"/>
        </w:rPr>
        <w:t>receiving</w:t>
      </w:r>
      <w:r w:rsidRPr="374A9F4C">
        <w:rPr>
          <w:rFonts w:ascii="Times New Roman" w:eastAsia="Times New Roman" w:hAnsi="Times New Roman" w:cs="Times New Roman"/>
        </w:rPr>
        <w:t xml:space="preserve"> a 3 within the criteria of Stability and Safety. The four mechanical winches also counteract the movement within the assessment box as the four mechanical winches can adjust tension based on the position of the centre of mass caused by the rotating weight inside the test box</w:t>
      </w:r>
      <w:r w:rsidR="374A9F4C" w:rsidRPr="374A9F4C">
        <w:rPr>
          <w:rFonts w:ascii="Times New Roman" w:eastAsia="Times New Roman" w:hAnsi="Times New Roman" w:cs="Times New Roman"/>
        </w:rPr>
        <w:t>. However, there’s</w:t>
      </w:r>
      <w:r w:rsidRPr="374A9F4C">
        <w:rPr>
          <w:rFonts w:ascii="Times New Roman" w:eastAsia="Times New Roman" w:hAnsi="Times New Roman" w:cs="Times New Roman"/>
        </w:rPr>
        <w:t xml:space="preserve"> no way of significantly moving the structure to its original position, hence received a 1 for the criteria of Station Keeping. This solution also can maintain the position of prototype using the tension within the cables acting like pulleys to resist external forces. This solution also received a 3 for the criteria of Cost and Power Efficiency as the prototype does not use motors or electrical components.</w:t>
      </w:r>
    </w:p>
    <w:p w14:paraId="1452C639" w14:textId="01F70A1E" w:rsidR="1C475B8C" w:rsidRDefault="2A3F2CEB" w:rsidP="0042091B">
      <w:pPr>
        <w:spacing w:before="115" w:line="276" w:lineRule="auto"/>
        <w:jc w:val="both"/>
        <w:rPr>
          <w:rFonts w:ascii="Times New Roman" w:eastAsia="Times New Roman" w:hAnsi="Times New Roman" w:cs="Times New Roman"/>
        </w:rPr>
      </w:pPr>
      <w:r w:rsidRPr="4A23736D">
        <w:rPr>
          <w:rFonts w:ascii="Times New Roman" w:eastAsia="Times New Roman" w:hAnsi="Times New Roman" w:cs="Times New Roman"/>
        </w:rPr>
        <w:t xml:space="preserve">The third prototype solution uses a drive system containing two propellors on the same side with the ability the move in the x and y plane. The propellors provides sufficient movement to return the prototype to its original position using motors to control the speed of the propellors to return the prototype to the original position, resulting in this solution </w:t>
      </w:r>
      <w:r w:rsidR="4A23736D" w:rsidRPr="4A23736D">
        <w:rPr>
          <w:rFonts w:ascii="Times New Roman" w:eastAsia="Times New Roman" w:hAnsi="Times New Roman" w:cs="Times New Roman"/>
        </w:rPr>
        <w:t>achieving</w:t>
      </w:r>
      <w:r w:rsidRPr="4A23736D">
        <w:rPr>
          <w:rFonts w:ascii="Times New Roman" w:eastAsia="Times New Roman" w:hAnsi="Times New Roman" w:cs="Times New Roman"/>
        </w:rPr>
        <w:t xml:space="preserve"> a 3 in the criteria of Station Keeping. This solution can slightly counteract the shift in centre of mass within the assessment box using the buoyancy force created by the prototype, however the buoyancy force would need to be significantly greater than the tilt and sway generated by shifting centre of mass within the assessment box, hence received a 1 for Stability and Safety. This solution uses two motors and a vast number of electronics to control the propellors and therefore received a 1 in both criteria of Cost and Power Efficiency.</w:t>
      </w:r>
    </w:p>
    <w:p w14:paraId="0B02F9D2" w14:textId="1584628E" w:rsidR="00B92272" w:rsidRDefault="00B92272" w:rsidP="0042091B">
      <w:pPr>
        <w:pStyle w:val="Caption"/>
        <w:keepNext/>
        <w:spacing w:before="115" w:after="0" w:line="276" w:lineRule="auto"/>
      </w:pPr>
      <w:bookmarkStart w:id="23" w:name="_Toc167390506"/>
      <w:r>
        <w:t xml:space="preserve">Table </w:t>
      </w:r>
      <w:r>
        <w:fldChar w:fldCharType="begin"/>
      </w:r>
      <w:r>
        <w:instrText xml:space="preserve"> SEQ Table \* ARABIC </w:instrText>
      </w:r>
      <w:r>
        <w:fldChar w:fldCharType="separate"/>
      </w:r>
      <w:r w:rsidR="007310A9">
        <w:rPr>
          <w:noProof/>
        </w:rPr>
        <w:t>3</w:t>
      </w:r>
      <w:r>
        <w:fldChar w:fldCharType="end"/>
      </w:r>
      <w:r>
        <w:t>: Sensitivity Analysis</w:t>
      </w:r>
      <w:bookmarkEnd w:id="23"/>
    </w:p>
    <w:tbl>
      <w:tblPr>
        <w:tblStyle w:val="TableGrid"/>
        <w:tblW w:w="9344" w:type="dxa"/>
        <w:tblLayout w:type="fixed"/>
        <w:tblLook w:val="06A0" w:firstRow="1" w:lastRow="0" w:firstColumn="1" w:lastColumn="0" w:noHBand="1" w:noVBand="1"/>
      </w:tblPr>
      <w:tblGrid>
        <w:gridCol w:w="1770"/>
        <w:gridCol w:w="1110"/>
        <w:gridCol w:w="1860"/>
        <w:gridCol w:w="1665"/>
        <w:gridCol w:w="1785"/>
        <w:gridCol w:w="1154"/>
      </w:tblGrid>
      <w:tr w:rsidR="2779A519" w14:paraId="78F60E8A" w14:textId="77777777" w:rsidTr="00FF5B78">
        <w:trPr>
          <w:trHeight w:val="999"/>
        </w:trPr>
        <w:tc>
          <w:tcPr>
            <w:tcW w:w="1770" w:type="dxa"/>
            <w:shd w:val="clear" w:color="auto" w:fill="000000" w:themeFill="text1"/>
            <w:vAlign w:val="center"/>
          </w:tcPr>
          <w:p w14:paraId="6480E485" w14:textId="2866001A" w:rsidR="2779A519"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Drive System</w:t>
            </w:r>
          </w:p>
        </w:tc>
        <w:tc>
          <w:tcPr>
            <w:tcW w:w="1110" w:type="dxa"/>
            <w:shd w:val="clear" w:color="auto" w:fill="000000" w:themeFill="text1"/>
            <w:vAlign w:val="center"/>
          </w:tcPr>
          <w:p w14:paraId="785B8FAD" w14:textId="7B4667CC" w:rsidR="2779A519"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Criteria A</w:t>
            </w:r>
          </w:p>
          <w:p w14:paraId="2ED5F42D" w14:textId="671F84F2" w:rsidR="2779A519"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Cost</w:t>
            </w:r>
          </w:p>
        </w:tc>
        <w:tc>
          <w:tcPr>
            <w:tcW w:w="1860" w:type="dxa"/>
            <w:shd w:val="clear" w:color="auto" w:fill="000000" w:themeFill="text1"/>
            <w:vAlign w:val="center"/>
          </w:tcPr>
          <w:p w14:paraId="6C5E95B8" w14:textId="7851684B" w:rsidR="2779A519"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Criteria B</w:t>
            </w:r>
          </w:p>
          <w:p w14:paraId="10B4CDE2" w14:textId="31A34141" w:rsidR="2779A519"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Stability and Safety</w:t>
            </w:r>
          </w:p>
        </w:tc>
        <w:tc>
          <w:tcPr>
            <w:tcW w:w="1665" w:type="dxa"/>
            <w:shd w:val="clear" w:color="auto" w:fill="000000" w:themeFill="text1"/>
            <w:vAlign w:val="center"/>
          </w:tcPr>
          <w:p w14:paraId="3C1E29A6" w14:textId="76FDF203" w:rsidR="2779A519"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Criteria C</w:t>
            </w:r>
          </w:p>
          <w:p w14:paraId="3D2D2FD0" w14:textId="58211076" w:rsidR="2779A519"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Station Keeping</w:t>
            </w:r>
          </w:p>
        </w:tc>
        <w:tc>
          <w:tcPr>
            <w:tcW w:w="1785" w:type="dxa"/>
            <w:shd w:val="clear" w:color="auto" w:fill="000000" w:themeFill="text1"/>
            <w:vAlign w:val="center"/>
          </w:tcPr>
          <w:p w14:paraId="72062838" w14:textId="45548FD7" w:rsidR="2779A519"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Criteria D</w:t>
            </w:r>
          </w:p>
          <w:p w14:paraId="53CFF1CB" w14:textId="5C253795" w:rsidR="2779A519"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Power Efficiency</w:t>
            </w:r>
          </w:p>
        </w:tc>
        <w:tc>
          <w:tcPr>
            <w:tcW w:w="1154" w:type="dxa"/>
            <w:shd w:val="clear" w:color="auto" w:fill="000000" w:themeFill="text1"/>
            <w:vAlign w:val="center"/>
          </w:tcPr>
          <w:p w14:paraId="0AE32ED4" w14:textId="14C97BF3" w:rsidR="2779A519" w:rsidRPr="00FF5B78" w:rsidRDefault="2A3F2CEB" w:rsidP="0042091B">
            <w:pPr>
              <w:spacing w:before="115" w:line="276" w:lineRule="auto"/>
              <w:jc w:val="center"/>
              <w:rPr>
                <w:rFonts w:ascii="Times New Roman" w:eastAsia="Times New Roman" w:hAnsi="Times New Roman" w:cs="Times New Roman"/>
                <w:color w:val="FFFFFF" w:themeColor="background1"/>
                <w:sz w:val="22"/>
                <w:szCs w:val="22"/>
              </w:rPr>
            </w:pPr>
            <w:r w:rsidRPr="00FF5B78">
              <w:rPr>
                <w:rFonts w:ascii="Times New Roman" w:eastAsia="Times New Roman" w:hAnsi="Times New Roman" w:cs="Times New Roman"/>
                <w:color w:val="FFFFFF" w:themeColor="background1"/>
                <w:sz w:val="22"/>
                <w:szCs w:val="22"/>
              </w:rPr>
              <w:t>Sum Total</w:t>
            </w:r>
          </w:p>
        </w:tc>
      </w:tr>
      <w:tr w:rsidR="2779A519" w14:paraId="15C0758E" w14:textId="77777777" w:rsidTr="00FF5B78">
        <w:trPr>
          <w:trHeight w:val="728"/>
        </w:trPr>
        <w:tc>
          <w:tcPr>
            <w:tcW w:w="1770" w:type="dxa"/>
            <w:shd w:val="clear" w:color="auto" w:fill="000000" w:themeFill="text1"/>
            <w:vAlign w:val="center"/>
          </w:tcPr>
          <w:p w14:paraId="00E77AB2" w14:textId="32997381" w:rsidR="2779A519" w:rsidRPr="00FF5B78" w:rsidRDefault="2A3F2CEB" w:rsidP="0042091B">
            <w:pPr>
              <w:spacing w:before="115" w:line="276" w:lineRule="auto"/>
              <w:jc w:val="center"/>
              <w:rPr>
                <w:rFonts w:ascii="Times New Roman" w:eastAsia="Times New Roman" w:hAnsi="Times New Roman" w:cs="Times New Roman"/>
                <w:b/>
                <w:color w:val="FFFFFF" w:themeColor="background1"/>
                <w:sz w:val="22"/>
                <w:szCs w:val="22"/>
              </w:rPr>
            </w:pPr>
            <w:r w:rsidRPr="00FF5B78">
              <w:rPr>
                <w:rFonts w:ascii="Times New Roman" w:eastAsia="Times New Roman" w:hAnsi="Times New Roman" w:cs="Times New Roman"/>
                <w:b/>
                <w:color w:val="FFFFFF" w:themeColor="background1"/>
                <w:sz w:val="22"/>
                <w:szCs w:val="22"/>
              </w:rPr>
              <w:t>Weight</w:t>
            </w:r>
          </w:p>
        </w:tc>
        <w:tc>
          <w:tcPr>
            <w:tcW w:w="1110" w:type="dxa"/>
            <w:vAlign w:val="center"/>
          </w:tcPr>
          <w:p w14:paraId="1E425437" w14:textId="4ECDB847"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0.266</w:t>
            </w:r>
          </w:p>
        </w:tc>
        <w:tc>
          <w:tcPr>
            <w:tcW w:w="1860" w:type="dxa"/>
            <w:vAlign w:val="center"/>
          </w:tcPr>
          <w:p w14:paraId="2F4ED761" w14:textId="72CD5782"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0.4</w:t>
            </w:r>
          </w:p>
        </w:tc>
        <w:tc>
          <w:tcPr>
            <w:tcW w:w="1665" w:type="dxa"/>
            <w:vAlign w:val="center"/>
          </w:tcPr>
          <w:p w14:paraId="00A00659" w14:textId="15A177B9"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0.233</w:t>
            </w:r>
          </w:p>
        </w:tc>
        <w:tc>
          <w:tcPr>
            <w:tcW w:w="1785" w:type="dxa"/>
            <w:vAlign w:val="center"/>
          </w:tcPr>
          <w:p w14:paraId="4CCF5939" w14:textId="4F31CA45"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0.101</w:t>
            </w:r>
          </w:p>
        </w:tc>
        <w:tc>
          <w:tcPr>
            <w:tcW w:w="1154" w:type="dxa"/>
            <w:vAlign w:val="center"/>
          </w:tcPr>
          <w:p w14:paraId="37DC05F1" w14:textId="129C23B1"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1</w:t>
            </w:r>
          </w:p>
        </w:tc>
      </w:tr>
      <w:tr w:rsidR="2779A519" w14:paraId="79C4C929" w14:textId="77777777" w:rsidTr="00FF5B78">
        <w:trPr>
          <w:trHeight w:val="728"/>
        </w:trPr>
        <w:tc>
          <w:tcPr>
            <w:tcW w:w="1770" w:type="dxa"/>
            <w:vMerge w:val="restart"/>
            <w:shd w:val="clear" w:color="auto" w:fill="000000" w:themeFill="text1"/>
            <w:vAlign w:val="center"/>
          </w:tcPr>
          <w:p w14:paraId="48E0CBA0" w14:textId="03CDF77B" w:rsidR="2779A519" w:rsidRPr="00FF5B78" w:rsidRDefault="2A3F2CEB" w:rsidP="0042091B">
            <w:pPr>
              <w:spacing w:before="115" w:line="276" w:lineRule="auto"/>
              <w:jc w:val="center"/>
              <w:rPr>
                <w:rFonts w:ascii="Times New Roman" w:eastAsia="Times New Roman" w:hAnsi="Times New Roman" w:cs="Times New Roman"/>
                <w:b/>
                <w:color w:val="FFFFFF" w:themeColor="background1"/>
                <w:sz w:val="22"/>
                <w:szCs w:val="22"/>
              </w:rPr>
            </w:pPr>
            <w:r w:rsidRPr="00FF5B78">
              <w:rPr>
                <w:rFonts w:ascii="Times New Roman" w:eastAsia="Times New Roman" w:hAnsi="Times New Roman" w:cs="Times New Roman"/>
                <w:b/>
                <w:color w:val="FFFFFF" w:themeColor="background1"/>
                <w:sz w:val="22"/>
                <w:szCs w:val="22"/>
              </w:rPr>
              <w:t>Solution A - Electrical Winch</w:t>
            </w:r>
          </w:p>
        </w:tc>
        <w:tc>
          <w:tcPr>
            <w:tcW w:w="1110" w:type="dxa"/>
            <w:vMerge w:val="restart"/>
            <w:vAlign w:val="center"/>
          </w:tcPr>
          <w:p w14:paraId="47ED90C8" w14:textId="19733DD7"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2</w:t>
            </w:r>
          </w:p>
        </w:tc>
        <w:tc>
          <w:tcPr>
            <w:tcW w:w="1860" w:type="dxa"/>
            <w:vMerge w:val="restart"/>
            <w:vAlign w:val="center"/>
          </w:tcPr>
          <w:p w14:paraId="4E53D247" w14:textId="2B0EF095"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2</w:t>
            </w:r>
          </w:p>
        </w:tc>
        <w:tc>
          <w:tcPr>
            <w:tcW w:w="1665" w:type="dxa"/>
            <w:vMerge w:val="restart"/>
            <w:vAlign w:val="center"/>
          </w:tcPr>
          <w:p w14:paraId="5A1D4260" w14:textId="5C1F58A8"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2</w:t>
            </w:r>
          </w:p>
        </w:tc>
        <w:tc>
          <w:tcPr>
            <w:tcW w:w="1785" w:type="dxa"/>
            <w:vMerge w:val="restart"/>
            <w:vAlign w:val="center"/>
          </w:tcPr>
          <w:p w14:paraId="74BDB74A" w14:textId="6D608058"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2</w:t>
            </w:r>
          </w:p>
        </w:tc>
        <w:tc>
          <w:tcPr>
            <w:tcW w:w="1154" w:type="dxa"/>
            <w:vMerge w:val="restart"/>
            <w:vAlign w:val="center"/>
          </w:tcPr>
          <w:p w14:paraId="2DD37DE5" w14:textId="3698B14C"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2</w:t>
            </w:r>
          </w:p>
        </w:tc>
      </w:tr>
      <w:tr w:rsidR="2779A519" w14:paraId="49D0304C" w14:textId="77777777" w:rsidTr="00FF5B78">
        <w:trPr>
          <w:trHeight w:val="728"/>
        </w:trPr>
        <w:tc>
          <w:tcPr>
            <w:tcW w:w="1770" w:type="dxa"/>
            <w:vMerge/>
            <w:shd w:val="clear" w:color="auto" w:fill="000000" w:themeFill="text1"/>
            <w:vAlign w:val="center"/>
          </w:tcPr>
          <w:p w14:paraId="29D0BCB3" w14:textId="77777777" w:rsidR="002E2BC8" w:rsidRPr="00FF5B78" w:rsidRDefault="002E2BC8" w:rsidP="0042091B">
            <w:pPr>
              <w:spacing w:before="115" w:line="276" w:lineRule="auto"/>
              <w:jc w:val="center"/>
              <w:rPr>
                <w:color w:val="FFFFFF" w:themeColor="background1"/>
              </w:rPr>
            </w:pPr>
          </w:p>
        </w:tc>
        <w:tc>
          <w:tcPr>
            <w:tcW w:w="1110" w:type="dxa"/>
            <w:vMerge/>
            <w:vAlign w:val="center"/>
          </w:tcPr>
          <w:p w14:paraId="117FD318" w14:textId="77777777" w:rsidR="002E2BC8" w:rsidRDefault="002E2BC8" w:rsidP="0042091B">
            <w:pPr>
              <w:spacing w:before="115" w:line="276" w:lineRule="auto"/>
              <w:jc w:val="center"/>
            </w:pPr>
          </w:p>
        </w:tc>
        <w:tc>
          <w:tcPr>
            <w:tcW w:w="1860" w:type="dxa"/>
            <w:vMerge/>
            <w:vAlign w:val="center"/>
          </w:tcPr>
          <w:p w14:paraId="74547918" w14:textId="77777777" w:rsidR="002E2BC8" w:rsidRDefault="002E2BC8" w:rsidP="0042091B">
            <w:pPr>
              <w:spacing w:before="115" w:line="276" w:lineRule="auto"/>
              <w:jc w:val="center"/>
            </w:pPr>
          </w:p>
        </w:tc>
        <w:tc>
          <w:tcPr>
            <w:tcW w:w="1665" w:type="dxa"/>
            <w:vMerge/>
            <w:vAlign w:val="center"/>
          </w:tcPr>
          <w:p w14:paraId="58875BC4" w14:textId="77777777" w:rsidR="002E2BC8" w:rsidRDefault="002E2BC8" w:rsidP="0042091B">
            <w:pPr>
              <w:spacing w:before="115" w:line="276" w:lineRule="auto"/>
              <w:jc w:val="center"/>
            </w:pPr>
          </w:p>
        </w:tc>
        <w:tc>
          <w:tcPr>
            <w:tcW w:w="1785" w:type="dxa"/>
            <w:vMerge/>
            <w:vAlign w:val="center"/>
          </w:tcPr>
          <w:p w14:paraId="7BDA535A" w14:textId="77777777" w:rsidR="002E2BC8" w:rsidRDefault="002E2BC8" w:rsidP="0042091B">
            <w:pPr>
              <w:spacing w:before="115" w:line="276" w:lineRule="auto"/>
              <w:jc w:val="center"/>
            </w:pPr>
          </w:p>
        </w:tc>
        <w:tc>
          <w:tcPr>
            <w:tcW w:w="1154" w:type="dxa"/>
            <w:vMerge/>
            <w:vAlign w:val="center"/>
          </w:tcPr>
          <w:p w14:paraId="45E77B4B" w14:textId="77777777" w:rsidR="002E2BC8" w:rsidRDefault="002E2BC8" w:rsidP="0042091B">
            <w:pPr>
              <w:spacing w:before="115" w:line="276" w:lineRule="auto"/>
              <w:jc w:val="center"/>
            </w:pPr>
          </w:p>
        </w:tc>
      </w:tr>
      <w:tr w:rsidR="2779A519" w14:paraId="6153C7A2" w14:textId="77777777" w:rsidTr="00FF5B78">
        <w:trPr>
          <w:trHeight w:val="728"/>
        </w:trPr>
        <w:tc>
          <w:tcPr>
            <w:tcW w:w="1770" w:type="dxa"/>
            <w:vMerge w:val="restart"/>
            <w:shd w:val="clear" w:color="auto" w:fill="000000" w:themeFill="text1"/>
            <w:vAlign w:val="center"/>
          </w:tcPr>
          <w:p w14:paraId="04E6152D" w14:textId="29F4FEF1" w:rsidR="2779A519" w:rsidRPr="00FF5B78" w:rsidRDefault="2A3F2CEB" w:rsidP="0042091B">
            <w:pPr>
              <w:spacing w:before="115" w:line="276" w:lineRule="auto"/>
              <w:jc w:val="center"/>
              <w:rPr>
                <w:rFonts w:ascii="Times New Roman" w:eastAsia="Times New Roman" w:hAnsi="Times New Roman" w:cs="Times New Roman"/>
                <w:b/>
                <w:color w:val="FFFFFF" w:themeColor="background1"/>
                <w:sz w:val="22"/>
                <w:szCs w:val="22"/>
              </w:rPr>
            </w:pPr>
            <w:r w:rsidRPr="00FF5B78">
              <w:rPr>
                <w:rFonts w:ascii="Times New Roman" w:eastAsia="Times New Roman" w:hAnsi="Times New Roman" w:cs="Times New Roman"/>
                <w:b/>
                <w:color w:val="FFFFFF" w:themeColor="background1"/>
                <w:sz w:val="22"/>
                <w:szCs w:val="22"/>
              </w:rPr>
              <w:t>Solution B – Four Mechanical Winches</w:t>
            </w:r>
          </w:p>
        </w:tc>
        <w:tc>
          <w:tcPr>
            <w:tcW w:w="1110" w:type="dxa"/>
            <w:vMerge w:val="restart"/>
            <w:vAlign w:val="center"/>
          </w:tcPr>
          <w:p w14:paraId="16EE3C03" w14:textId="4427508F"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3</w:t>
            </w:r>
          </w:p>
        </w:tc>
        <w:tc>
          <w:tcPr>
            <w:tcW w:w="1860" w:type="dxa"/>
            <w:vMerge w:val="restart"/>
            <w:vAlign w:val="center"/>
          </w:tcPr>
          <w:p w14:paraId="23E6CD71" w14:textId="49951913"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3</w:t>
            </w:r>
          </w:p>
        </w:tc>
        <w:tc>
          <w:tcPr>
            <w:tcW w:w="1665" w:type="dxa"/>
            <w:vMerge w:val="restart"/>
            <w:vAlign w:val="center"/>
          </w:tcPr>
          <w:p w14:paraId="07DCCCDD" w14:textId="769B7E03"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1</w:t>
            </w:r>
          </w:p>
        </w:tc>
        <w:tc>
          <w:tcPr>
            <w:tcW w:w="1785" w:type="dxa"/>
            <w:vMerge w:val="restart"/>
            <w:vAlign w:val="center"/>
          </w:tcPr>
          <w:p w14:paraId="72E1AAA5" w14:textId="64BDB859"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3</w:t>
            </w:r>
          </w:p>
        </w:tc>
        <w:tc>
          <w:tcPr>
            <w:tcW w:w="1154" w:type="dxa"/>
            <w:vMerge w:val="restart"/>
            <w:vAlign w:val="center"/>
          </w:tcPr>
          <w:p w14:paraId="115AFB9C" w14:textId="3ADD93B4"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2.534</w:t>
            </w:r>
          </w:p>
        </w:tc>
      </w:tr>
      <w:tr w:rsidR="2779A519" w14:paraId="0F48AB50" w14:textId="77777777" w:rsidTr="00FF5B78">
        <w:trPr>
          <w:trHeight w:val="728"/>
        </w:trPr>
        <w:tc>
          <w:tcPr>
            <w:tcW w:w="1770" w:type="dxa"/>
            <w:vMerge/>
            <w:shd w:val="clear" w:color="auto" w:fill="000000" w:themeFill="text1"/>
            <w:vAlign w:val="center"/>
          </w:tcPr>
          <w:p w14:paraId="22474013" w14:textId="77777777" w:rsidR="002E2BC8" w:rsidRPr="00FF5B78" w:rsidRDefault="002E2BC8" w:rsidP="0042091B">
            <w:pPr>
              <w:spacing w:before="115" w:line="276" w:lineRule="auto"/>
              <w:jc w:val="center"/>
              <w:rPr>
                <w:color w:val="FFFFFF" w:themeColor="background1"/>
              </w:rPr>
            </w:pPr>
          </w:p>
        </w:tc>
        <w:tc>
          <w:tcPr>
            <w:tcW w:w="1110" w:type="dxa"/>
            <w:vMerge/>
            <w:vAlign w:val="center"/>
          </w:tcPr>
          <w:p w14:paraId="4BB5FD3D" w14:textId="77777777" w:rsidR="002E2BC8" w:rsidRDefault="002E2BC8" w:rsidP="0042091B">
            <w:pPr>
              <w:spacing w:before="115" w:line="276" w:lineRule="auto"/>
              <w:jc w:val="center"/>
            </w:pPr>
          </w:p>
        </w:tc>
        <w:tc>
          <w:tcPr>
            <w:tcW w:w="1860" w:type="dxa"/>
            <w:vMerge/>
            <w:vAlign w:val="center"/>
          </w:tcPr>
          <w:p w14:paraId="33D39EC3" w14:textId="77777777" w:rsidR="002E2BC8" w:rsidRDefault="002E2BC8" w:rsidP="0042091B">
            <w:pPr>
              <w:spacing w:before="115" w:line="276" w:lineRule="auto"/>
              <w:jc w:val="center"/>
            </w:pPr>
          </w:p>
        </w:tc>
        <w:tc>
          <w:tcPr>
            <w:tcW w:w="1665" w:type="dxa"/>
            <w:vMerge/>
            <w:vAlign w:val="center"/>
          </w:tcPr>
          <w:p w14:paraId="6007601B" w14:textId="77777777" w:rsidR="002E2BC8" w:rsidRDefault="002E2BC8" w:rsidP="0042091B">
            <w:pPr>
              <w:spacing w:before="115" w:line="276" w:lineRule="auto"/>
              <w:jc w:val="center"/>
            </w:pPr>
          </w:p>
        </w:tc>
        <w:tc>
          <w:tcPr>
            <w:tcW w:w="1785" w:type="dxa"/>
            <w:vMerge/>
            <w:vAlign w:val="center"/>
          </w:tcPr>
          <w:p w14:paraId="3F77E060" w14:textId="77777777" w:rsidR="002E2BC8" w:rsidRDefault="002E2BC8" w:rsidP="0042091B">
            <w:pPr>
              <w:spacing w:before="115" w:line="276" w:lineRule="auto"/>
              <w:jc w:val="center"/>
            </w:pPr>
          </w:p>
        </w:tc>
        <w:tc>
          <w:tcPr>
            <w:tcW w:w="1154" w:type="dxa"/>
            <w:vMerge/>
            <w:vAlign w:val="center"/>
          </w:tcPr>
          <w:p w14:paraId="661D9D1C" w14:textId="77777777" w:rsidR="002E2BC8" w:rsidRDefault="002E2BC8" w:rsidP="0042091B">
            <w:pPr>
              <w:spacing w:before="115" w:line="276" w:lineRule="auto"/>
              <w:jc w:val="center"/>
            </w:pPr>
          </w:p>
        </w:tc>
      </w:tr>
      <w:tr w:rsidR="2779A519" w14:paraId="54585874" w14:textId="77777777" w:rsidTr="00FF5B78">
        <w:trPr>
          <w:trHeight w:val="728"/>
        </w:trPr>
        <w:tc>
          <w:tcPr>
            <w:tcW w:w="1770" w:type="dxa"/>
            <w:vMerge w:val="restart"/>
            <w:shd w:val="clear" w:color="auto" w:fill="000000" w:themeFill="text1"/>
            <w:vAlign w:val="center"/>
          </w:tcPr>
          <w:p w14:paraId="75D7B89F" w14:textId="07E00608" w:rsidR="2779A519" w:rsidRPr="00FF5B78" w:rsidRDefault="2A3F2CEB" w:rsidP="0042091B">
            <w:pPr>
              <w:spacing w:before="115" w:line="276" w:lineRule="auto"/>
              <w:jc w:val="center"/>
              <w:rPr>
                <w:rFonts w:ascii="Times New Roman" w:eastAsia="Times New Roman" w:hAnsi="Times New Roman" w:cs="Times New Roman"/>
                <w:b/>
                <w:color w:val="FFFFFF" w:themeColor="background1"/>
                <w:sz w:val="22"/>
                <w:szCs w:val="22"/>
              </w:rPr>
            </w:pPr>
            <w:r w:rsidRPr="00FF5B78">
              <w:rPr>
                <w:rFonts w:ascii="Times New Roman" w:eastAsia="Times New Roman" w:hAnsi="Times New Roman" w:cs="Times New Roman"/>
                <w:b/>
                <w:color w:val="FFFFFF" w:themeColor="background1"/>
                <w:sz w:val="22"/>
                <w:szCs w:val="22"/>
              </w:rPr>
              <w:t>Solution C – Propellors</w:t>
            </w:r>
          </w:p>
        </w:tc>
        <w:tc>
          <w:tcPr>
            <w:tcW w:w="1110" w:type="dxa"/>
            <w:vMerge w:val="restart"/>
            <w:vAlign w:val="center"/>
          </w:tcPr>
          <w:p w14:paraId="22445C5F" w14:textId="18C2CB50"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1</w:t>
            </w:r>
          </w:p>
        </w:tc>
        <w:tc>
          <w:tcPr>
            <w:tcW w:w="1860" w:type="dxa"/>
            <w:vMerge w:val="restart"/>
            <w:vAlign w:val="center"/>
          </w:tcPr>
          <w:p w14:paraId="200F92EE" w14:textId="38542588"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1</w:t>
            </w:r>
          </w:p>
        </w:tc>
        <w:tc>
          <w:tcPr>
            <w:tcW w:w="1665" w:type="dxa"/>
            <w:vMerge w:val="restart"/>
            <w:vAlign w:val="center"/>
          </w:tcPr>
          <w:p w14:paraId="46543C74" w14:textId="5D27EC72"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3</w:t>
            </w:r>
          </w:p>
        </w:tc>
        <w:tc>
          <w:tcPr>
            <w:tcW w:w="1785" w:type="dxa"/>
            <w:vMerge w:val="restart"/>
            <w:vAlign w:val="center"/>
          </w:tcPr>
          <w:p w14:paraId="1283D1C4" w14:textId="67EBD505"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1</w:t>
            </w:r>
          </w:p>
        </w:tc>
        <w:tc>
          <w:tcPr>
            <w:tcW w:w="1154" w:type="dxa"/>
            <w:vMerge w:val="restart"/>
            <w:vAlign w:val="center"/>
          </w:tcPr>
          <w:p w14:paraId="22D0E14F" w14:textId="111309A2" w:rsidR="2779A519" w:rsidRDefault="2A3F2CEB" w:rsidP="0042091B">
            <w:pPr>
              <w:spacing w:before="115" w:line="276" w:lineRule="auto"/>
              <w:jc w:val="center"/>
              <w:rPr>
                <w:rFonts w:ascii="Times New Roman" w:eastAsia="Times New Roman" w:hAnsi="Times New Roman" w:cs="Times New Roman"/>
                <w:sz w:val="20"/>
                <w:szCs w:val="20"/>
              </w:rPr>
            </w:pPr>
            <w:r w:rsidRPr="2A3F2CEB">
              <w:rPr>
                <w:rFonts w:ascii="Times New Roman" w:eastAsia="Times New Roman" w:hAnsi="Times New Roman" w:cs="Times New Roman"/>
                <w:sz w:val="20"/>
                <w:szCs w:val="20"/>
              </w:rPr>
              <w:t>1.466</w:t>
            </w:r>
          </w:p>
        </w:tc>
      </w:tr>
      <w:tr w:rsidR="2779A519" w14:paraId="762CF75A" w14:textId="77777777" w:rsidTr="00FF5B78">
        <w:trPr>
          <w:trHeight w:val="728"/>
        </w:trPr>
        <w:tc>
          <w:tcPr>
            <w:tcW w:w="1770" w:type="dxa"/>
            <w:vMerge/>
            <w:shd w:val="clear" w:color="auto" w:fill="000000" w:themeFill="text1"/>
          </w:tcPr>
          <w:p w14:paraId="7FD8AC60" w14:textId="77777777" w:rsidR="002E2BC8" w:rsidRDefault="002E2BC8" w:rsidP="0042091B">
            <w:pPr>
              <w:spacing w:before="115" w:line="276" w:lineRule="auto"/>
            </w:pPr>
          </w:p>
        </w:tc>
        <w:tc>
          <w:tcPr>
            <w:tcW w:w="1110" w:type="dxa"/>
            <w:vMerge/>
          </w:tcPr>
          <w:p w14:paraId="13C34917" w14:textId="77777777" w:rsidR="002E2BC8" w:rsidRDefault="002E2BC8" w:rsidP="0042091B">
            <w:pPr>
              <w:spacing w:before="115" w:line="276" w:lineRule="auto"/>
            </w:pPr>
          </w:p>
        </w:tc>
        <w:tc>
          <w:tcPr>
            <w:tcW w:w="1860" w:type="dxa"/>
            <w:vMerge/>
          </w:tcPr>
          <w:p w14:paraId="2C335B95" w14:textId="77777777" w:rsidR="002E2BC8" w:rsidRDefault="002E2BC8" w:rsidP="0042091B">
            <w:pPr>
              <w:spacing w:before="115" w:line="276" w:lineRule="auto"/>
            </w:pPr>
          </w:p>
        </w:tc>
        <w:tc>
          <w:tcPr>
            <w:tcW w:w="1665" w:type="dxa"/>
            <w:vMerge/>
          </w:tcPr>
          <w:p w14:paraId="6E47DCBE" w14:textId="77777777" w:rsidR="002E2BC8" w:rsidRDefault="002E2BC8" w:rsidP="0042091B">
            <w:pPr>
              <w:spacing w:before="115" w:line="276" w:lineRule="auto"/>
            </w:pPr>
          </w:p>
        </w:tc>
        <w:tc>
          <w:tcPr>
            <w:tcW w:w="1785" w:type="dxa"/>
            <w:vMerge/>
          </w:tcPr>
          <w:p w14:paraId="16A177C0" w14:textId="77777777" w:rsidR="002E2BC8" w:rsidRDefault="002E2BC8" w:rsidP="0042091B">
            <w:pPr>
              <w:spacing w:before="115" w:line="276" w:lineRule="auto"/>
            </w:pPr>
          </w:p>
        </w:tc>
        <w:tc>
          <w:tcPr>
            <w:tcW w:w="1154" w:type="dxa"/>
            <w:vMerge/>
          </w:tcPr>
          <w:p w14:paraId="5A4C94E5" w14:textId="77777777" w:rsidR="002E2BC8" w:rsidRDefault="002E2BC8" w:rsidP="0042091B">
            <w:pPr>
              <w:spacing w:before="115" w:line="276" w:lineRule="auto"/>
            </w:pPr>
          </w:p>
        </w:tc>
      </w:tr>
    </w:tbl>
    <w:p w14:paraId="2AD3DF51" w14:textId="70C539FB" w:rsidR="00234CF4" w:rsidRPr="00234CF4" w:rsidRDefault="2A3F2CEB" w:rsidP="0042091B">
      <w:pPr>
        <w:spacing w:before="115" w:after="0" w:line="276" w:lineRule="auto"/>
        <w:jc w:val="both"/>
        <w:rPr>
          <w:rFonts w:ascii="Times New Roman" w:eastAsia="Times New Roman" w:hAnsi="Times New Roman" w:cs="Times New Roman"/>
        </w:rPr>
      </w:pPr>
      <w:r w:rsidRPr="4A23736D">
        <w:rPr>
          <w:rFonts w:ascii="Times New Roman" w:eastAsia="Times New Roman" w:hAnsi="Times New Roman" w:cs="Times New Roman"/>
        </w:rPr>
        <w:t>The decision-making matrix was then adjusted by 10% to create a sensitivity analysis to confirm the scores were justified and determine if more investigation was required. The sensitivity analysis used weighting of Cost (0.266), Stability and Safety (0.4), Station Keeping (0.233) and Power Efficiency (0.101) (</w:t>
      </w:r>
      <w:r w:rsidR="4A23736D" w:rsidRPr="4A23736D">
        <w:rPr>
          <w:rFonts w:ascii="Times New Roman" w:eastAsia="Times New Roman" w:hAnsi="Times New Roman" w:cs="Times New Roman"/>
        </w:rPr>
        <w:t>Table 3).</w:t>
      </w:r>
      <w:r w:rsidRPr="4A23736D">
        <w:rPr>
          <w:rFonts w:ascii="Times New Roman" w:eastAsia="Times New Roman" w:hAnsi="Times New Roman" w:cs="Times New Roman"/>
        </w:rPr>
        <w:t xml:space="preserve"> This sensitivity analysis concluded that the solution using four mechanical winches obtained the highest cumulative score of 2.534 (</w:t>
      </w:r>
      <w:r w:rsidR="4A23736D" w:rsidRPr="4A23736D">
        <w:rPr>
          <w:rFonts w:ascii="Times New Roman" w:eastAsia="Times New Roman" w:hAnsi="Times New Roman" w:cs="Times New Roman"/>
        </w:rPr>
        <w:t>Table 3).</w:t>
      </w:r>
      <w:r w:rsidRPr="4A23736D">
        <w:rPr>
          <w:rFonts w:ascii="Times New Roman" w:eastAsia="Times New Roman" w:hAnsi="Times New Roman" w:cs="Times New Roman"/>
        </w:rPr>
        <w:t xml:space="preserve"> Whereas the solution utilising an electrical winch attained a cumulative score of 2 and the solution of propellors obtained a cumulative score of 1.466 (</w:t>
      </w:r>
      <w:r w:rsidR="4A23736D" w:rsidRPr="4A23736D">
        <w:rPr>
          <w:rFonts w:ascii="Times New Roman" w:eastAsia="Times New Roman" w:hAnsi="Times New Roman" w:cs="Times New Roman"/>
        </w:rPr>
        <w:t>Table 3).</w:t>
      </w:r>
    </w:p>
    <w:p w14:paraId="257BF4B2" w14:textId="011A9E7F" w:rsidR="001A78DE" w:rsidRDefault="2A3F2CEB" w:rsidP="0042091B">
      <w:pPr>
        <w:spacing w:before="115" w:after="0" w:line="276" w:lineRule="auto"/>
        <w:jc w:val="both"/>
        <w:rPr>
          <w:rFonts w:ascii="Times New Roman" w:eastAsia="Times New Roman" w:hAnsi="Times New Roman" w:cs="Times New Roman"/>
        </w:rPr>
      </w:pPr>
      <w:r w:rsidRPr="374A9F4C">
        <w:rPr>
          <w:rFonts w:ascii="Times New Roman" w:eastAsia="Times New Roman" w:hAnsi="Times New Roman" w:cs="Times New Roman"/>
        </w:rPr>
        <w:t>Using a decision-making matrix and sensitivity analysis it can be shown that the system solution utilising four mechanical winches for the prototype is the best solution for consideration, regarding the design constraints. This is based on the criteria of Cost, Safety and Stability, Station Keeping and Power Efficiency. Thus, the mechanical winches solution was selected for manufacturing and to be used in the small-scale prototype</w:t>
      </w:r>
      <w:r w:rsidR="00B3116D" w:rsidRPr="374A9F4C">
        <w:rPr>
          <w:rFonts w:ascii="Times New Roman" w:eastAsia="Times New Roman" w:hAnsi="Times New Roman" w:cs="Times New Roman"/>
        </w:rPr>
        <w:t>.</w:t>
      </w:r>
    </w:p>
    <w:p w14:paraId="193C51BC" w14:textId="38F73928" w:rsidR="005543F4" w:rsidRPr="000C7592" w:rsidRDefault="2A3F2CEB" w:rsidP="0042091B">
      <w:pPr>
        <w:pStyle w:val="Heading1"/>
        <w:spacing w:before="115"/>
      </w:pPr>
      <w:bookmarkStart w:id="24" w:name="_Toc1602975170"/>
      <w:bookmarkStart w:id="25" w:name="_Toc167384644"/>
      <w:bookmarkStart w:id="26" w:name="_Toc167390408"/>
      <w:r w:rsidRPr="2A3F2CEB">
        <w:t>Detailed Design</w:t>
      </w:r>
      <w:bookmarkEnd w:id="24"/>
      <w:bookmarkEnd w:id="25"/>
      <w:bookmarkEnd w:id="26"/>
    </w:p>
    <w:p w14:paraId="448DAED8" w14:textId="241C3BA4" w:rsidR="00C27945" w:rsidRPr="000C7592" w:rsidRDefault="2A3F2CEB" w:rsidP="0042091B">
      <w:pPr>
        <w:pStyle w:val="Heading2"/>
        <w:spacing w:before="115" w:after="0"/>
      </w:pPr>
      <w:bookmarkStart w:id="27" w:name="_Toc1442600120"/>
      <w:bookmarkStart w:id="28" w:name="_Toc167384645"/>
      <w:bookmarkStart w:id="29" w:name="_Toc167390409"/>
      <w:r w:rsidRPr="2A3F2CEB">
        <w:t>Technical Specifications</w:t>
      </w:r>
      <w:bookmarkEnd w:id="27"/>
      <w:bookmarkEnd w:id="28"/>
      <w:bookmarkEnd w:id="29"/>
    </w:p>
    <w:p w14:paraId="45CA14CE" w14:textId="4372EAC9" w:rsidR="00B92272" w:rsidRDefault="39EBF6E5" w:rsidP="0042091B">
      <w:pPr>
        <w:keepNext/>
        <w:spacing w:before="115" w:after="0" w:line="276" w:lineRule="auto"/>
      </w:pPr>
      <w:r>
        <w:rPr>
          <w:noProof/>
        </w:rPr>
        <w:drawing>
          <wp:inline distT="0" distB="0" distL="0" distR="0" wp14:anchorId="0334CBC7" wp14:editId="184A0CCA">
            <wp:extent cx="3664034" cy="2424545"/>
            <wp:effectExtent l="0" t="0" r="0" b="0"/>
            <wp:docPr id="1308778583" name="Picture 130877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778583"/>
                    <pic:cNvPicPr/>
                  </pic:nvPicPr>
                  <pic:blipFill>
                    <a:blip r:embed="rId11">
                      <a:extLst>
                        <a:ext uri="{28A0092B-C50C-407E-A947-70E740481C1C}">
                          <a14:useLocalDpi xmlns:a14="http://schemas.microsoft.com/office/drawing/2010/main" val="0"/>
                        </a:ext>
                      </a:extLst>
                    </a:blip>
                    <a:srcRect t="4492" b="7187"/>
                    <a:stretch>
                      <a:fillRect/>
                    </a:stretch>
                  </pic:blipFill>
                  <pic:spPr>
                    <a:xfrm>
                      <a:off x="0" y="0"/>
                      <a:ext cx="3664034" cy="2424545"/>
                    </a:xfrm>
                    <a:prstGeom prst="rect">
                      <a:avLst/>
                    </a:prstGeom>
                  </pic:spPr>
                </pic:pic>
              </a:graphicData>
            </a:graphic>
          </wp:inline>
        </w:drawing>
      </w:r>
    </w:p>
    <w:p w14:paraId="66379D97" w14:textId="7D778C7C" w:rsidR="39EBF6E5" w:rsidRDefault="00B92272" w:rsidP="0042091B">
      <w:pPr>
        <w:pStyle w:val="Caption"/>
        <w:spacing w:before="115" w:line="276" w:lineRule="auto"/>
        <w:rPr>
          <w:rFonts w:ascii="Times New Roman" w:eastAsia="Times New Roman" w:hAnsi="Times New Roman" w:cs="Times New Roman"/>
        </w:rPr>
      </w:pPr>
      <w:bookmarkStart w:id="30" w:name="_Toc167381745"/>
      <w:r>
        <w:t xml:space="preserve">Figure </w:t>
      </w:r>
      <w:r>
        <w:fldChar w:fldCharType="begin"/>
      </w:r>
      <w:r>
        <w:instrText xml:space="preserve"> SEQ Figure \* ARABIC </w:instrText>
      </w:r>
      <w:r>
        <w:fldChar w:fldCharType="separate"/>
      </w:r>
      <w:r w:rsidR="0013668B">
        <w:rPr>
          <w:noProof/>
        </w:rPr>
        <w:t>2</w:t>
      </w:r>
      <w:r>
        <w:fldChar w:fldCharType="end"/>
      </w:r>
      <w:r>
        <w:t>: System level prototype</w:t>
      </w:r>
      <w:bookmarkEnd w:id="30"/>
    </w:p>
    <w:p w14:paraId="2704A1DD" w14:textId="6CE42623" w:rsidR="001A78DE" w:rsidRDefault="33E61016" w:rsidP="0042091B">
      <w:pPr>
        <w:spacing w:before="115" w:after="120" w:line="276" w:lineRule="auto"/>
      </w:pPr>
      <w:r w:rsidRPr="33E61016">
        <w:rPr>
          <w:rFonts w:ascii="Times New Roman" w:eastAsia="Times New Roman" w:hAnsi="Times New Roman" w:cs="Times New Roman"/>
        </w:rPr>
        <w:t>Each subsystem is detailed below:</w:t>
      </w:r>
      <w:bookmarkStart w:id="31" w:name="_Toc910542329"/>
      <w:bookmarkStart w:id="32" w:name="_Toc167384646"/>
    </w:p>
    <w:p w14:paraId="60DC79F1" w14:textId="34FB3743" w:rsidR="00C27945" w:rsidRPr="001A78DE" w:rsidRDefault="2A3F2CEB" w:rsidP="0042091B">
      <w:pPr>
        <w:pStyle w:val="Heading3"/>
        <w:spacing w:before="115" w:after="0"/>
        <w:rPr>
          <w:rFonts w:ascii="Times New Roman" w:eastAsia="Times New Roman" w:hAnsi="Times New Roman" w:cs="Times New Roman"/>
        </w:rPr>
      </w:pPr>
      <w:bookmarkStart w:id="33" w:name="_Toc167390410"/>
      <w:r w:rsidRPr="001A78DE">
        <w:t>Structure</w:t>
      </w:r>
      <w:bookmarkEnd w:id="31"/>
      <w:bookmarkEnd w:id="32"/>
      <w:bookmarkEnd w:id="33"/>
    </w:p>
    <w:p w14:paraId="36A1E0E0" w14:textId="10E5DAFC" w:rsidR="00B92272" w:rsidRDefault="39EBF6E5" w:rsidP="0042091B">
      <w:pPr>
        <w:keepNext/>
        <w:spacing w:before="115" w:after="120" w:line="276" w:lineRule="auto"/>
      </w:pPr>
      <w:r>
        <w:rPr>
          <w:noProof/>
        </w:rPr>
        <w:drawing>
          <wp:inline distT="0" distB="0" distL="0" distR="0" wp14:anchorId="1CEBD5B1" wp14:editId="7ACDBABE">
            <wp:extent cx="6075218" cy="2494361"/>
            <wp:effectExtent l="0" t="0" r="1905" b="1270"/>
            <wp:docPr id="1295697016" name="Picture 129569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697016"/>
                    <pic:cNvPicPr/>
                  </pic:nvPicPr>
                  <pic:blipFill>
                    <a:blip r:embed="rId12">
                      <a:extLst>
                        <a:ext uri="{28A0092B-C50C-407E-A947-70E740481C1C}">
                          <a14:useLocalDpi xmlns:a14="http://schemas.microsoft.com/office/drawing/2010/main" val="0"/>
                        </a:ext>
                      </a:extLst>
                    </a:blip>
                    <a:srcRect t="1777" b="5333"/>
                    <a:stretch>
                      <a:fillRect/>
                    </a:stretch>
                  </pic:blipFill>
                  <pic:spPr>
                    <a:xfrm>
                      <a:off x="0" y="0"/>
                      <a:ext cx="6075218" cy="2494361"/>
                    </a:xfrm>
                    <a:prstGeom prst="rect">
                      <a:avLst/>
                    </a:prstGeom>
                  </pic:spPr>
                </pic:pic>
              </a:graphicData>
            </a:graphic>
          </wp:inline>
        </w:drawing>
      </w:r>
    </w:p>
    <w:p w14:paraId="6304A2C2" w14:textId="2ECB39B9" w:rsidR="39EBF6E5" w:rsidRDefault="00B92272" w:rsidP="0042091B">
      <w:pPr>
        <w:pStyle w:val="Caption"/>
        <w:spacing w:before="115" w:line="276" w:lineRule="auto"/>
      </w:pPr>
      <w:bookmarkStart w:id="34" w:name="_Toc167381746"/>
      <w:r>
        <w:t xml:space="preserve">Figure </w:t>
      </w:r>
      <w:r>
        <w:fldChar w:fldCharType="begin"/>
      </w:r>
      <w:r>
        <w:instrText xml:space="preserve"> SEQ Figure \* ARABIC </w:instrText>
      </w:r>
      <w:r>
        <w:fldChar w:fldCharType="separate"/>
      </w:r>
      <w:r w:rsidR="0013668B">
        <w:rPr>
          <w:noProof/>
        </w:rPr>
        <w:t>3</w:t>
      </w:r>
      <w:r>
        <w:fldChar w:fldCharType="end"/>
      </w:r>
      <w:r>
        <w:t>: 3D Model of Prototype with measurements</w:t>
      </w:r>
      <w:bookmarkEnd w:id="34"/>
    </w:p>
    <w:p w14:paraId="10282DE2" w14:textId="50E16473" w:rsidR="00C27945" w:rsidRPr="00A9648A" w:rsidRDefault="33E61016" w:rsidP="0042091B">
      <w:pPr>
        <w:spacing w:before="115" w:after="120" w:line="276" w:lineRule="auto"/>
        <w:jc w:val="both"/>
        <w:rPr>
          <w:rFonts w:ascii="Times New Roman" w:eastAsia="Times New Roman" w:hAnsi="Times New Roman" w:cs="Times New Roman"/>
        </w:rPr>
      </w:pPr>
      <w:r w:rsidRPr="33E61016">
        <w:rPr>
          <w:rFonts w:ascii="Times New Roman" w:eastAsia="Times New Roman" w:hAnsi="Times New Roman" w:cs="Times New Roman"/>
        </w:rPr>
        <w:t xml:space="preserve">As evident in Figure </w:t>
      </w:r>
      <w:r w:rsidR="4A23736D" w:rsidRPr="4A23736D">
        <w:rPr>
          <w:rFonts w:ascii="Times New Roman" w:eastAsia="Times New Roman" w:hAnsi="Times New Roman" w:cs="Times New Roman"/>
        </w:rPr>
        <w:t>3</w:t>
      </w:r>
      <w:r w:rsidRPr="33E61016">
        <w:rPr>
          <w:rFonts w:ascii="Times New Roman" w:eastAsia="Times New Roman" w:hAnsi="Times New Roman" w:cs="Times New Roman"/>
        </w:rPr>
        <w:t xml:space="preserve"> the structure is within the dimensional constraints, being 300x300x230mm in size with a 30x50mm door, 50mm^2 windows, 64mm draft and a 155x155x150mm house volume. The house dimensions are symmetrical, hence the reason for only including the front view and </w:t>
      </w:r>
      <w:r w:rsidR="0086274D" w:rsidRPr="33E61016">
        <w:rPr>
          <w:rFonts w:ascii="Times New Roman" w:eastAsia="Times New Roman" w:hAnsi="Times New Roman" w:cs="Times New Roman"/>
        </w:rPr>
        <w:t>isometric</w:t>
      </w:r>
      <w:r w:rsidRPr="33E61016">
        <w:rPr>
          <w:rFonts w:ascii="Times New Roman" w:eastAsia="Times New Roman" w:hAnsi="Times New Roman" w:cs="Times New Roman"/>
        </w:rPr>
        <w:t xml:space="preserve"> view. Note that the house is recessed into the foundation to meet the dimensional constraints. The manufactured component with the wooden dowel was placed on top of the build to ensure that the locator tag could be positioned at the stipulated height of 230mm. </w:t>
      </w:r>
    </w:p>
    <w:p w14:paraId="6C40C45F" w14:textId="0ED59A50" w:rsidR="00C27945" w:rsidRPr="00A9648A" w:rsidRDefault="33E61016" w:rsidP="0042091B">
      <w:pPr>
        <w:spacing w:before="115" w:after="120" w:line="276" w:lineRule="auto"/>
        <w:jc w:val="both"/>
        <w:rPr>
          <w:rFonts w:ascii="Times New Roman" w:eastAsia="Times New Roman" w:hAnsi="Times New Roman" w:cs="Times New Roman"/>
        </w:rPr>
      </w:pPr>
      <w:r w:rsidRPr="33E61016">
        <w:rPr>
          <w:rFonts w:ascii="Times New Roman" w:eastAsia="Times New Roman" w:hAnsi="Times New Roman" w:cs="Times New Roman"/>
        </w:rPr>
        <w:t>High density closed cell EVA foam was selected for the construction of the foundation due to being lightweight and therefore buoyant in water (85kg/m</w:t>
      </w:r>
      <w:r w:rsidRPr="33E61016">
        <w:rPr>
          <w:rFonts w:ascii="Times New Roman" w:eastAsia="Times New Roman" w:hAnsi="Times New Roman" w:cs="Times New Roman"/>
          <w:vertAlign w:val="superscript"/>
        </w:rPr>
        <w:t>3</w:t>
      </w:r>
      <w:r w:rsidR="004F492C">
        <w:rPr>
          <w:rFonts w:ascii="Times New Roman" w:eastAsia="Times New Roman" w:hAnsi="Times New Roman" w:cs="Times New Roman"/>
        </w:rPr>
        <w:t xml:space="preserve"> (</w:t>
      </w:r>
      <w:proofErr w:type="spellStart"/>
      <w:r w:rsidR="004F492C">
        <w:rPr>
          <w:rFonts w:ascii="Times New Roman" w:eastAsia="Times New Roman" w:hAnsi="Times New Roman" w:cs="Times New Roman"/>
        </w:rPr>
        <w:t>TitanAV</w:t>
      </w:r>
      <w:proofErr w:type="spellEnd"/>
      <w:r w:rsidR="004F492C">
        <w:rPr>
          <w:rFonts w:ascii="Times New Roman" w:eastAsia="Times New Roman" w:hAnsi="Times New Roman" w:cs="Times New Roman"/>
        </w:rPr>
        <w:t>, 20</w:t>
      </w:r>
      <w:r w:rsidR="001F6369">
        <w:rPr>
          <w:rFonts w:ascii="Times New Roman" w:eastAsia="Times New Roman" w:hAnsi="Times New Roman" w:cs="Times New Roman"/>
        </w:rPr>
        <w:t>23)</w:t>
      </w:r>
      <w:r w:rsidRPr="33E61016">
        <w:rPr>
          <w:rFonts w:ascii="Times New Roman" w:eastAsia="Times New Roman" w:hAnsi="Times New Roman" w:cs="Times New Roman"/>
        </w:rPr>
        <w:t xml:space="preserve">). Even though high-density foam is heavier compared to low-density, it is a worthwhile trade off to ensure the house is structurally strong. The house was made from acrylic to utilise the superior strength and non-porous attributes when compared to the lighter alternative of balsa wood. Each acrylic wall was laser cut with finger joints which ensured a strong connection when joined with glue. Multiple glues were tested for different parts of the build, including </w:t>
      </w:r>
      <w:r w:rsidR="4A23736D" w:rsidRPr="4A23736D">
        <w:rPr>
          <w:rFonts w:ascii="Times New Roman" w:eastAsia="Times New Roman" w:hAnsi="Times New Roman" w:cs="Times New Roman"/>
        </w:rPr>
        <w:t>PVC</w:t>
      </w:r>
      <w:r w:rsidRPr="33E61016">
        <w:rPr>
          <w:rFonts w:ascii="Times New Roman" w:eastAsia="Times New Roman" w:hAnsi="Times New Roman" w:cs="Times New Roman"/>
        </w:rPr>
        <w:t>, epoxy, silicone and hot glue. It was found that hot glue produced the strongest and quickest bond when gluing foam, and hence it was used to adhere most of the structure. The hinges for the doors and windows were created with fibreglass tape which is strong and waterproof. The door was 3D printed to be lightweight, and the windows came from the cut outs of the laser cutting process to prevent waste.</w:t>
      </w:r>
    </w:p>
    <w:p w14:paraId="73E49D68" w14:textId="4D18474D" w:rsidR="00C27945" w:rsidRPr="00A9648A" w:rsidRDefault="33E61016" w:rsidP="0042091B">
      <w:pPr>
        <w:spacing w:before="115" w:after="120" w:line="276" w:lineRule="auto"/>
        <w:jc w:val="both"/>
        <w:rPr>
          <w:rFonts w:ascii="Times New Roman" w:eastAsia="Times New Roman" w:hAnsi="Times New Roman" w:cs="Times New Roman"/>
        </w:rPr>
      </w:pPr>
      <w:r w:rsidRPr="33E61016">
        <w:rPr>
          <w:rFonts w:ascii="Times New Roman" w:eastAsia="Times New Roman" w:hAnsi="Times New Roman" w:cs="Times New Roman"/>
        </w:rPr>
        <w:t xml:space="preserve">Multiple improvements were made to the first prototype to produce the final design pictured in Figure </w:t>
      </w:r>
      <w:r w:rsidR="4A23736D" w:rsidRPr="4A23736D">
        <w:rPr>
          <w:rFonts w:ascii="Times New Roman" w:eastAsia="Times New Roman" w:hAnsi="Times New Roman" w:cs="Times New Roman"/>
        </w:rPr>
        <w:t>2</w:t>
      </w:r>
      <w:r w:rsidRPr="33E61016">
        <w:rPr>
          <w:rFonts w:ascii="Times New Roman" w:eastAsia="Times New Roman" w:hAnsi="Times New Roman" w:cs="Times New Roman"/>
        </w:rPr>
        <w:t xml:space="preserve"> and </w:t>
      </w:r>
      <w:r w:rsidR="4A23736D" w:rsidRPr="4A23736D">
        <w:rPr>
          <w:rFonts w:ascii="Times New Roman" w:eastAsia="Times New Roman" w:hAnsi="Times New Roman" w:cs="Times New Roman"/>
        </w:rPr>
        <w:t>3</w:t>
      </w:r>
      <w:r w:rsidRPr="33E61016">
        <w:rPr>
          <w:rFonts w:ascii="Times New Roman" w:eastAsia="Times New Roman" w:hAnsi="Times New Roman" w:cs="Times New Roman"/>
        </w:rPr>
        <w:t>. Notably, the first prototype had the test box resting on top of the foam which resulted in very unstable tests. The problem was solved by recessing the floor which in turn lowered the centre of gravity of the final prototype.</w:t>
      </w:r>
    </w:p>
    <w:p w14:paraId="4D97701F" w14:textId="647F6660" w:rsidR="00144D13" w:rsidRPr="001A78DE" w:rsidRDefault="2A3F2CEB" w:rsidP="0042091B">
      <w:pPr>
        <w:pStyle w:val="Heading3"/>
        <w:spacing w:before="115" w:after="0"/>
      </w:pPr>
      <w:bookmarkStart w:id="35" w:name="_Toc1602515993"/>
      <w:bookmarkStart w:id="36" w:name="_Toc167384647"/>
      <w:bookmarkStart w:id="37" w:name="_Toc167390411"/>
      <w:r w:rsidRPr="2A3F2CEB">
        <w:t>Drive</w:t>
      </w:r>
      <w:bookmarkEnd w:id="35"/>
      <w:bookmarkEnd w:id="36"/>
      <w:bookmarkEnd w:id="37"/>
    </w:p>
    <w:p w14:paraId="347FFD65" w14:textId="09EC7E71" w:rsidR="00B92272" w:rsidRDefault="33E61016" w:rsidP="0042091B">
      <w:pPr>
        <w:keepNext/>
        <w:spacing w:before="115" w:after="0" w:line="276" w:lineRule="auto"/>
      </w:pPr>
      <w:r>
        <w:rPr>
          <w:noProof/>
        </w:rPr>
        <w:drawing>
          <wp:inline distT="0" distB="0" distL="0" distR="0" wp14:anchorId="5B7DC918" wp14:editId="019B14D9">
            <wp:extent cx="2696877" cy="2491482"/>
            <wp:effectExtent l="7620" t="0" r="0" b="0"/>
            <wp:docPr id="609318232" name="Picture 60931823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318232"/>
                    <pic:cNvPicPr/>
                  </pic:nvPicPr>
                  <pic:blipFill>
                    <a:blip r:embed="rId13" cstate="print">
                      <a:extLst>
                        <a:ext uri="{28A0092B-C50C-407E-A947-70E740481C1C}">
                          <a14:useLocalDpi xmlns:a14="http://schemas.microsoft.com/office/drawing/2010/main" val="0"/>
                        </a:ext>
                      </a:extLst>
                    </a:blip>
                    <a:srcRect l="8611" t="28750" r="7500" b="13125"/>
                    <a:stretch>
                      <a:fillRect/>
                    </a:stretch>
                  </pic:blipFill>
                  <pic:spPr>
                    <a:xfrm rot="5400000">
                      <a:off x="0" y="0"/>
                      <a:ext cx="2696877" cy="2491482"/>
                    </a:xfrm>
                    <a:prstGeom prst="rect">
                      <a:avLst/>
                    </a:prstGeom>
                  </pic:spPr>
                </pic:pic>
              </a:graphicData>
            </a:graphic>
          </wp:inline>
        </w:drawing>
      </w:r>
    </w:p>
    <w:p w14:paraId="577F9C5C" w14:textId="38117068" w:rsidR="33E61016" w:rsidRDefault="00B92272" w:rsidP="0042091B">
      <w:pPr>
        <w:pStyle w:val="Caption"/>
        <w:spacing w:before="115" w:line="276" w:lineRule="auto"/>
      </w:pPr>
      <w:bookmarkStart w:id="38" w:name="_Toc167381747"/>
      <w:r>
        <w:t xml:space="preserve">Figure </w:t>
      </w:r>
      <w:r>
        <w:fldChar w:fldCharType="begin"/>
      </w:r>
      <w:r>
        <w:instrText xml:space="preserve"> SEQ Figure \* ARABIC </w:instrText>
      </w:r>
      <w:r>
        <w:fldChar w:fldCharType="separate"/>
      </w:r>
      <w:r w:rsidR="0013668B">
        <w:rPr>
          <w:noProof/>
        </w:rPr>
        <w:t>4</w:t>
      </w:r>
      <w:r>
        <w:fldChar w:fldCharType="end"/>
      </w:r>
      <w:r>
        <w:t>: 3D printed mechanical winch</w:t>
      </w:r>
      <w:bookmarkEnd w:id="38"/>
    </w:p>
    <w:p w14:paraId="2732E0CD" w14:textId="3BC7E62F" w:rsidR="00C27945" w:rsidRPr="00A9648A" w:rsidRDefault="33E61016" w:rsidP="0042091B">
      <w:pPr>
        <w:spacing w:before="115" w:after="120" w:line="276" w:lineRule="auto"/>
        <w:rPr>
          <w:rFonts w:ascii="Times New Roman" w:eastAsia="Times New Roman" w:hAnsi="Times New Roman" w:cs="Times New Roman"/>
        </w:rPr>
      </w:pPr>
      <w:r w:rsidRPr="33E61016">
        <w:rPr>
          <w:rFonts w:ascii="Times New Roman" w:eastAsia="Times New Roman" w:hAnsi="Times New Roman" w:cs="Times New Roman"/>
        </w:rPr>
        <w:t xml:space="preserve">After three different iterations of the drive sub-system, Figure </w:t>
      </w:r>
      <w:r w:rsidR="4A23736D" w:rsidRPr="4A23736D">
        <w:rPr>
          <w:rFonts w:ascii="Times New Roman" w:eastAsia="Times New Roman" w:hAnsi="Times New Roman" w:cs="Times New Roman"/>
        </w:rPr>
        <w:t>4</w:t>
      </w:r>
      <w:r w:rsidRPr="33E61016">
        <w:rPr>
          <w:rFonts w:ascii="Times New Roman" w:eastAsia="Times New Roman" w:hAnsi="Times New Roman" w:cs="Times New Roman"/>
        </w:rPr>
        <w:t xml:space="preserve"> displays the final solution. The drive is a passive system consisting of 4 mechanical winches powered by spiral springs inside which create tension in a cable that is attached to the base plate using a 3D printed eye bolt (See Figure </w:t>
      </w:r>
      <w:r w:rsidR="4A23736D" w:rsidRPr="4A23736D">
        <w:rPr>
          <w:rFonts w:ascii="Times New Roman" w:eastAsia="Times New Roman" w:hAnsi="Times New Roman" w:cs="Times New Roman"/>
        </w:rPr>
        <w:t>2</w:t>
      </w:r>
      <w:r w:rsidRPr="33E61016">
        <w:rPr>
          <w:rFonts w:ascii="Times New Roman" w:eastAsia="Times New Roman" w:hAnsi="Times New Roman" w:cs="Times New Roman"/>
        </w:rPr>
        <w:t xml:space="preserve"> for configuration). The springs were bought off </w:t>
      </w:r>
      <w:proofErr w:type="spellStart"/>
      <w:r w:rsidRPr="33E61016">
        <w:rPr>
          <w:rFonts w:ascii="Times New Roman" w:eastAsia="Times New Roman" w:hAnsi="Times New Roman" w:cs="Times New Roman"/>
        </w:rPr>
        <w:t>Ebay</w:t>
      </w:r>
      <w:proofErr w:type="spellEnd"/>
      <w:r w:rsidRPr="33E61016">
        <w:rPr>
          <w:rFonts w:ascii="Times New Roman" w:eastAsia="Times New Roman" w:hAnsi="Times New Roman" w:cs="Times New Roman"/>
        </w:rPr>
        <w:t xml:space="preserve"> and the body of the winch was designed in CAD and 3D printed. </w:t>
      </w:r>
    </w:p>
    <w:p w14:paraId="4A0FCE04" w14:textId="1F338B1E" w:rsidR="00114167" w:rsidRDefault="3DE0DF96" w:rsidP="0042091B">
      <w:pPr>
        <w:keepNext/>
        <w:spacing w:before="115" w:after="120" w:line="276" w:lineRule="auto"/>
      </w:pPr>
      <w:r>
        <w:rPr>
          <w:noProof/>
        </w:rPr>
        <w:drawing>
          <wp:inline distT="0" distB="0" distL="0" distR="0" wp14:anchorId="1012B26D" wp14:editId="38D5D1AC">
            <wp:extent cx="2027644" cy="1656000"/>
            <wp:effectExtent l="0" t="0" r="0" b="0"/>
            <wp:docPr id="1575610400" name="Picture 157561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7644" cy="1656000"/>
                    </a:xfrm>
                    <a:prstGeom prst="rect">
                      <a:avLst/>
                    </a:prstGeom>
                  </pic:spPr>
                </pic:pic>
              </a:graphicData>
            </a:graphic>
          </wp:inline>
        </w:drawing>
      </w:r>
      <w:r w:rsidR="00114167">
        <w:rPr>
          <w:noProof/>
        </w:rPr>
        <w:drawing>
          <wp:inline distT="0" distB="0" distL="0" distR="0" wp14:anchorId="176CBAE5" wp14:editId="414A911F">
            <wp:extent cx="1930627" cy="1656000"/>
            <wp:effectExtent l="0" t="0" r="0" b="0"/>
            <wp:docPr id="1576315756" name="Picture 157631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30627" cy="1656000"/>
                    </a:xfrm>
                    <a:prstGeom prst="rect">
                      <a:avLst/>
                    </a:prstGeom>
                  </pic:spPr>
                </pic:pic>
              </a:graphicData>
            </a:graphic>
          </wp:inline>
        </w:drawing>
      </w:r>
    </w:p>
    <w:p w14:paraId="6B07AE28" w14:textId="76F04C06" w:rsidR="00114167" w:rsidRDefault="00114167" w:rsidP="0042091B">
      <w:pPr>
        <w:pStyle w:val="Caption"/>
        <w:spacing w:before="115" w:line="276" w:lineRule="auto"/>
      </w:pPr>
      <w:bookmarkStart w:id="39" w:name="_Toc167381748"/>
      <w:r>
        <w:t xml:space="preserve">Figure </w:t>
      </w:r>
      <w:r>
        <w:fldChar w:fldCharType="begin"/>
      </w:r>
      <w:r>
        <w:instrText xml:space="preserve"> SEQ Figure \* ARABIC </w:instrText>
      </w:r>
      <w:r>
        <w:fldChar w:fldCharType="separate"/>
      </w:r>
      <w:r w:rsidR="0013668B">
        <w:rPr>
          <w:noProof/>
        </w:rPr>
        <w:t>5</w:t>
      </w:r>
      <w:r>
        <w:fldChar w:fldCharType="end"/>
      </w:r>
      <w:r>
        <w:t>: 3D Modelled Winch Body</w:t>
      </w:r>
      <w:bookmarkEnd w:id="39"/>
    </w:p>
    <w:p w14:paraId="130E3A1D" w14:textId="68056328" w:rsidR="00C27945" w:rsidRPr="00A9648A" w:rsidRDefault="33E61016" w:rsidP="0042091B">
      <w:pPr>
        <w:spacing w:before="115" w:after="120" w:line="276" w:lineRule="auto"/>
        <w:jc w:val="both"/>
        <w:rPr>
          <w:rFonts w:ascii="Times New Roman" w:eastAsia="Times New Roman" w:hAnsi="Times New Roman" w:cs="Times New Roman"/>
        </w:rPr>
      </w:pPr>
      <w:r w:rsidRPr="33E61016">
        <w:rPr>
          <w:rFonts w:ascii="Times New Roman" w:eastAsia="Times New Roman" w:hAnsi="Times New Roman" w:cs="Times New Roman"/>
        </w:rPr>
        <w:t xml:space="preserve">Seven-kilogram monofilament fishing line was used as the winch cable due to its superior abrasion resistance compared to braided string and suppleness compared to braided wire. When comparing tests between passive (mechanical) and active (electronic) designs the results showed that passive control achieved the best test results. The design is light, compact, eliminates human error and </w:t>
      </w:r>
      <w:r w:rsidR="4A23736D" w:rsidRPr="4A23736D">
        <w:rPr>
          <w:rFonts w:ascii="Times New Roman" w:eastAsia="Times New Roman" w:hAnsi="Times New Roman" w:cs="Times New Roman"/>
        </w:rPr>
        <w:t>does not</w:t>
      </w:r>
      <w:r w:rsidRPr="33E61016">
        <w:rPr>
          <w:rFonts w:ascii="Times New Roman" w:eastAsia="Times New Roman" w:hAnsi="Times New Roman" w:cs="Times New Roman"/>
        </w:rPr>
        <w:t xml:space="preserve"> require any electricity. Furthermore, the tension in the cables can be optimised by recalibrating the internal spring (increasing or decreasing the number of initial twists). These cables were run through each corner of the foundation with bamboo straws (strong and relatively non-porous) and then attached to the build plate with 3D printed </w:t>
      </w:r>
      <w:r w:rsidRPr="4A23736D">
        <w:rPr>
          <w:rFonts w:ascii="Times New Roman" w:eastAsia="Times New Roman" w:hAnsi="Times New Roman" w:cs="Times New Roman"/>
        </w:rPr>
        <w:t xml:space="preserve">eye bolts (See Figure </w:t>
      </w:r>
      <w:r w:rsidR="4A23736D" w:rsidRPr="4A23736D">
        <w:rPr>
          <w:rFonts w:ascii="Times New Roman" w:eastAsia="Times New Roman" w:hAnsi="Times New Roman" w:cs="Times New Roman"/>
        </w:rPr>
        <w:t>6</w:t>
      </w:r>
      <w:r w:rsidRPr="4A23736D">
        <w:rPr>
          <w:rFonts w:ascii="Times New Roman" w:eastAsia="Times New Roman" w:hAnsi="Times New Roman" w:cs="Times New Roman"/>
        </w:rPr>
        <w:t xml:space="preserve"> below)</w:t>
      </w:r>
      <w:r w:rsidRPr="33E61016">
        <w:rPr>
          <w:rFonts w:ascii="Times New Roman" w:eastAsia="Times New Roman" w:hAnsi="Times New Roman" w:cs="Times New Roman"/>
        </w:rPr>
        <w:t>.</w:t>
      </w:r>
    </w:p>
    <w:p w14:paraId="05B0F5EF" w14:textId="77777777" w:rsidR="00114167" w:rsidRDefault="33E61016" w:rsidP="0042091B">
      <w:pPr>
        <w:keepNext/>
        <w:spacing w:before="115" w:after="120" w:line="276" w:lineRule="auto"/>
      </w:pPr>
      <w:r>
        <w:rPr>
          <w:noProof/>
        </w:rPr>
        <w:drawing>
          <wp:inline distT="0" distB="0" distL="0" distR="0" wp14:anchorId="11E9DB67" wp14:editId="79BE7A75">
            <wp:extent cx="2009257" cy="1843676"/>
            <wp:effectExtent l="0" t="0" r="0" b="0"/>
            <wp:docPr id="1772533168" name="Picture 177253316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09257" cy="1843676"/>
                    </a:xfrm>
                    <a:prstGeom prst="rect">
                      <a:avLst/>
                    </a:prstGeom>
                  </pic:spPr>
                </pic:pic>
              </a:graphicData>
            </a:graphic>
          </wp:inline>
        </w:drawing>
      </w:r>
    </w:p>
    <w:p w14:paraId="4714613D" w14:textId="2E16060A" w:rsidR="001A78DE" w:rsidRDefault="00114167" w:rsidP="006E6264">
      <w:pPr>
        <w:pStyle w:val="Caption"/>
        <w:spacing w:before="115" w:line="276" w:lineRule="auto"/>
      </w:pPr>
      <w:bookmarkStart w:id="40" w:name="_Toc167381749"/>
      <w:r>
        <w:t xml:space="preserve">Figure </w:t>
      </w:r>
      <w:r>
        <w:fldChar w:fldCharType="begin"/>
      </w:r>
      <w:r>
        <w:instrText xml:space="preserve"> SEQ Figure \* ARABIC </w:instrText>
      </w:r>
      <w:r>
        <w:fldChar w:fldCharType="separate"/>
      </w:r>
      <w:r w:rsidR="0013668B">
        <w:rPr>
          <w:noProof/>
        </w:rPr>
        <w:t>6</w:t>
      </w:r>
      <w:r>
        <w:fldChar w:fldCharType="end"/>
      </w:r>
      <w:r>
        <w:t>: 3D Modelled Eye Bolt</w:t>
      </w:r>
      <w:bookmarkStart w:id="41" w:name="_Toc704794996"/>
      <w:bookmarkStart w:id="42" w:name="_Toc167384648"/>
      <w:bookmarkEnd w:id="40"/>
    </w:p>
    <w:p w14:paraId="4178AB9B" w14:textId="73EF17FC" w:rsidR="00C27945" w:rsidRPr="00A9648A" w:rsidRDefault="2A3F2CEB" w:rsidP="0042091B">
      <w:pPr>
        <w:pStyle w:val="Heading3"/>
        <w:keepNext w:val="0"/>
        <w:keepLines w:val="0"/>
        <w:spacing w:before="115" w:after="120" w:line="276" w:lineRule="auto"/>
        <w:rPr>
          <w:rFonts w:ascii="Times New Roman" w:eastAsia="Times New Roman" w:hAnsi="Times New Roman" w:cs="Times New Roman"/>
        </w:rPr>
      </w:pPr>
      <w:bookmarkStart w:id="43" w:name="_Toc167390412"/>
      <w:r w:rsidRPr="2A3F2CEB">
        <w:t>Power and Control</w:t>
      </w:r>
      <w:bookmarkEnd w:id="41"/>
      <w:bookmarkEnd w:id="42"/>
      <w:bookmarkEnd w:id="43"/>
    </w:p>
    <w:p w14:paraId="6EC0BCEB" w14:textId="3ADF1A13" w:rsidR="008F578E" w:rsidRDefault="33E61016" w:rsidP="0042091B">
      <w:pPr>
        <w:keepNext/>
        <w:spacing w:before="115" w:after="0" w:line="276" w:lineRule="auto"/>
      </w:pPr>
      <w:r>
        <w:rPr>
          <w:noProof/>
        </w:rPr>
        <w:drawing>
          <wp:inline distT="0" distB="0" distL="0" distR="0" wp14:anchorId="1AFE5AB8" wp14:editId="3066FB2B">
            <wp:extent cx="1896898" cy="1620000"/>
            <wp:effectExtent l="0" t="0" r="0" b="0"/>
            <wp:docPr id="1822911484" name="Picture 182291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l="15720" t="13372" r="20524" b="13953"/>
                    <a:stretch>
                      <a:fillRect/>
                    </a:stretch>
                  </pic:blipFill>
                  <pic:spPr>
                    <a:xfrm>
                      <a:off x="0" y="0"/>
                      <a:ext cx="1896898" cy="1620000"/>
                    </a:xfrm>
                    <a:prstGeom prst="rect">
                      <a:avLst/>
                    </a:prstGeom>
                  </pic:spPr>
                </pic:pic>
              </a:graphicData>
            </a:graphic>
          </wp:inline>
        </w:drawing>
      </w:r>
      <w:r w:rsidR="008F578E">
        <w:rPr>
          <w:noProof/>
        </w:rPr>
        <w:drawing>
          <wp:inline distT="0" distB="0" distL="0" distR="0" wp14:anchorId="1BF8269E" wp14:editId="584F3AFE">
            <wp:extent cx="2437284" cy="1620000"/>
            <wp:effectExtent l="0" t="0" r="0" b="0"/>
            <wp:docPr id="688997194" name="Picture 85925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259211"/>
                    <pic:cNvPicPr/>
                  </pic:nvPicPr>
                  <pic:blipFill>
                    <a:blip r:embed="rId18" cstate="print">
                      <a:extLst>
                        <a:ext uri="{28A0092B-C50C-407E-A947-70E740481C1C}">
                          <a14:useLocalDpi xmlns:a14="http://schemas.microsoft.com/office/drawing/2010/main" val="0"/>
                        </a:ext>
                      </a:extLst>
                    </a:blip>
                    <a:srcRect b="20289"/>
                    <a:stretch>
                      <a:fillRect/>
                    </a:stretch>
                  </pic:blipFill>
                  <pic:spPr>
                    <a:xfrm>
                      <a:off x="0" y="0"/>
                      <a:ext cx="2437284" cy="1620000"/>
                    </a:xfrm>
                    <a:prstGeom prst="rect">
                      <a:avLst/>
                    </a:prstGeom>
                  </pic:spPr>
                </pic:pic>
              </a:graphicData>
            </a:graphic>
          </wp:inline>
        </w:drawing>
      </w:r>
    </w:p>
    <w:p w14:paraId="36A81B90" w14:textId="7B7A1354" w:rsidR="33E61016" w:rsidRDefault="008F578E" w:rsidP="0042091B">
      <w:pPr>
        <w:pStyle w:val="Caption"/>
        <w:spacing w:before="115" w:line="276" w:lineRule="auto"/>
      </w:pPr>
      <w:bookmarkStart w:id="44" w:name="_Toc167381750"/>
      <w:r>
        <w:t xml:space="preserve">Figure </w:t>
      </w:r>
      <w:r>
        <w:fldChar w:fldCharType="begin"/>
      </w:r>
      <w:r>
        <w:instrText xml:space="preserve"> SEQ Figure \* ARABIC </w:instrText>
      </w:r>
      <w:r>
        <w:fldChar w:fldCharType="separate"/>
      </w:r>
      <w:r w:rsidR="0013668B">
        <w:rPr>
          <w:noProof/>
        </w:rPr>
        <w:t>7</w:t>
      </w:r>
      <w:r>
        <w:fldChar w:fldCharType="end"/>
      </w:r>
      <w:r>
        <w:t>: Spiral spring control system</w:t>
      </w:r>
      <w:bookmarkEnd w:id="44"/>
    </w:p>
    <w:p w14:paraId="07697AD6" w14:textId="7B0FB9FD" w:rsidR="001A78DE" w:rsidRDefault="4A23736D" w:rsidP="0042091B">
      <w:pPr>
        <w:spacing w:before="115" w:after="120" w:line="276" w:lineRule="auto"/>
        <w:jc w:val="both"/>
        <w:rPr>
          <w:rFonts w:ascii="Times New Roman" w:eastAsia="Times New Roman" w:hAnsi="Times New Roman" w:cs="Times New Roman"/>
        </w:rPr>
      </w:pPr>
      <w:r w:rsidRPr="4A23736D">
        <w:rPr>
          <w:rFonts w:ascii="Times New Roman" w:eastAsia="Times New Roman" w:hAnsi="Times New Roman" w:cs="Times New Roman"/>
        </w:rPr>
        <w:t>As outlined above the drive system is completely passive. Therefore, it is the spiral spring (Figure 7) that stores elastic potential energy which supplies the mechanical power to the drive. This power is controlled through spring dynamics according to Hooke’s law. Hooke’s law states that the applied force (cable tension) is directly proportional to an increase in spring torsion (cable releasing). This is important because when the floating house is imbalanced to one side, the opposite side has more cable released and therefore higher cable tension which attempts to correct the pitch angle of the house (See test results in Figur</w:t>
      </w:r>
      <w:r w:rsidR="00990118">
        <w:rPr>
          <w:rFonts w:ascii="Times New Roman" w:eastAsia="Times New Roman" w:hAnsi="Times New Roman" w:cs="Times New Roman"/>
        </w:rPr>
        <w:t>e 8).</w:t>
      </w:r>
      <w:bookmarkStart w:id="45" w:name="_Toc1347219713"/>
      <w:bookmarkStart w:id="46" w:name="_Toc167384649"/>
    </w:p>
    <w:p w14:paraId="7B8EE6C6" w14:textId="77777777" w:rsidR="006E6264" w:rsidRDefault="006E6264" w:rsidP="0042091B">
      <w:pPr>
        <w:spacing w:before="115" w:after="120" w:line="276" w:lineRule="auto"/>
        <w:jc w:val="both"/>
        <w:rPr>
          <w:rFonts w:ascii="Times New Roman" w:eastAsia="Times New Roman" w:hAnsi="Times New Roman" w:cs="Times New Roman"/>
        </w:rPr>
      </w:pPr>
    </w:p>
    <w:p w14:paraId="6AB3AC30" w14:textId="77777777" w:rsidR="006E6264" w:rsidRDefault="006E6264" w:rsidP="0042091B">
      <w:pPr>
        <w:spacing w:before="115" w:after="120" w:line="276" w:lineRule="auto"/>
        <w:jc w:val="both"/>
        <w:rPr>
          <w:rFonts w:ascii="Times New Roman" w:eastAsia="Times New Roman" w:hAnsi="Times New Roman" w:cs="Times New Roman"/>
        </w:rPr>
      </w:pPr>
    </w:p>
    <w:p w14:paraId="27148243" w14:textId="77777777" w:rsidR="006E6264" w:rsidRDefault="006E6264" w:rsidP="0042091B">
      <w:pPr>
        <w:spacing w:before="115" w:after="120" w:line="276" w:lineRule="auto"/>
        <w:jc w:val="both"/>
        <w:rPr>
          <w:rFonts w:ascii="Times New Roman" w:eastAsia="Times New Roman" w:hAnsi="Times New Roman" w:cs="Times New Roman"/>
        </w:rPr>
      </w:pPr>
    </w:p>
    <w:p w14:paraId="53BDAB9B" w14:textId="77777777" w:rsidR="006E6264" w:rsidRDefault="006E6264" w:rsidP="0042091B">
      <w:pPr>
        <w:spacing w:before="115" w:after="120" w:line="276" w:lineRule="auto"/>
        <w:jc w:val="both"/>
        <w:rPr>
          <w:rFonts w:ascii="Times New Roman" w:eastAsia="Times New Roman" w:hAnsi="Times New Roman" w:cs="Times New Roman"/>
        </w:rPr>
      </w:pPr>
    </w:p>
    <w:p w14:paraId="06CE0F9A" w14:textId="77777777" w:rsidR="006E6264" w:rsidRDefault="006E6264" w:rsidP="0042091B">
      <w:pPr>
        <w:spacing w:before="115" w:after="120" w:line="276" w:lineRule="auto"/>
        <w:jc w:val="both"/>
      </w:pPr>
    </w:p>
    <w:p w14:paraId="68247A11" w14:textId="154475B4" w:rsidR="39EBF6E5" w:rsidRPr="001A78DE" w:rsidRDefault="2A3F2CEB" w:rsidP="0042091B">
      <w:pPr>
        <w:pStyle w:val="Heading3"/>
        <w:spacing w:before="115"/>
        <w:rPr>
          <w:rFonts w:ascii="Times New Roman" w:eastAsia="Times New Roman" w:hAnsi="Times New Roman" w:cs="Times New Roman"/>
        </w:rPr>
      </w:pPr>
      <w:bookmarkStart w:id="47" w:name="_Toc167390413"/>
      <w:r w:rsidRPr="2A3F2CEB">
        <w:t>Budget</w:t>
      </w:r>
      <w:bookmarkEnd w:id="45"/>
      <w:bookmarkEnd w:id="46"/>
      <w:bookmarkEnd w:id="47"/>
    </w:p>
    <w:p w14:paraId="5C485058" w14:textId="73FC198E" w:rsidR="008F578E" w:rsidRDefault="008F578E" w:rsidP="0042091B">
      <w:pPr>
        <w:pStyle w:val="Caption"/>
        <w:keepNext/>
        <w:spacing w:before="115" w:after="0" w:line="276" w:lineRule="auto"/>
      </w:pPr>
      <w:bookmarkStart w:id="48" w:name="_Toc167390507"/>
      <w:r>
        <w:t xml:space="preserve">Table </w:t>
      </w:r>
      <w:r>
        <w:fldChar w:fldCharType="begin"/>
      </w:r>
      <w:r>
        <w:instrText xml:space="preserve"> SEQ Table \* ARABIC </w:instrText>
      </w:r>
      <w:r>
        <w:fldChar w:fldCharType="separate"/>
      </w:r>
      <w:r w:rsidR="007310A9">
        <w:rPr>
          <w:noProof/>
        </w:rPr>
        <w:t>4</w:t>
      </w:r>
      <w:r>
        <w:fldChar w:fldCharType="end"/>
      </w:r>
      <w:r>
        <w:t>: Budget record</w:t>
      </w:r>
      <w:bookmarkEnd w:id="48"/>
    </w:p>
    <w:tbl>
      <w:tblPr>
        <w:tblStyle w:val="TableGrid"/>
        <w:tblW w:w="9555" w:type="dxa"/>
        <w:tblLayout w:type="fixed"/>
        <w:tblLook w:val="06A0" w:firstRow="1" w:lastRow="0" w:firstColumn="1" w:lastColumn="0" w:noHBand="1" w:noVBand="1"/>
      </w:tblPr>
      <w:tblGrid>
        <w:gridCol w:w="2430"/>
        <w:gridCol w:w="1905"/>
        <w:gridCol w:w="1716"/>
        <w:gridCol w:w="1860"/>
        <w:gridCol w:w="1644"/>
      </w:tblGrid>
      <w:tr w:rsidR="39EBF6E5" w14:paraId="760C0B0B" w14:textId="77777777" w:rsidTr="33E61016">
        <w:trPr>
          <w:trHeight w:val="300"/>
        </w:trPr>
        <w:tc>
          <w:tcPr>
            <w:tcW w:w="2430" w:type="dxa"/>
            <w:shd w:val="clear" w:color="auto" w:fill="000000" w:themeFill="text1"/>
          </w:tcPr>
          <w:p w14:paraId="180474D6" w14:textId="70BA929F" w:rsidR="39EBF6E5" w:rsidRDefault="33E61016" w:rsidP="0042091B">
            <w:pPr>
              <w:spacing w:before="115" w:line="276" w:lineRule="auto"/>
              <w:rPr>
                <w:color w:val="FFFFFF" w:themeColor="background1"/>
              </w:rPr>
            </w:pPr>
            <w:r w:rsidRPr="33E61016">
              <w:rPr>
                <w:color w:val="FFFFFF" w:themeColor="background1"/>
              </w:rPr>
              <w:t>Item</w:t>
            </w:r>
          </w:p>
        </w:tc>
        <w:tc>
          <w:tcPr>
            <w:tcW w:w="1905" w:type="dxa"/>
            <w:shd w:val="clear" w:color="auto" w:fill="000000" w:themeFill="text1"/>
          </w:tcPr>
          <w:p w14:paraId="5EC899DB" w14:textId="4CD2851C" w:rsidR="39EBF6E5" w:rsidRDefault="33E61016" w:rsidP="0042091B">
            <w:pPr>
              <w:spacing w:before="115" w:line="276" w:lineRule="auto"/>
              <w:rPr>
                <w:color w:val="FFFFFF" w:themeColor="background1"/>
              </w:rPr>
            </w:pPr>
            <w:r w:rsidRPr="33E61016">
              <w:rPr>
                <w:color w:val="FFFFFF" w:themeColor="background1"/>
              </w:rPr>
              <w:t>Quantity Bought</w:t>
            </w:r>
          </w:p>
        </w:tc>
        <w:tc>
          <w:tcPr>
            <w:tcW w:w="1716" w:type="dxa"/>
            <w:shd w:val="clear" w:color="auto" w:fill="000000" w:themeFill="text1"/>
          </w:tcPr>
          <w:p w14:paraId="7DDD4C2C" w14:textId="44762C8D" w:rsidR="39EBF6E5" w:rsidRDefault="33E61016" w:rsidP="0042091B">
            <w:pPr>
              <w:spacing w:before="115" w:line="276" w:lineRule="auto"/>
              <w:rPr>
                <w:color w:val="FFFFFF" w:themeColor="background1"/>
              </w:rPr>
            </w:pPr>
            <w:r w:rsidRPr="33E61016">
              <w:rPr>
                <w:color w:val="FFFFFF" w:themeColor="background1"/>
              </w:rPr>
              <w:t>Price</w:t>
            </w:r>
          </w:p>
        </w:tc>
        <w:tc>
          <w:tcPr>
            <w:tcW w:w="1860" w:type="dxa"/>
            <w:shd w:val="clear" w:color="auto" w:fill="000000" w:themeFill="text1"/>
          </w:tcPr>
          <w:p w14:paraId="450C9B3A" w14:textId="6D674594" w:rsidR="39EBF6E5" w:rsidRDefault="33E61016" w:rsidP="0042091B">
            <w:pPr>
              <w:spacing w:before="115" w:line="276" w:lineRule="auto"/>
              <w:rPr>
                <w:color w:val="FFFFFF" w:themeColor="background1"/>
              </w:rPr>
            </w:pPr>
            <w:r w:rsidRPr="33E61016">
              <w:rPr>
                <w:color w:val="FFFFFF" w:themeColor="background1"/>
              </w:rPr>
              <w:t>Quantity Used</w:t>
            </w:r>
          </w:p>
        </w:tc>
        <w:tc>
          <w:tcPr>
            <w:tcW w:w="1644" w:type="dxa"/>
            <w:shd w:val="clear" w:color="auto" w:fill="000000" w:themeFill="text1"/>
          </w:tcPr>
          <w:p w14:paraId="5B21B203" w14:textId="5710AB61" w:rsidR="39EBF6E5" w:rsidRDefault="33E61016" w:rsidP="0042091B">
            <w:pPr>
              <w:spacing w:before="115" w:line="276" w:lineRule="auto"/>
              <w:rPr>
                <w:color w:val="FFFFFF" w:themeColor="background1"/>
              </w:rPr>
            </w:pPr>
            <w:r w:rsidRPr="33E61016">
              <w:rPr>
                <w:color w:val="FFFFFF" w:themeColor="background1"/>
              </w:rPr>
              <w:t>Sub-total</w:t>
            </w:r>
          </w:p>
        </w:tc>
      </w:tr>
      <w:tr w:rsidR="39EBF6E5" w14:paraId="0DE4F33C" w14:textId="77777777" w:rsidTr="33E61016">
        <w:trPr>
          <w:trHeight w:val="300"/>
        </w:trPr>
        <w:tc>
          <w:tcPr>
            <w:tcW w:w="2430" w:type="dxa"/>
          </w:tcPr>
          <w:p w14:paraId="2291897A" w14:textId="55D3A304" w:rsidR="39EBF6E5" w:rsidRDefault="33E61016" w:rsidP="0042091B">
            <w:pPr>
              <w:spacing w:before="115" w:line="276" w:lineRule="auto"/>
            </w:pPr>
            <w:r w:rsidRPr="33E61016">
              <w:t>30mm EVA foam</w:t>
            </w:r>
          </w:p>
        </w:tc>
        <w:tc>
          <w:tcPr>
            <w:tcW w:w="1905" w:type="dxa"/>
          </w:tcPr>
          <w:p w14:paraId="7502899B" w14:textId="5136BEFC" w:rsidR="39EBF6E5" w:rsidRDefault="33E61016" w:rsidP="0042091B">
            <w:pPr>
              <w:spacing w:before="115" w:line="276" w:lineRule="auto"/>
            </w:pPr>
            <w:r w:rsidRPr="33E61016">
              <w:t>1000mm^2</w:t>
            </w:r>
          </w:p>
        </w:tc>
        <w:tc>
          <w:tcPr>
            <w:tcW w:w="1716" w:type="dxa"/>
          </w:tcPr>
          <w:p w14:paraId="59700141" w14:textId="56571310" w:rsidR="39EBF6E5" w:rsidRDefault="33E61016" w:rsidP="0042091B">
            <w:pPr>
              <w:spacing w:before="115" w:line="276" w:lineRule="auto"/>
            </w:pPr>
            <w:r w:rsidRPr="33E61016">
              <w:t>$63</w:t>
            </w:r>
          </w:p>
        </w:tc>
        <w:tc>
          <w:tcPr>
            <w:tcW w:w="1860" w:type="dxa"/>
          </w:tcPr>
          <w:p w14:paraId="1ABCABC3" w14:textId="301CA385" w:rsidR="39EBF6E5" w:rsidRDefault="33E61016" w:rsidP="0042091B">
            <w:pPr>
              <w:spacing w:before="115" w:line="276" w:lineRule="auto"/>
            </w:pPr>
            <w:r w:rsidRPr="33E61016">
              <w:t>300mm^2</w:t>
            </w:r>
          </w:p>
        </w:tc>
        <w:tc>
          <w:tcPr>
            <w:tcW w:w="1644" w:type="dxa"/>
          </w:tcPr>
          <w:p w14:paraId="4F8C9E18" w14:textId="0C0897FE" w:rsidR="39EBF6E5" w:rsidRDefault="33E61016" w:rsidP="0042091B">
            <w:pPr>
              <w:spacing w:before="115" w:line="276" w:lineRule="auto"/>
            </w:pPr>
            <w:r w:rsidRPr="33E61016">
              <w:t>$5.67</w:t>
            </w:r>
          </w:p>
        </w:tc>
      </w:tr>
      <w:tr w:rsidR="39EBF6E5" w14:paraId="2580B3BD" w14:textId="77777777" w:rsidTr="33E61016">
        <w:trPr>
          <w:trHeight w:val="300"/>
        </w:trPr>
        <w:tc>
          <w:tcPr>
            <w:tcW w:w="2430" w:type="dxa"/>
          </w:tcPr>
          <w:p w14:paraId="154AF381" w14:textId="5F5CDEBF" w:rsidR="39EBF6E5" w:rsidRDefault="33E61016" w:rsidP="0042091B">
            <w:pPr>
              <w:spacing w:before="115" w:line="276" w:lineRule="auto"/>
            </w:pPr>
            <w:r w:rsidRPr="33E61016">
              <w:t>3mm acrylic</w:t>
            </w:r>
          </w:p>
        </w:tc>
        <w:tc>
          <w:tcPr>
            <w:tcW w:w="1905" w:type="dxa"/>
          </w:tcPr>
          <w:p w14:paraId="09869523" w14:textId="09613501" w:rsidR="39EBF6E5" w:rsidRDefault="33E61016" w:rsidP="0042091B">
            <w:pPr>
              <w:spacing w:before="115" w:line="276" w:lineRule="auto"/>
            </w:pPr>
            <w:r w:rsidRPr="33E61016">
              <w:t>600mm x 400mm</w:t>
            </w:r>
          </w:p>
        </w:tc>
        <w:tc>
          <w:tcPr>
            <w:tcW w:w="1716" w:type="dxa"/>
          </w:tcPr>
          <w:p w14:paraId="081578A6" w14:textId="2D6D1C4F" w:rsidR="39EBF6E5" w:rsidRDefault="33E61016" w:rsidP="0042091B">
            <w:pPr>
              <w:spacing w:before="115" w:line="276" w:lineRule="auto"/>
            </w:pPr>
            <w:r w:rsidRPr="33E61016">
              <w:t>$12.99</w:t>
            </w:r>
          </w:p>
        </w:tc>
        <w:tc>
          <w:tcPr>
            <w:tcW w:w="1860" w:type="dxa"/>
            <w:shd w:val="clear" w:color="auto" w:fill="FFFFFF" w:themeFill="background1"/>
          </w:tcPr>
          <w:p w14:paraId="04889C34" w14:textId="142EA686" w:rsidR="39EBF6E5" w:rsidRDefault="33E61016" w:rsidP="0042091B">
            <w:pPr>
              <w:spacing w:before="115" w:line="276" w:lineRule="auto"/>
            </w:pPr>
            <w:r w:rsidRPr="33E61016">
              <w:t>600mm x 400mm</w:t>
            </w:r>
          </w:p>
        </w:tc>
        <w:tc>
          <w:tcPr>
            <w:tcW w:w="1644" w:type="dxa"/>
          </w:tcPr>
          <w:p w14:paraId="686626CA" w14:textId="2FE0F9CE" w:rsidR="39EBF6E5" w:rsidRDefault="33E61016" w:rsidP="0042091B">
            <w:pPr>
              <w:spacing w:before="115" w:line="276" w:lineRule="auto"/>
            </w:pPr>
            <w:r w:rsidRPr="33E61016">
              <w:t>$12.99</w:t>
            </w:r>
          </w:p>
        </w:tc>
      </w:tr>
      <w:tr w:rsidR="39EBF6E5" w14:paraId="3A042125" w14:textId="77777777" w:rsidTr="33E61016">
        <w:trPr>
          <w:trHeight w:val="300"/>
        </w:trPr>
        <w:tc>
          <w:tcPr>
            <w:tcW w:w="2430" w:type="dxa"/>
          </w:tcPr>
          <w:p w14:paraId="7EB6B024" w14:textId="389EF77F" w:rsidR="39EBF6E5" w:rsidRDefault="33E61016" w:rsidP="0042091B">
            <w:pPr>
              <w:spacing w:before="115" w:line="276" w:lineRule="auto"/>
            </w:pPr>
            <w:r w:rsidRPr="33E61016">
              <w:t>Hot glue</w:t>
            </w:r>
          </w:p>
        </w:tc>
        <w:tc>
          <w:tcPr>
            <w:tcW w:w="1905" w:type="dxa"/>
          </w:tcPr>
          <w:p w14:paraId="3B8B2ACA" w14:textId="3C26229D" w:rsidR="39EBF6E5" w:rsidRDefault="33E61016" w:rsidP="0042091B">
            <w:pPr>
              <w:spacing w:before="115" w:line="276" w:lineRule="auto"/>
            </w:pPr>
            <w:r w:rsidRPr="33E61016">
              <w:t>10 sticks</w:t>
            </w:r>
          </w:p>
        </w:tc>
        <w:tc>
          <w:tcPr>
            <w:tcW w:w="1716" w:type="dxa"/>
          </w:tcPr>
          <w:p w14:paraId="5C969594" w14:textId="3609AA75" w:rsidR="39EBF6E5" w:rsidRDefault="33E61016" w:rsidP="0042091B">
            <w:pPr>
              <w:spacing w:before="115" w:line="276" w:lineRule="auto"/>
            </w:pPr>
            <w:r w:rsidRPr="33E61016">
              <w:t>$2.99</w:t>
            </w:r>
          </w:p>
        </w:tc>
        <w:tc>
          <w:tcPr>
            <w:tcW w:w="1860" w:type="dxa"/>
          </w:tcPr>
          <w:p w14:paraId="1E549F79" w14:textId="295BF693" w:rsidR="39EBF6E5" w:rsidRDefault="33E61016" w:rsidP="0042091B">
            <w:pPr>
              <w:spacing w:before="115" w:line="276" w:lineRule="auto"/>
            </w:pPr>
            <w:r w:rsidRPr="33E61016">
              <w:t>4 sticks</w:t>
            </w:r>
          </w:p>
        </w:tc>
        <w:tc>
          <w:tcPr>
            <w:tcW w:w="1644" w:type="dxa"/>
          </w:tcPr>
          <w:p w14:paraId="4C6BF91D" w14:textId="78566B46" w:rsidR="39EBF6E5" w:rsidRDefault="33E61016" w:rsidP="0042091B">
            <w:pPr>
              <w:spacing w:before="115" w:line="276" w:lineRule="auto"/>
            </w:pPr>
            <w:r w:rsidRPr="33E61016">
              <w:t>$1.20</w:t>
            </w:r>
          </w:p>
        </w:tc>
      </w:tr>
      <w:tr w:rsidR="39EBF6E5" w14:paraId="4DDD8FA5" w14:textId="77777777" w:rsidTr="33E61016">
        <w:trPr>
          <w:trHeight w:val="300"/>
        </w:trPr>
        <w:tc>
          <w:tcPr>
            <w:tcW w:w="2430" w:type="dxa"/>
          </w:tcPr>
          <w:p w14:paraId="7BB0D353" w14:textId="7C12C1F0" w:rsidR="39EBF6E5" w:rsidRDefault="33E61016" w:rsidP="0042091B">
            <w:pPr>
              <w:spacing w:before="115" w:line="276" w:lineRule="auto"/>
            </w:pPr>
            <w:r w:rsidRPr="33E61016">
              <w:t>Fibreglass tape</w:t>
            </w:r>
          </w:p>
        </w:tc>
        <w:tc>
          <w:tcPr>
            <w:tcW w:w="1905" w:type="dxa"/>
          </w:tcPr>
          <w:p w14:paraId="0B6414B3" w14:textId="41B25A81" w:rsidR="39EBF6E5" w:rsidRDefault="33E61016" w:rsidP="0042091B">
            <w:pPr>
              <w:spacing w:before="115" w:line="276" w:lineRule="auto"/>
            </w:pPr>
            <w:r w:rsidRPr="33E61016">
              <w:t>10m</w:t>
            </w:r>
          </w:p>
        </w:tc>
        <w:tc>
          <w:tcPr>
            <w:tcW w:w="1716" w:type="dxa"/>
          </w:tcPr>
          <w:p w14:paraId="2DAF4A35" w14:textId="337DBE17" w:rsidR="39EBF6E5" w:rsidRDefault="33E61016" w:rsidP="0042091B">
            <w:pPr>
              <w:spacing w:before="115" w:line="276" w:lineRule="auto"/>
            </w:pPr>
            <w:r w:rsidRPr="33E61016">
              <w:t>$9.99</w:t>
            </w:r>
          </w:p>
        </w:tc>
        <w:tc>
          <w:tcPr>
            <w:tcW w:w="1860" w:type="dxa"/>
          </w:tcPr>
          <w:p w14:paraId="75B22447" w14:textId="07AE6585" w:rsidR="39EBF6E5" w:rsidRDefault="33E61016" w:rsidP="0042091B">
            <w:pPr>
              <w:spacing w:before="115" w:line="276" w:lineRule="auto"/>
            </w:pPr>
            <w:r w:rsidRPr="33E61016">
              <w:t>50cm</w:t>
            </w:r>
          </w:p>
        </w:tc>
        <w:tc>
          <w:tcPr>
            <w:tcW w:w="1644" w:type="dxa"/>
          </w:tcPr>
          <w:p w14:paraId="757CD35A" w14:textId="706D762B" w:rsidR="39EBF6E5" w:rsidRDefault="33E61016" w:rsidP="0042091B">
            <w:pPr>
              <w:spacing w:before="115" w:line="276" w:lineRule="auto"/>
            </w:pPr>
            <w:r w:rsidRPr="33E61016">
              <w:t>$0.50</w:t>
            </w:r>
          </w:p>
        </w:tc>
      </w:tr>
      <w:tr w:rsidR="39EBF6E5" w14:paraId="7FFE9C10" w14:textId="77777777" w:rsidTr="33E61016">
        <w:trPr>
          <w:trHeight w:val="300"/>
        </w:trPr>
        <w:tc>
          <w:tcPr>
            <w:tcW w:w="2430" w:type="dxa"/>
          </w:tcPr>
          <w:p w14:paraId="7E7C13FD" w14:textId="6E6E59EF" w:rsidR="39EBF6E5" w:rsidRDefault="33E61016" w:rsidP="0042091B">
            <w:pPr>
              <w:spacing w:before="115" w:line="276" w:lineRule="auto"/>
            </w:pPr>
            <w:r w:rsidRPr="33E61016">
              <w:t>3D printing PLA filament</w:t>
            </w:r>
          </w:p>
        </w:tc>
        <w:tc>
          <w:tcPr>
            <w:tcW w:w="1905" w:type="dxa"/>
          </w:tcPr>
          <w:p w14:paraId="05DA8D4F" w14:textId="01D3E184" w:rsidR="39EBF6E5" w:rsidRDefault="33E61016" w:rsidP="0042091B">
            <w:pPr>
              <w:spacing w:before="115" w:line="276" w:lineRule="auto"/>
            </w:pPr>
            <w:r w:rsidRPr="33E61016">
              <w:t>1kg</w:t>
            </w:r>
          </w:p>
        </w:tc>
        <w:tc>
          <w:tcPr>
            <w:tcW w:w="1716" w:type="dxa"/>
          </w:tcPr>
          <w:p w14:paraId="73A75CF1" w14:textId="36F92595" w:rsidR="39EBF6E5" w:rsidRDefault="33E61016" w:rsidP="0042091B">
            <w:pPr>
              <w:spacing w:before="115" w:line="276" w:lineRule="auto"/>
            </w:pPr>
            <w:r w:rsidRPr="33E61016">
              <w:t>$38.99</w:t>
            </w:r>
          </w:p>
        </w:tc>
        <w:tc>
          <w:tcPr>
            <w:tcW w:w="1860" w:type="dxa"/>
          </w:tcPr>
          <w:p w14:paraId="3960A06A" w14:textId="6BFE8315" w:rsidR="39EBF6E5" w:rsidRDefault="33E61016" w:rsidP="0042091B">
            <w:pPr>
              <w:spacing w:before="115" w:line="276" w:lineRule="auto"/>
            </w:pPr>
            <w:r w:rsidRPr="33E61016">
              <w:t>7g</w:t>
            </w:r>
          </w:p>
        </w:tc>
        <w:tc>
          <w:tcPr>
            <w:tcW w:w="1644" w:type="dxa"/>
          </w:tcPr>
          <w:p w14:paraId="2992C0C7" w14:textId="6412BFC6" w:rsidR="39EBF6E5" w:rsidRDefault="33E61016" w:rsidP="0042091B">
            <w:pPr>
              <w:spacing w:before="115" w:line="276" w:lineRule="auto"/>
            </w:pPr>
            <w:r w:rsidRPr="33E61016">
              <w:t>$0.27</w:t>
            </w:r>
          </w:p>
        </w:tc>
      </w:tr>
      <w:tr w:rsidR="39EBF6E5" w14:paraId="314B6C07" w14:textId="77777777" w:rsidTr="33E61016">
        <w:trPr>
          <w:trHeight w:val="300"/>
        </w:trPr>
        <w:tc>
          <w:tcPr>
            <w:tcW w:w="2430" w:type="dxa"/>
          </w:tcPr>
          <w:p w14:paraId="30E2B740" w14:textId="4B58964D" w:rsidR="39EBF6E5" w:rsidRDefault="33E61016" w:rsidP="0042091B">
            <w:pPr>
              <w:spacing w:before="115" w:line="276" w:lineRule="auto"/>
            </w:pPr>
            <w:r w:rsidRPr="33E61016">
              <w:t>Spiral springs</w:t>
            </w:r>
          </w:p>
        </w:tc>
        <w:tc>
          <w:tcPr>
            <w:tcW w:w="1905" w:type="dxa"/>
          </w:tcPr>
          <w:p w14:paraId="0153AD48" w14:textId="71E46C5F" w:rsidR="39EBF6E5" w:rsidRDefault="33E61016" w:rsidP="0042091B">
            <w:pPr>
              <w:spacing w:before="115" w:line="276" w:lineRule="auto"/>
            </w:pPr>
            <w:r w:rsidRPr="33E61016">
              <w:t>4</w:t>
            </w:r>
          </w:p>
        </w:tc>
        <w:tc>
          <w:tcPr>
            <w:tcW w:w="1716" w:type="dxa"/>
          </w:tcPr>
          <w:p w14:paraId="722747D6" w14:textId="7975628B" w:rsidR="39EBF6E5" w:rsidRDefault="33E61016" w:rsidP="0042091B">
            <w:pPr>
              <w:spacing w:before="115" w:line="276" w:lineRule="auto"/>
            </w:pPr>
            <w:r w:rsidRPr="33E61016">
              <w:t>$10</w:t>
            </w:r>
          </w:p>
        </w:tc>
        <w:tc>
          <w:tcPr>
            <w:tcW w:w="1860" w:type="dxa"/>
          </w:tcPr>
          <w:p w14:paraId="21BA1BC9" w14:textId="4006362D" w:rsidR="39EBF6E5" w:rsidRDefault="33E61016" w:rsidP="0042091B">
            <w:pPr>
              <w:spacing w:before="115" w:line="276" w:lineRule="auto"/>
            </w:pPr>
            <w:r w:rsidRPr="33E61016">
              <w:t>4</w:t>
            </w:r>
          </w:p>
        </w:tc>
        <w:tc>
          <w:tcPr>
            <w:tcW w:w="1644" w:type="dxa"/>
          </w:tcPr>
          <w:p w14:paraId="0ABCB484" w14:textId="53B6E9F5" w:rsidR="39EBF6E5" w:rsidRDefault="33E61016" w:rsidP="0042091B">
            <w:pPr>
              <w:spacing w:before="115" w:line="276" w:lineRule="auto"/>
            </w:pPr>
            <w:r w:rsidRPr="33E61016">
              <w:t>$10</w:t>
            </w:r>
          </w:p>
        </w:tc>
      </w:tr>
      <w:tr w:rsidR="39EBF6E5" w14:paraId="43D4051B" w14:textId="77777777" w:rsidTr="33E61016">
        <w:trPr>
          <w:trHeight w:val="300"/>
        </w:trPr>
        <w:tc>
          <w:tcPr>
            <w:tcW w:w="2430" w:type="dxa"/>
          </w:tcPr>
          <w:p w14:paraId="60703A97" w14:textId="2B9D4906" w:rsidR="39EBF6E5" w:rsidRDefault="33E61016" w:rsidP="0042091B">
            <w:pPr>
              <w:spacing w:before="115" w:line="276" w:lineRule="auto"/>
            </w:pPr>
            <w:r w:rsidRPr="33E61016">
              <w:t>Bamboo straws</w:t>
            </w:r>
          </w:p>
        </w:tc>
        <w:tc>
          <w:tcPr>
            <w:tcW w:w="1905" w:type="dxa"/>
          </w:tcPr>
          <w:p w14:paraId="1D374389" w14:textId="7E8DC547" w:rsidR="39EBF6E5" w:rsidRDefault="33E61016" w:rsidP="0042091B">
            <w:pPr>
              <w:spacing w:before="115" w:line="276" w:lineRule="auto"/>
            </w:pPr>
            <w:r w:rsidRPr="33E61016">
              <w:t>10</w:t>
            </w:r>
          </w:p>
        </w:tc>
        <w:tc>
          <w:tcPr>
            <w:tcW w:w="1716" w:type="dxa"/>
          </w:tcPr>
          <w:p w14:paraId="6B38FB04" w14:textId="28742EB0" w:rsidR="39EBF6E5" w:rsidRDefault="33E61016" w:rsidP="0042091B">
            <w:pPr>
              <w:spacing w:before="115" w:line="276" w:lineRule="auto"/>
            </w:pPr>
            <w:r w:rsidRPr="33E61016">
              <w:t>$4.04</w:t>
            </w:r>
          </w:p>
        </w:tc>
        <w:tc>
          <w:tcPr>
            <w:tcW w:w="1860" w:type="dxa"/>
          </w:tcPr>
          <w:p w14:paraId="41CDF195" w14:textId="6D8A7DEE" w:rsidR="39EBF6E5" w:rsidRDefault="33E61016" w:rsidP="0042091B">
            <w:pPr>
              <w:spacing w:before="115" w:line="276" w:lineRule="auto"/>
            </w:pPr>
            <w:r w:rsidRPr="33E61016">
              <w:t>2</w:t>
            </w:r>
          </w:p>
        </w:tc>
        <w:tc>
          <w:tcPr>
            <w:tcW w:w="1644" w:type="dxa"/>
          </w:tcPr>
          <w:p w14:paraId="25664B1F" w14:textId="509BACFA" w:rsidR="39EBF6E5" w:rsidRDefault="33E61016" w:rsidP="0042091B">
            <w:pPr>
              <w:spacing w:before="115" w:line="276" w:lineRule="auto"/>
            </w:pPr>
            <w:r w:rsidRPr="33E61016">
              <w:t>$0.81</w:t>
            </w:r>
          </w:p>
        </w:tc>
      </w:tr>
      <w:tr w:rsidR="39EBF6E5" w14:paraId="48ECAC6B" w14:textId="77777777" w:rsidTr="33E61016">
        <w:trPr>
          <w:trHeight w:val="300"/>
        </w:trPr>
        <w:tc>
          <w:tcPr>
            <w:tcW w:w="2430" w:type="dxa"/>
          </w:tcPr>
          <w:p w14:paraId="55563120" w14:textId="29230C59" w:rsidR="39EBF6E5" w:rsidRDefault="33E61016" w:rsidP="0042091B">
            <w:pPr>
              <w:spacing w:before="115" w:line="276" w:lineRule="auto"/>
            </w:pPr>
            <w:r w:rsidRPr="33E61016">
              <w:t>7kg monofilament fishing line</w:t>
            </w:r>
          </w:p>
        </w:tc>
        <w:tc>
          <w:tcPr>
            <w:tcW w:w="1905" w:type="dxa"/>
          </w:tcPr>
          <w:p w14:paraId="55368BF3" w14:textId="10D7644D" w:rsidR="39EBF6E5" w:rsidRDefault="33E61016" w:rsidP="0042091B">
            <w:pPr>
              <w:spacing w:before="115" w:line="276" w:lineRule="auto"/>
            </w:pPr>
            <w:r w:rsidRPr="33E61016">
              <w:t>300m</w:t>
            </w:r>
          </w:p>
        </w:tc>
        <w:tc>
          <w:tcPr>
            <w:tcW w:w="1716" w:type="dxa"/>
          </w:tcPr>
          <w:p w14:paraId="55A34978" w14:textId="4F264C0B" w:rsidR="39EBF6E5" w:rsidRDefault="33E61016" w:rsidP="0042091B">
            <w:pPr>
              <w:spacing w:before="115" w:line="276" w:lineRule="auto"/>
            </w:pPr>
            <w:r w:rsidRPr="33E61016">
              <w:t>$10.95</w:t>
            </w:r>
          </w:p>
        </w:tc>
        <w:tc>
          <w:tcPr>
            <w:tcW w:w="1860" w:type="dxa"/>
          </w:tcPr>
          <w:p w14:paraId="69B67AD4" w14:textId="10074FEB" w:rsidR="39EBF6E5" w:rsidRDefault="33E61016" w:rsidP="0042091B">
            <w:pPr>
              <w:spacing w:before="115" w:line="276" w:lineRule="auto"/>
            </w:pPr>
            <w:r w:rsidRPr="33E61016">
              <w:t>1.6m</w:t>
            </w:r>
          </w:p>
        </w:tc>
        <w:tc>
          <w:tcPr>
            <w:tcW w:w="1644" w:type="dxa"/>
          </w:tcPr>
          <w:p w14:paraId="2E14C30F" w14:textId="1AAE724D" w:rsidR="39EBF6E5" w:rsidRDefault="33E61016" w:rsidP="0042091B">
            <w:pPr>
              <w:spacing w:before="115" w:line="276" w:lineRule="auto"/>
            </w:pPr>
            <w:r w:rsidRPr="33E61016">
              <w:t>$0.06</w:t>
            </w:r>
          </w:p>
        </w:tc>
      </w:tr>
      <w:tr w:rsidR="39EBF6E5" w14:paraId="08695E60" w14:textId="77777777" w:rsidTr="33E61016">
        <w:trPr>
          <w:trHeight w:val="300"/>
        </w:trPr>
        <w:tc>
          <w:tcPr>
            <w:tcW w:w="2430" w:type="dxa"/>
          </w:tcPr>
          <w:p w14:paraId="73DF6E5C" w14:textId="40986DC6" w:rsidR="39EBF6E5" w:rsidRDefault="33E61016" w:rsidP="0042091B">
            <w:pPr>
              <w:spacing w:before="115" w:line="276" w:lineRule="auto"/>
            </w:pPr>
            <w:r w:rsidRPr="33E61016">
              <w:t>M4 nuts and bolts</w:t>
            </w:r>
          </w:p>
        </w:tc>
        <w:tc>
          <w:tcPr>
            <w:tcW w:w="1905" w:type="dxa"/>
          </w:tcPr>
          <w:p w14:paraId="422E70CA" w14:textId="2AED9658" w:rsidR="39EBF6E5" w:rsidRDefault="33E61016" w:rsidP="0042091B">
            <w:pPr>
              <w:spacing w:before="115" w:line="276" w:lineRule="auto"/>
            </w:pPr>
            <w:r w:rsidRPr="33E61016">
              <w:t>6</w:t>
            </w:r>
          </w:p>
        </w:tc>
        <w:tc>
          <w:tcPr>
            <w:tcW w:w="1716" w:type="dxa"/>
          </w:tcPr>
          <w:p w14:paraId="3F71693B" w14:textId="2B157B90" w:rsidR="39EBF6E5" w:rsidRDefault="33E61016" w:rsidP="0042091B">
            <w:pPr>
              <w:spacing w:before="115" w:line="276" w:lineRule="auto"/>
            </w:pPr>
            <w:r w:rsidRPr="33E61016">
              <w:t>$3.74</w:t>
            </w:r>
          </w:p>
        </w:tc>
        <w:tc>
          <w:tcPr>
            <w:tcW w:w="1860" w:type="dxa"/>
          </w:tcPr>
          <w:p w14:paraId="7C35A49E" w14:textId="75009032" w:rsidR="39EBF6E5" w:rsidRDefault="33E61016" w:rsidP="0042091B">
            <w:pPr>
              <w:spacing w:before="115" w:line="276" w:lineRule="auto"/>
            </w:pPr>
            <w:r w:rsidRPr="33E61016">
              <w:t>4</w:t>
            </w:r>
          </w:p>
        </w:tc>
        <w:tc>
          <w:tcPr>
            <w:tcW w:w="1644" w:type="dxa"/>
          </w:tcPr>
          <w:p w14:paraId="6ED3F3D4" w14:textId="4F1568A4" w:rsidR="39EBF6E5" w:rsidRDefault="33E61016" w:rsidP="0042091B">
            <w:pPr>
              <w:spacing w:before="115" w:line="276" w:lineRule="auto"/>
            </w:pPr>
            <w:r w:rsidRPr="33E61016">
              <w:t>$2.49</w:t>
            </w:r>
          </w:p>
        </w:tc>
      </w:tr>
      <w:tr w:rsidR="39EBF6E5" w14:paraId="62BCE3D3" w14:textId="77777777" w:rsidTr="33E61016">
        <w:trPr>
          <w:trHeight w:val="300"/>
        </w:trPr>
        <w:tc>
          <w:tcPr>
            <w:tcW w:w="4335" w:type="dxa"/>
            <w:gridSpan w:val="2"/>
            <w:shd w:val="clear" w:color="auto" w:fill="000000" w:themeFill="text1"/>
          </w:tcPr>
          <w:p w14:paraId="6B24A1F8" w14:textId="2352E2C3" w:rsidR="39EBF6E5" w:rsidRDefault="33E61016" w:rsidP="0042091B">
            <w:pPr>
              <w:spacing w:before="115" w:line="276" w:lineRule="auto"/>
              <w:jc w:val="right"/>
              <w:rPr>
                <w:color w:val="FFFFFF" w:themeColor="background1"/>
              </w:rPr>
            </w:pPr>
            <w:r w:rsidRPr="33E61016">
              <w:rPr>
                <w:color w:val="FFFFFF" w:themeColor="background1"/>
              </w:rPr>
              <w:t>Total Cost</w:t>
            </w:r>
          </w:p>
        </w:tc>
        <w:tc>
          <w:tcPr>
            <w:tcW w:w="1716" w:type="dxa"/>
            <w:shd w:val="clear" w:color="auto" w:fill="FFFFFF" w:themeFill="background1"/>
          </w:tcPr>
          <w:p w14:paraId="626C4620" w14:textId="613AD69B" w:rsidR="33E61016" w:rsidRDefault="33E61016" w:rsidP="0042091B">
            <w:pPr>
              <w:spacing w:before="115" w:line="276" w:lineRule="auto"/>
              <w:rPr>
                <w:color w:val="auto"/>
              </w:rPr>
            </w:pPr>
            <w:r w:rsidRPr="33E61016">
              <w:rPr>
                <w:color w:val="auto"/>
              </w:rPr>
              <w:t>$</w:t>
            </w:r>
            <w:r w:rsidR="0001591D">
              <w:rPr>
                <w:color w:val="auto"/>
              </w:rPr>
              <w:t>156.</w:t>
            </w:r>
            <w:r w:rsidR="00CA418E">
              <w:rPr>
                <w:color w:val="auto"/>
              </w:rPr>
              <w:t>6</w:t>
            </w:r>
            <w:r w:rsidR="0001591D">
              <w:rPr>
                <w:color w:val="auto"/>
              </w:rPr>
              <w:t>9</w:t>
            </w:r>
          </w:p>
        </w:tc>
        <w:tc>
          <w:tcPr>
            <w:tcW w:w="1860" w:type="dxa"/>
            <w:shd w:val="clear" w:color="auto" w:fill="000000" w:themeFill="text1"/>
          </w:tcPr>
          <w:p w14:paraId="21C7D99B" w14:textId="14BDA123" w:rsidR="33E61016" w:rsidRDefault="33E61016" w:rsidP="0042091B">
            <w:pPr>
              <w:spacing w:before="115" w:line="276" w:lineRule="auto"/>
              <w:jc w:val="right"/>
              <w:rPr>
                <w:color w:val="FFFFFF" w:themeColor="background1"/>
              </w:rPr>
            </w:pPr>
            <w:r w:rsidRPr="33E61016">
              <w:rPr>
                <w:color w:val="FFFFFF" w:themeColor="background1"/>
              </w:rPr>
              <w:t>Prototype Cost</w:t>
            </w:r>
          </w:p>
        </w:tc>
        <w:tc>
          <w:tcPr>
            <w:tcW w:w="1644" w:type="dxa"/>
          </w:tcPr>
          <w:p w14:paraId="3E70A224" w14:textId="20C1EED3" w:rsidR="39EBF6E5" w:rsidRDefault="33E61016" w:rsidP="0042091B">
            <w:pPr>
              <w:spacing w:before="115" w:line="276" w:lineRule="auto"/>
            </w:pPr>
            <w:r w:rsidRPr="33E61016">
              <w:t>$</w:t>
            </w:r>
            <w:r w:rsidR="00941364">
              <w:t>33.99</w:t>
            </w:r>
          </w:p>
        </w:tc>
      </w:tr>
    </w:tbl>
    <w:p w14:paraId="00919BF1" w14:textId="004A5576" w:rsidR="008F578E" w:rsidRDefault="4A23736D" w:rsidP="0042091B">
      <w:pPr>
        <w:spacing w:before="115" w:line="276" w:lineRule="auto"/>
        <w:jc w:val="both"/>
      </w:pPr>
      <w:r>
        <w:t>Table 4 demonstrates that the prototype only cost $</w:t>
      </w:r>
      <w:r w:rsidR="00CA418E">
        <w:t>33.99</w:t>
      </w:r>
      <w:r>
        <w:t xml:space="preserve"> of the $250 maximum project budget. This shows that the team was highly effective in managing the budget. The total cost of all the materials (used and unused) for the final prototype is $</w:t>
      </w:r>
      <w:r w:rsidR="00CA418E">
        <w:t>156.69</w:t>
      </w:r>
      <w:r>
        <w:t xml:space="preserve"> which is also under the $250 budget.</w:t>
      </w:r>
      <w:bookmarkStart w:id="49" w:name="_Toc1899859223"/>
    </w:p>
    <w:p w14:paraId="41E944A8" w14:textId="77777777" w:rsidR="006E6264" w:rsidRDefault="006E6264" w:rsidP="0042091B">
      <w:pPr>
        <w:spacing w:before="115" w:line="276" w:lineRule="auto"/>
        <w:jc w:val="both"/>
      </w:pPr>
    </w:p>
    <w:p w14:paraId="6E27C79F" w14:textId="77777777" w:rsidR="006E6264" w:rsidRDefault="006E6264" w:rsidP="0042091B">
      <w:pPr>
        <w:spacing w:before="115" w:line="276" w:lineRule="auto"/>
        <w:jc w:val="both"/>
      </w:pPr>
    </w:p>
    <w:p w14:paraId="0BFD06D2" w14:textId="77777777" w:rsidR="006E6264" w:rsidRDefault="006E6264" w:rsidP="0042091B">
      <w:pPr>
        <w:spacing w:before="115" w:line="276" w:lineRule="auto"/>
        <w:jc w:val="both"/>
      </w:pPr>
    </w:p>
    <w:p w14:paraId="226FCCB6" w14:textId="77777777" w:rsidR="006E6264" w:rsidRDefault="006E6264" w:rsidP="0042091B">
      <w:pPr>
        <w:spacing w:before="115" w:line="276" w:lineRule="auto"/>
        <w:jc w:val="both"/>
      </w:pPr>
    </w:p>
    <w:p w14:paraId="3F224469" w14:textId="77777777" w:rsidR="006E6264" w:rsidRDefault="006E6264" w:rsidP="0042091B">
      <w:pPr>
        <w:spacing w:before="115" w:line="276" w:lineRule="auto"/>
        <w:jc w:val="both"/>
      </w:pPr>
    </w:p>
    <w:p w14:paraId="01B02664" w14:textId="77777777" w:rsidR="006E6264" w:rsidRDefault="006E6264" w:rsidP="0042091B">
      <w:pPr>
        <w:spacing w:before="115" w:line="276" w:lineRule="auto"/>
        <w:jc w:val="both"/>
      </w:pPr>
    </w:p>
    <w:p w14:paraId="496CD1DC" w14:textId="77777777" w:rsidR="006E6264" w:rsidRDefault="006E6264" w:rsidP="0042091B">
      <w:pPr>
        <w:spacing w:before="115" w:line="276" w:lineRule="auto"/>
        <w:jc w:val="both"/>
        <w:rPr>
          <w:rFonts w:asciiTheme="majorHAnsi" w:eastAsiaTheme="majorEastAsia" w:hAnsiTheme="majorHAnsi" w:cstheme="majorBidi"/>
          <w:sz w:val="36"/>
          <w:szCs w:val="36"/>
        </w:rPr>
      </w:pPr>
    </w:p>
    <w:p w14:paraId="0D77D64B" w14:textId="63DF13FD" w:rsidR="33E61016" w:rsidRDefault="2A3F2CEB" w:rsidP="0042091B">
      <w:pPr>
        <w:pStyle w:val="Heading2"/>
        <w:spacing w:before="115" w:after="0" w:line="276" w:lineRule="auto"/>
        <w:rPr>
          <w:rFonts w:ascii="Times New Roman" w:eastAsia="Times New Roman" w:hAnsi="Times New Roman" w:cs="Times New Roman"/>
          <w:sz w:val="20"/>
          <w:szCs w:val="20"/>
        </w:rPr>
      </w:pPr>
      <w:bookmarkStart w:id="50" w:name="_Toc167384650"/>
      <w:bookmarkStart w:id="51" w:name="_Toc167390414"/>
      <w:r>
        <w:t>Risk Analysis</w:t>
      </w:r>
      <w:bookmarkEnd w:id="49"/>
      <w:bookmarkEnd w:id="50"/>
      <w:bookmarkEnd w:id="51"/>
    </w:p>
    <w:p w14:paraId="5A2EE418" w14:textId="77FDEDEA" w:rsidR="0013668B" w:rsidRDefault="0013668B" w:rsidP="0042091B">
      <w:pPr>
        <w:pStyle w:val="Caption"/>
        <w:keepNext/>
        <w:spacing w:before="115" w:after="0" w:line="276" w:lineRule="auto"/>
      </w:pPr>
      <w:bookmarkStart w:id="52" w:name="_Toc167390508"/>
      <w:r>
        <w:t xml:space="preserve">Table </w:t>
      </w:r>
      <w:r>
        <w:fldChar w:fldCharType="begin"/>
      </w:r>
      <w:r>
        <w:instrText xml:space="preserve"> SEQ Table \* ARABIC </w:instrText>
      </w:r>
      <w:r>
        <w:fldChar w:fldCharType="separate"/>
      </w:r>
      <w:r w:rsidR="007310A9">
        <w:rPr>
          <w:noProof/>
        </w:rPr>
        <w:t>5</w:t>
      </w:r>
      <w:r>
        <w:fldChar w:fldCharType="end"/>
      </w:r>
      <w:r>
        <w:t>: FMEA</w:t>
      </w:r>
      <w:bookmarkEnd w:id="52"/>
    </w:p>
    <w:tbl>
      <w:tblPr>
        <w:tblW w:w="0" w:type="auto"/>
        <w:jc w:val="center"/>
        <w:tblLayout w:type="fixed"/>
        <w:tblLook w:val="04A0" w:firstRow="1" w:lastRow="0" w:firstColumn="1" w:lastColumn="0" w:noHBand="0" w:noVBand="1"/>
      </w:tblPr>
      <w:tblGrid>
        <w:gridCol w:w="836"/>
        <w:gridCol w:w="992"/>
        <w:gridCol w:w="992"/>
        <w:gridCol w:w="1701"/>
        <w:gridCol w:w="426"/>
        <w:gridCol w:w="425"/>
        <w:gridCol w:w="425"/>
        <w:gridCol w:w="425"/>
        <w:gridCol w:w="1560"/>
        <w:gridCol w:w="425"/>
        <w:gridCol w:w="425"/>
        <w:gridCol w:w="476"/>
        <w:gridCol w:w="436"/>
      </w:tblGrid>
      <w:tr w:rsidR="00210C1B" w14:paraId="470E6DCD" w14:textId="77777777" w:rsidTr="00210C1B">
        <w:trPr>
          <w:trHeight w:val="885"/>
          <w:jc w:val="center"/>
        </w:trPr>
        <w:tc>
          <w:tcPr>
            <w:tcW w:w="83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B31166"/>
            <w:tcMar>
              <w:top w:w="15" w:type="dxa"/>
              <w:left w:w="15" w:type="dxa"/>
              <w:right w:w="15" w:type="dxa"/>
            </w:tcMar>
            <w:vAlign w:val="center"/>
          </w:tcPr>
          <w:p w14:paraId="7F839F67" w14:textId="29F1F131"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 Item</w:t>
            </w:r>
          </w:p>
        </w:tc>
        <w:tc>
          <w:tcPr>
            <w:tcW w:w="992" w:type="dxa"/>
            <w:tcBorders>
              <w:top w:val="single" w:sz="4" w:space="0" w:color="000000" w:themeColor="text1"/>
              <w:left w:val="single" w:sz="12" w:space="0" w:color="000000" w:themeColor="text1"/>
              <w:bottom w:val="single" w:sz="12" w:space="0" w:color="FFFFFF" w:themeColor="background1"/>
              <w:right w:val="single" w:sz="8" w:space="0" w:color="FFFFFF" w:themeColor="background1"/>
            </w:tcBorders>
            <w:shd w:val="clear" w:color="auto" w:fill="B31166"/>
            <w:tcMar>
              <w:top w:w="15" w:type="dxa"/>
              <w:left w:w="15" w:type="dxa"/>
              <w:right w:w="15" w:type="dxa"/>
            </w:tcMar>
            <w:vAlign w:val="center"/>
          </w:tcPr>
          <w:p w14:paraId="102FB7AE" w14:textId="2230A8C9"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Failure Mode</w:t>
            </w:r>
          </w:p>
        </w:tc>
        <w:tc>
          <w:tcPr>
            <w:tcW w:w="992" w:type="dxa"/>
            <w:tcBorders>
              <w:top w:val="single" w:sz="4" w:space="0" w:color="000000" w:themeColor="text1"/>
              <w:left w:val="single" w:sz="8" w:space="0" w:color="FFFFFF" w:themeColor="background1"/>
              <w:bottom w:val="single" w:sz="12" w:space="0" w:color="FFFFFF" w:themeColor="background1"/>
              <w:right w:val="single" w:sz="8" w:space="0" w:color="FFFFFF" w:themeColor="background1"/>
            </w:tcBorders>
            <w:shd w:val="clear" w:color="auto" w:fill="B31166"/>
            <w:tcMar>
              <w:top w:w="15" w:type="dxa"/>
              <w:left w:w="15" w:type="dxa"/>
              <w:right w:w="15" w:type="dxa"/>
            </w:tcMar>
            <w:vAlign w:val="center"/>
          </w:tcPr>
          <w:p w14:paraId="2E27D3F9" w14:textId="365968BF"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 Causes</w:t>
            </w:r>
          </w:p>
        </w:tc>
        <w:tc>
          <w:tcPr>
            <w:tcW w:w="1701" w:type="dxa"/>
            <w:tcBorders>
              <w:top w:val="single" w:sz="4" w:space="0" w:color="000000" w:themeColor="text1"/>
              <w:left w:val="single" w:sz="8" w:space="0" w:color="FFFFFF" w:themeColor="background1"/>
              <w:bottom w:val="single" w:sz="12" w:space="0" w:color="FFFFFF" w:themeColor="background1"/>
              <w:right w:val="single" w:sz="8" w:space="0" w:color="FFFFFF" w:themeColor="background1"/>
            </w:tcBorders>
            <w:shd w:val="clear" w:color="auto" w:fill="B31166"/>
            <w:tcMar>
              <w:top w:w="15" w:type="dxa"/>
              <w:left w:w="15" w:type="dxa"/>
              <w:right w:w="15" w:type="dxa"/>
            </w:tcMar>
            <w:vAlign w:val="center"/>
          </w:tcPr>
          <w:p w14:paraId="11596CA5" w14:textId="6473B5ED"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 Effects</w:t>
            </w:r>
          </w:p>
        </w:tc>
        <w:tc>
          <w:tcPr>
            <w:tcW w:w="426" w:type="dxa"/>
            <w:tcBorders>
              <w:top w:val="single" w:sz="4" w:space="0" w:color="000000" w:themeColor="text1"/>
              <w:left w:val="single" w:sz="8" w:space="0" w:color="FFFFFF" w:themeColor="background1"/>
              <w:bottom w:val="single" w:sz="12" w:space="0" w:color="FFFFFF" w:themeColor="background1"/>
              <w:right w:val="single" w:sz="8" w:space="0" w:color="FFFFFF" w:themeColor="background1"/>
            </w:tcBorders>
            <w:shd w:val="clear" w:color="auto" w:fill="B31166"/>
            <w:tcMar>
              <w:top w:w="15" w:type="dxa"/>
              <w:left w:w="15" w:type="dxa"/>
              <w:right w:w="15" w:type="dxa"/>
            </w:tcMar>
            <w:vAlign w:val="center"/>
          </w:tcPr>
          <w:p w14:paraId="3B186609" w14:textId="5F498A1B"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Risk Sev</w:t>
            </w:r>
          </w:p>
        </w:tc>
        <w:tc>
          <w:tcPr>
            <w:tcW w:w="425" w:type="dxa"/>
            <w:tcBorders>
              <w:top w:val="single" w:sz="4" w:space="0" w:color="000000" w:themeColor="text1"/>
              <w:left w:val="single" w:sz="8" w:space="0" w:color="FFFFFF" w:themeColor="background1"/>
              <w:bottom w:val="single" w:sz="12" w:space="0" w:color="FFFFFF" w:themeColor="background1"/>
              <w:right w:val="single" w:sz="8" w:space="0" w:color="FFFFFF" w:themeColor="background1"/>
            </w:tcBorders>
            <w:shd w:val="clear" w:color="auto" w:fill="B31166"/>
            <w:tcMar>
              <w:top w:w="15" w:type="dxa"/>
              <w:left w:w="15" w:type="dxa"/>
              <w:right w:w="15" w:type="dxa"/>
            </w:tcMar>
            <w:vAlign w:val="center"/>
          </w:tcPr>
          <w:p w14:paraId="49F24A81" w14:textId="458EC5EB"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Risk Prob</w:t>
            </w:r>
          </w:p>
        </w:tc>
        <w:tc>
          <w:tcPr>
            <w:tcW w:w="425" w:type="dxa"/>
            <w:tcBorders>
              <w:top w:val="single" w:sz="4" w:space="0" w:color="000000" w:themeColor="text1"/>
              <w:left w:val="single" w:sz="8" w:space="0" w:color="FFFFFF" w:themeColor="background1"/>
              <w:bottom w:val="single" w:sz="12" w:space="0" w:color="FFFFFF" w:themeColor="background1"/>
              <w:right w:val="single" w:sz="8" w:space="0" w:color="FFFFFF" w:themeColor="background1"/>
            </w:tcBorders>
            <w:shd w:val="clear" w:color="auto" w:fill="B31166"/>
            <w:tcMar>
              <w:top w:w="15" w:type="dxa"/>
              <w:left w:w="15" w:type="dxa"/>
              <w:right w:w="15" w:type="dxa"/>
            </w:tcMar>
            <w:vAlign w:val="center"/>
          </w:tcPr>
          <w:p w14:paraId="5654D586" w14:textId="23792291"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Risk Det</w:t>
            </w:r>
          </w:p>
        </w:tc>
        <w:tc>
          <w:tcPr>
            <w:tcW w:w="425" w:type="dxa"/>
            <w:tcBorders>
              <w:top w:val="single" w:sz="4" w:space="0" w:color="000000" w:themeColor="text1"/>
              <w:left w:val="single" w:sz="8" w:space="0" w:color="FFFFFF" w:themeColor="background1"/>
              <w:bottom w:val="single" w:sz="12" w:space="0" w:color="FFFFFF" w:themeColor="background1"/>
              <w:right w:val="single" w:sz="8" w:space="0" w:color="FFFFFF" w:themeColor="background1"/>
            </w:tcBorders>
            <w:shd w:val="clear" w:color="auto" w:fill="B31166"/>
            <w:tcMar>
              <w:top w:w="15" w:type="dxa"/>
              <w:left w:w="15" w:type="dxa"/>
              <w:right w:w="15" w:type="dxa"/>
            </w:tcMar>
            <w:vAlign w:val="center"/>
          </w:tcPr>
          <w:p w14:paraId="21E935A9" w14:textId="5B28B0B4"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RPN</w:t>
            </w:r>
          </w:p>
        </w:tc>
        <w:tc>
          <w:tcPr>
            <w:tcW w:w="1560" w:type="dxa"/>
            <w:tcBorders>
              <w:top w:val="single" w:sz="4" w:space="0" w:color="000000" w:themeColor="text1"/>
              <w:left w:val="single" w:sz="8" w:space="0" w:color="FFFFFF" w:themeColor="background1"/>
              <w:bottom w:val="single" w:sz="12" w:space="0" w:color="FFFFFF" w:themeColor="background1"/>
              <w:right w:val="single" w:sz="8" w:space="0" w:color="FFFFFF" w:themeColor="background1"/>
            </w:tcBorders>
            <w:shd w:val="clear" w:color="auto" w:fill="B31166"/>
            <w:tcMar>
              <w:top w:w="15" w:type="dxa"/>
              <w:left w:w="15" w:type="dxa"/>
              <w:right w:w="15" w:type="dxa"/>
            </w:tcMar>
            <w:vAlign w:val="center"/>
          </w:tcPr>
          <w:p w14:paraId="57381797" w14:textId="3CC1B59A"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Improvement</w:t>
            </w:r>
          </w:p>
        </w:tc>
        <w:tc>
          <w:tcPr>
            <w:tcW w:w="425" w:type="dxa"/>
            <w:tcBorders>
              <w:top w:val="single" w:sz="4" w:space="0" w:color="000000" w:themeColor="text1"/>
              <w:left w:val="single" w:sz="8" w:space="0" w:color="FFFFFF" w:themeColor="background1"/>
              <w:bottom w:val="single" w:sz="12" w:space="0" w:color="FFFFFF" w:themeColor="background1"/>
              <w:right w:val="single" w:sz="8" w:space="0" w:color="FFFFFF" w:themeColor="background1"/>
            </w:tcBorders>
            <w:shd w:val="clear" w:color="auto" w:fill="B31166"/>
            <w:tcMar>
              <w:top w:w="15" w:type="dxa"/>
              <w:left w:w="15" w:type="dxa"/>
              <w:right w:w="15" w:type="dxa"/>
            </w:tcMar>
            <w:vAlign w:val="center"/>
          </w:tcPr>
          <w:p w14:paraId="6F444C53" w14:textId="1B009A7E"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Risk Sev</w:t>
            </w:r>
          </w:p>
        </w:tc>
        <w:tc>
          <w:tcPr>
            <w:tcW w:w="425" w:type="dxa"/>
            <w:tcBorders>
              <w:top w:val="single" w:sz="4" w:space="0" w:color="000000" w:themeColor="text1"/>
              <w:left w:val="single" w:sz="8" w:space="0" w:color="FFFFFF" w:themeColor="background1"/>
              <w:bottom w:val="single" w:sz="12" w:space="0" w:color="FFFFFF" w:themeColor="background1"/>
              <w:right w:val="single" w:sz="8" w:space="0" w:color="FFFFFF" w:themeColor="background1"/>
            </w:tcBorders>
            <w:shd w:val="clear" w:color="auto" w:fill="B31166"/>
            <w:tcMar>
              <w:top w:w="15" w:type="dxa"/>
              <w:left w:w="15" w:type="dxa"/>
              <w:right w:w="15" w:type="dxa"/>
            </w:tcMar>
            <w:vAlign w:val="center"/>
          </w:tcPr>
          <w:p w14:paraId="774010BD" w14:textId="6E67E2A7"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Risk Freq</w:t>
            </w:r>
          </w:p>
        </w:tc>
        <w:tc>
          <w:tcPr>
            <w:tcW w:w="476" w:type="dxa"/>
            <w:tcBorders>
              <w:top w:val="single" w:sz="4" w:space="0" w:color="000000" w:themeColor="text1"/>
              <w:left w:val="single" w:sz="8" w:space="0" w:color="FFFFFF" w:themeColor="background1"/>
              <w:bottom w:val="single" w:sz="12" w:space="0" w:color="FFFFFF" w:themeColor="background1"/>
              <w:right w:val="single" w:sz="8" w:space="0" w:color="FFFFFF" w:themeColor="background1"/>
            </w:tcBorders>
            <w:shd w:val="clear" w:color="auto" w:fill="B31166"/>
            <w:tcMar>
              <w:top w:w="15" w:type="dxa"/>
              <w:left w:w="15" w:type="dxa"/>
              <w:right w:w="15" w:type="dxa"/>
            </w:tcMar>
            <w:vAlign w:val="center"/>
          </w:tcPr>
          <w:p w14:paraId="07F69241" w14:textId="3361D2ED"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Risk Det</w:t>
            </w:r>
          </w:p>
        </w:tc>
        <w:tc>
          <w:tcPr>
            <w:tcW w:w="436" w:type="dxa"/>
            <w:tcBorders>
              <w:top w:val="single" w:sz="4" w:space="0" w:color="000000" w:themeColor="text1"/>
              <w:left w:val="single" w:sz="8" w:space="0" w:color="FFFFFF" w:themeColor="background1"/>
              <w:bottom w:val="single" w:sz="12" w:space="0" w:color="FFFFFF" w:themeColor="background1"/>
              <w:right w:val="single" w:sz="4" w:space="0" w:color="000000" w:themeColor="text1"/>
            </w:tcBorders>
            <w:shd w:val="clear" w:color="auto" w:fill="B31166"/>
            <w:tcMar>
              <w:top w:w="15" w:type="dxa"/>
              <w:left w:w="15" w:type="dxa"/>
              <w:right w:w="15" w:type="dxa"/>
            </w:tcMar>
            <w:vAlign w:val="center"/>
          </w:tcPr>
          <w:p w14:paraId="63C68382" w14:textId="0BF6574B"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RPN</w:t>
            </w:r>
          </w:p>
        </w:tc>
      </w:tr>
      <w:tr w:rsidR="00210C1B" w14:paraId="2DA09589" w14:textId="77777777" w:rsidTr="00210C1B">
        <w:trPr>
          <w:trHeight w:val="557"/>
          <w:jc w:val="center"/>
        </w:trPr>
        <w:tc>
          <w:tcPr>
            <w:tcW w:w="83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B31166"/>
            <w:tcMar>
              <w:top w:w="15" w:type="dxa"/>
              <w:left w:w="15" w:type="dxa"/>
              <w:right w:w="15" w:type="dxa"/>
            </w:tcMar>
            <w:vAlign w:val="center"/>
          </w:tcPr>
          <w:p w14:paraId="4D9B6E85" w14:textId="76638CDA" w:rsidR="33E61016" w:rsidRPr="00FF5B78" w:rsidRDefault="33E61016" w:rsidP="0042091B">
            <w:pPr>
              <w:spacing w:before="115" w:after="0" w:line="276" w:lineRule="auto"/>
              <w:jc w:val="center"/>
              <w:rPr>
                <w:rFonts w:ascii="Arial" w:eastAsia="Arial" w:hAnsi="Arial" w:cs="Arial"/>
                <w:b/>
                <w:color w:val="FFFFFF" w:themeColor="background1"/>
                <w:sz w:val="16"/>
                <w:szCs w:val="16"/>
              </w:rPr>
            </w:pPr>
            <w:r w:rsidRPr="00FF5B78">
              <w:rPr>
                <w:rFonts w:ascii="Arial" w:eastAsia="Arial" w:hAnsi="Arial" w:cs="Arial"/>
                <w:b/>
                <w:color w:val="FFFFFF" w:themeColor="background1"/>
                <w:sz w:val="16"/>
                <w:szCs w:val="16"/>
              </w:rPr>
              <w:t>Passive control </w:t>
            </w:r>
          </w:p>
          <w:p w14:paraId="642B1896" w14:textId="3971AB9B"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system</w:t>
            </w:r>
          </w:p>
        </w:tc>
        <w:tc>
          <w:tcPr>
            <w:tcW w:w="992" w:type="dxa"/>
            <w:tcBorders>
              <w:top w:val="nil"/>
              <w:left w:val="single" w:sz="12" w:space="0" w:color="000000" w:themeColor="text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54B7E96A" w14:textId="30C21F71" w:rsidR="33E61016" w:rsidRDefault="374A9F4C" w:rsidP="0042091B">
            <w:pPr>
              <w:spacing w:before="115" w:after="0" w:line="276" w:lineRule="auto"/>
              <w:jc w:val="center"/>
              <w:rPr>
                <w:rFonts w:ascii="Times New Roman" w:eastAsia="Times New Roman" w:hAnsi="Times New Roman" w:cs="Times New Roman"/>
                <w:b/>
                <w:sz w:val="16"/>
                <w:szCs w:val="16"/>
                <w:lang w:val="en-US"/>
              </w:rPr>
            </w:pPr>
            <w:r w:rsidRPr="374A9F4C">
              <w:rPr>
                <w:rFonts w:ascii="Times New Roman" w:eastAsia="Times New Roman" w:hAnsi="Times New Roman" w:cs="Times New Roman"/>
                <w:b/>
                <w:bCs/>
                <w:sz w:val="16"/>
                <w:szCs w:val="16"/>
                <w:lang w:val="en-US"/>
              </w:rPr>
              <w:t>Broken Spring coil</w:t>
            </w:r>
          </w:p>
        </w:tc>
        <w:tc>
          <w:tcPr>
            <w:tcW w:w="992"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0757C5DF" w14:textId="2AB7F10F" w:rsidR="33E61016" w:rsidRDefault="374A9F4C" w:rsidP="0042091B">
            <w:pPr>
              <w:spacing w:before="115" w:after="0" w:line="276" w:lineRule="auto"/>
              <w:jc w:val="center"/>
              <w:rPr>
                <w:rFonts w:ascii="Times New Roman" w:eastAsia="Times New Roman" w:hAnsi="Times New Roman" w:cs="Times New Roman"/>
                <w:b/>
                <w:sz w:val="16"/>
                <w:szCs w:val="16"/>
                <w:lang w:val="en-US"/>
              </w:rPr>
            </w:pPr>
            <w:r w:rsidRPr="374A9F4C">
              <w:rPr>
                <w:rFonts w:ascii="Times New Roman" w:eastAsia="Times New Roman" w:hAnsi="Times New Roman" w:cs="Times New Roman"/>
                <w:b/>
                <w:bCs/>
                <w:sz w:val="16"/>
                <w:szCs w:val="16"/>
                <w:lang w:val="en-US"/>
              </w:rPr>
              <w:t>Wear and fatigue</w:t>
            </w:r>
          </w:p>
        </w:tc>
        <w:tc>
          <w:tcPr>
            <w:tcW w:w="1701"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05B0237C" w14:textId="4B028397" w:rsidR="33E61016" w:rsidRDefault="374A9F4C" w:rsidP="0042091B">
            <w:pPr>
              <w:spacing w:before="115" w:after="0" w:line="276" w:lineRule="auto"/>
              <w:jc w:val="center"/>
              <w:rPr>
                <w:rFonts w:ascii="Times New Roman" w:eastAsia="Times New Roman" w:hAnsi="Times New Roman" w:cs="Times New Roman"/>
                <w:b/>
                <w:sz w:val="16"/>
                <w:szCs w:val="16"/>
              </w:rPr>
            </w:pPr>
            <w:r w:rsidRPr="374A9F4C">
              <w:rPr>
                <w:rFonts w:ascii="Times New Roman" w:eastAsia="Times New Roman" w:hAnsi="Times New Roman" w:cs="Times New Roman"/>
                <w:b/>
                <w:bCs/>
                <w:sz w:val="16"/>
                <w:szCs w:val="16"/>
              </w:rPr>
              <w:t>Tension is released and cables stop pulling</w:t>
            </w:r>
          </w:p>
        </w:tc>
        <w:tc>
          <w:tcPr>
            <w:tcW w:w="426"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664E8264" w14:textId="33995AD0" w:rsidR="33E61016" w:rsidRDefault="374A9F4C" w:rsidP="0042091B">
            <w:pPr>
              <w:spacing w:before="115" w:after="0" w:line="276" w:lineRule="auto"/>
              <w:jc w:val="center"/>
              <w:rPr>
                <w:rFonts w:ascii="Times New Roman" w:eastAsia="Times New Roman" w:hAnsi="Times New Roman" w:cs="Times New Roman"/>
                <w:b/>
                <w:sz w:val="16"/>
                <w:szCs w:val="16"/>
              </w:rPr>
            </w:pPr>
            <w:r w:rsidRPr="374A9F4C">
              <w:rPr>
                <w:rFonts w:ascii="Times New Roman" w:eastAsia="Times New Roman" w:hAnsi="Times New Roman" w:cs="Times New Roman"/>
                <w:b/>
                <w:bCs/>
                <w:sz w:val="16"/>
                <w:szCs w:val="16"/>
              </w:rPr>
              <w:t>3</w:t>
            </w:r>
          </w:p>
        </w:tc>
        <w:tc>
          <w:tcPr>
            <w:tcW w:w="425"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44400B3B" w14:textId="541DD29D" w:rsidR="33E61016" w:rsidRDefault="374A9F4C" w:rsidP="0042091B">
            <w:pPr>
              <w:spacing w:before="115" w:after="0" w:line="276" w:lineRule="auto"/>
              <w:jc w:val="center"/>
              <w:rPr>
                <w:rFonts w:ascii="Times New Roman" w:eastAsia="Times New Roman" w:hAnsi="Times New Roman" w:cs="Times New Roman"/>
                <w:b/>
                <w:bCs/>
                <w:sz w:val="14"/>
                <w:szCs w:val="14"/>
                <w:lang w:val="en-US"/>
              </w:rPr>
            </w:pPr>
            <w:r w:rsidRPr="374A9F4C">
              <w:rPr>
                <w:rFonts w:ascii="Times New Roman" w:eastAsia="Times New Roman" w:hAnsi="Times New Roman" w:cs="Times New Roman"/>
                <w:b/>
                <w:bCs/>
                <w:sz w:val="16"/>
                <w:szCs w:val="16"/>
                <w:lang w:val="en-US"/>
              </w:rPr>
              <w:t>1</w:t>
            </w:r>
            <w:r w:rsidR="33E61016" w:rsidRPr="33E61016">
              <w:rPr>
                <w:rFonts w:ascii="Times New Roman" w:eastAsia="Times New Roman" w:hAnsi="Times New Roman" w:cs="Times New Roman"/>
                <w:b/>
                <w:bCs/>
                <w:sz w:val="16"/>
                <w:szCs w:val="16"/>
                <w:lang w:val="en-US"/>
              </w:rPr>
              <w:t xml:space="preserve"> </w:t>
            </w:r>
          </w:p>
        </w:tc>
        <w:tc>
          <w:tcPr>
            <w:tcW w:w="425"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6CA23067" w14:textId="294466B4" w:rsidR="33E61016" w:rsidRDefault="374A9F4C" w:rsidP="0042091B">
            <w:pPr>
              <w:spacing w:before="115" w:after="0" w:line="276" w:lineRule="auto"/>
              <w:jc w:val="center"/>
              <w:rPr>
                <w:rFonts w:ascii="Times New Roman" w:eastAsia="Times New Roman" w:hAnsi="Times New Roman" w:cs="Times New Roman"/>
                <w:b/>
                <w:bCs/>
                <w:sz w:val="14"/>
                <w:szCs w:val="14"/>
              </w:rPr>
            </w:pPr>
            <w:r w:rsidRPr="374A9F4C">
              <w:rPr>
                <w:rFonts w:ascii="Times New Roman" w:eastAsia="Times New Roman" w:hAnsi="Times New Roman" w:cs="Times New Roman"/>
                <w:b/>
                <w:bCs/>
                <w:sz w:val="16"/>
                <w:szCs w:val="16"/>
              </w:rPr>
              <w:t>2</w:t>
            </w:r>
            <w:r w:rsidR="33E61016" w:rsidRPr="33E61016">
              <w:rPr>
                <w:rFonts w:ascii="Times New Roman" w:eastAsia="Times New Roman" w:hAnsi="Times New Roman" w:cs="Times New Roman"/>
                <w:b/>
                <w:bCs/>
                <w:sz w:val="16"/>
                <w:szCs w:val="16"/>
              </w:rPr>
              <w:t xml:space="preserve"> </w:t>
            </w:r>
          </w:p>
        </w:tc>
        <w:tc>
          <w:tcPr>
            <w:tcW w:w="425"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5A82D4EB" w14:textId="09071CAF" w:rsidR="33E61016" w:rsidRDefault="374A9F4C" w:rsidP="0042091B">
            <w:pPr>
              <w:spacing w:before="115" w:after="0" w:line="276" w:lineRule="auto"/>
              <w:jc w:val="center"/>
              <w:rPr>
                <w:rFonts w:ascii="Times New Roman" w:eastAsia="Times New Roman" w:hAnsi="Times New Roman" w:cs="Times New Roman"/>
                <w:b/>
                <w:bCs/>
                <w:sz w:val="14"/>
                <w:szCs w:val="14"/>
                <w:lang w:val="en-US"/>
              </w:rPr>
            </w:pPr>
            <w:r w:rsidRPr="374A9F4C">
              <w:rPr>
                <w:rFonts w:ascii="Times New Roman" w:eastAsia="Times New Roman" w:hAnsi="Times New Roman" w:cs="Times New Roman"/>
                <w:b/>
                <w:bCs/>
                <w:sz w:val="16"/>
                <w:szCs w:val="16"/>
                <w:lang w:val="en-US"/>
              </w:rPr>
              <w:t>6</w:t>
            </w:r>
            <w:r w:rsidR="33E61016" w:rsidRPr="33E61016">
              <w:rPr>
                <w:rFonts w:ascii="Times New Roman" w:eastAsia="Times New Roman" w:hAnsi="Times New Roman" w:cs="Times New Roman"/>
                <w:b/>
                <w:bCs/>
                <w:sz w:val="16"/>
                <w:szCs w:val="16"/>
                <w:lang w:val="en-US"/>
              </w:rPr>
              <w:t xml:space="preserve"> </w:t>
            </w:r>
          </w:p>
        </w:tc>
        <w:tc>
          <w:tcPr>
            <w:tcW w:w="1560"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1A82AB45" w14:textId="02EF0040" w:rsidR="33E61016" w:rsidRDefault="374A9F4C" w:rsidP="0042091B">
            <w:pPr>
              <w:spacing w:before="115" w:after="0" w:line="276" w:lineRule="auto"/>
              <w:jc w:val="center"/>
              <w:rPr>
                <w:rFonts w:ascii="Times New Roman" w:eastAsia="Times New Roman" w:hAnsi="Times New Roman" w:cs="Times New Roman"/>
                <w:b/>
                <w:bCs/>
                <w:sz w:val="14"/>
                <w:szCs w:val="14"/>
                <w:lang w:val="en-US"/>
              </w:rPr>
            </w:pPr>
            <w:r w:rsidRPr="374A9F4C">
              <w:rPr>
                <w:rFonts w:ascii="Times New Roman" w:eastAsia="Times New Roman" w:hAnsi="Times New Roman" w:cs="Times New Roman"/>
                <w:b/>
                <w:bCs/>
                <w:sz w:val="16"/>
                <w:szCs w:val="16"/>
                <w:lang w:val="en-US"/>
              </w:rPr>
              <w:t xml:space="preserve">Ensure spring material is strong and spring is wound tightly </w:t>
            </w:r>
          </w:p>
        </w:tc>
        <w:tc>
          <w:tcPr>
            <w:tcW w:w="425"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5FDDB6A9" w14:textId="65EAA3A9" w:rsidR="33E61016" w:rsidRDefault="374A9F4C" w:rsidP="0042091B">
            <w:pPr>
              <w:spacing w:before="115" w:after="0" w:line="276" w:lineRule="auto"/>
              <w:jc w:val="center"/>
              <w:rPr>
                <w:rFonts w:ascii="Times New Roman" w:eastAsia="Times New Roman" w:hAnsi="Times New Roman" w:cs="Times New Roman"/>
                <w:b/>
                <w:sz w:val="16"/>
                <w:szCs w:val="16"/>
              </w:rPr>
            </w:pPr>
            <w:r w:rsidRPr="374A9F4C">
              <w:rPr>
                <w:rFonts w:ascii="Times New Roman" w:eastAsia="Times New Roman" w:hAnsi="Times New Roman" w:cs="Times New Roman"/>
                <w:b/>
                <w:bCs/>
                <w:sz w:val="16"/>
                <w:szCs w:val="16"/>
              </w:rPr>
              <w:t>2</w:t>
            </w:r>
          </w:p>
        </w:tc>
        <w:tc>
          <w:tcPr>
            <w:tcW w:w="425"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1E6459C1" w14:textId="022DD58F" w:rsidR="33E61016" w:rsidRDefault="374A9F4C" w:rsidP="0042091B">
            <w:pPr>
              <w:spacing w:before="115" w:after="0" w:line="276" w:lineRule="auto"/>
              <w:jc w:val="center"/>
              <w:rPr>
                <w:rFonts w:ascii="Times New Roman" w:eastAsia="Times New Roman" w:hAnsi="Times New Roman" w:cs="Times New Roman"/>
                <w:b/>
                <w:sz w:val="16"/>
                <w:szCs w:val="16"/>
              </w:rPr>
            </w:pPr>
            <w:r w:rsidRPr="374A9F4C">
              <w:rPr>
                <w:rFonts w:ascii="Times New Roman" w:eastAsia="Times New Roman" w:hAnsi="Times New Roman" w:cs="Times New Roman"/>
                <w:b/>
                <w:bCs/>
                <w:sz w:val="16"/>
                <w:szCs w:val="16"/>
              </w:rPr>
              <w:t>1</w:t>
            </w:r>
          </w:p>
        </w:tc>
        <w:tc>
          <w:tcPr>
            <w:tcW w:w="476"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7322A81A" w14:textId="136B02B2" w:rsidR="33E61016" w:rsidRDefault="374A9F4C" w:rsidP="0042091B">
            <w:pPr>
              <w:spacing w:before="115" w:after="0" w:line="276" w:lineRule="auto"/>
              <w:jc w:val="center"/>
              <w:rPr>
                <w:rFonts w:ascii="Times New Roman" w:eastAsia="Times New Roman" w:hAnsi="Times New Roman" w:cs="Times New Roman"/>
                <w:b/>
                <w:sz w:val="16"/>
                <w:szCs w:val="16"/>
              </w:rPr>
            </w:pPr>
            <w:r w:rsidRPr="374A9F4C">
              <w:rPr>
                <w:rFonts w:ascii="Times New Roman" w:eastAsia="Times New Roman" w:hAnsi="Times New Roman" w:cs="Times New Roman"/>
                <w:b/>
                <w:bCs/>
                <w:sz w:val="16"/>
                <w:szCs w:val="16"/>
              </w:rPr>
              <w:t>2</w:t>
            </w:r>
          </w:p>
        </w:tc>
        <w:tc>
          <w:tcPr>
            <w:tcW w:w="436" w:type="dxa"/>
            <w:tcBorders>
              <w:top w:val="nil"/>
              <w:left w:val="single" w:sz="8" w:space="0" w:color="FFFFFF" w:themeColor="background1"/>
              <w:bottom w:val="single" w:sz="8" w:space="0" w:color="FFFFFF" w:themeColor="background1"/>
              <w:right w:val="single" w:sz="4" w:space="0" w:color="000000" w:themeColor="text1"/>
            </w:tcBorders>
            <w:shd w:val="clear" w:color="auto" w:fill="E5CCD3"/>
            <w:tcMar>
              <w:top w:w="15" w:type="dxa"/>
              <w:left w:w="15" w:type="dxa"/>
              <w:right w:w="15" w:type="dxa"/>
            </w:tcMar>
            <w:vAlign w:val="center"/>
          </w:tcPr>
          <w:p w14:paraId="306EE409" w14:textId="164FDA37" w:rsidR="33E61016" w:rsidRDefault="374A9F4C" w:rsidP="0042091B">
            <w:pPr>
              <w:spacing w:before="115" w:after="0" w:line="276" w:lineRule="auto"/>
              <w:jc w:val="center"/>
              <w:rPr>
                <w:rFonts w:ascii="Times New Roman" w:eastAsia="Times New Roman" w:hAnsi="Times New Roman" w:cs="Times New Roman"/>
                <w:b/>
                <w:sz w:val="16"/>
                <w:szCs w:val="16"/>
                <w:lang w:val="en-US"/>
              </w:rPr>
            </w:pPr>
            <w:r w:rsidRPr="374A9F4C">
              <w:rPr>
                <w:rFonts w:ascii="Times New Roman" w:eastAsia="Times New Roman" w:hAnsi="Times New Roman" w:cs="Times New Roman"/>
                <w:b/>
                <w:bCs/>
                <w:sz w:val="16"/>
                <w:szCs w:val="16"/>
                <w:lang w:val="en-US"/>
              </w:rPr>
              <w:t>4</w:t>
            </w:r>
          </w:p>
        </w:tc>
      </w:tr>
      <w:tr w:rsidR="00210C1B" w14:paraId="594AB96C" w14:textId="77777777" w:rsidTr="00210C1B">
        <w:trPr>
          <w:trHeight w:val="1233"/>
          <w:jc w:val="center"/>
        </w:trPr>
        <w:tc>
          <w:tcPr>
            <w:tcW w:w="836"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B31166"/>
            <w:tcMar>
              <w:top w:w="15" w:type="dxa"/>
              <w:left w:w="15" w:type="dxa"/>
              <w:right w:w="15" w:type="dxa"/>
            </w:tcMar>
            <w:vAlign w:val="center"/>
          </w:tcPr>
          <w:p w14:paraId="071371C3" w14:textId="6B7D5C8B"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Drive </w:t>
            </w:r>
          </w:p>
          <w:p w14:paraId="51ABD84D" w14:textId="0D075A38"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System</w:t>
            </w:r>
          </w:p>
        </w:tc>
        <w:tc>
          <w:tcPr>
            <w:tcW w:w="992" w:type="dxa"/>
            <w:tcBorders>
              <w:top w:val="nil"/>
              <w:left w:val="single" w:sz="12" w:space="0" w:color="000000" w:themeColor="text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7862F32F" w14:textId="5FA716F8" w:rsidR="33E61016" w:rsidRDefault="33E61016" w:rsidP="0042091B">
            <w:pPr>
              <w:spacing w:before="115" w:after="0" w:line="276" w:lineRule="auto"/>
              <w:jc w:val="center"/>
              <w:rPr>
                <w:rFonts w:ascii="Arial" w:eastAsia="Arial" w:hAnsi="Arial" w:cs="Arial"/>
                <w:b/>
                <w:bCs/>
                <w:sz w:val="14"/>
                <w:szCs w:val="14"/>
                <w:lang w:val="en-US"/>
              </w:rPr>
            </w:pPr>
            <w:r w:rsidRPr="33E61016">
              <w:rPr>
                <w:rFonts w:ascii="Times New Roman" w:eastAsia="Times New Roman" w:hAnsi="Times New Roman" w:cs="Times New Roman"/>
                <w:b/>
                <w:bCs/>
                <w:sz w:val="16"/>
                <w:szCs w:val="16"/>
                <w:lang w:val="en-US"/>
              </w:rPr>
              <w:t>Stuck pulley</w:t>
            </w:r>
            <w:r w:rsidRPr="33E61016">
              <w:rPr>
                <w:rFonts w:ascii="Arial" w:eastAsia="Arial" w:hAnsi="Arial" w:cs="Arial"/>
                <w:b/>
                <w:bCs/>
                <w:sz w:val="16"/>
                <w:szCs w:val="16"/>
                <w:lang w:val="en-US"/>
              </w:rPr>
              <w:t xml:space="preserve">  </w:t>
            </w:r>
          </w:p>
        </w:tc>
        <w:tc>
          <w:tcPr>
            <w:tcW w:w="992"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769E9CCB" w14:textId="06FFF64B" w:rsidR="33E61016" w:rsidRDefault="33E61016" w:rsidP="0042091B">
            <w:pPr>
              <w:spacing w:before="115" w:after="0" w:line="276" w:lineRule="auto"/>
              <w:jc w:val="center"/>
              <w:rPr>
                <w:rFonts w:ascii="Times New Roman" w:eastAsia="Times New Roman" w:hAnsi="Times New Roman" w:cs="Times New Roman"/>
                <w:b/>
                <w:bCs/>
                <w:sz w:val="14"/>
                <w:szCs w:val="14"/>
              </w:rPr>
            </w:pPr>
            <w:r w:rsidRPr="33E61016">
              <w:rPr>
                <w:rFonts w:ascii="Times New Roman" w:eastAsia="Times New Roman" w:hAnsi="Times New Roman" w:cs="Times New Roman"/>
                <w:b/>
                <w:bCs/>
                <w:sz w:val="16"/>
                <w:szCs w:val="16"/>
              </w:rPr>
              <w:t>Motor breaks</w:t>
            </w:r>
          </w:p>
          <w:p w14:paraId="2189673D" w14:textId="09A0C821" w:rsidR="33E61016" w:rsidRDefault="33E61016" w:rsidP="0042091B">
            <w:pPr>
              <w:spacing w:before="115" w:after="0" w:line="276" w:lineRule="auto"/>
              <w:jc w:val="center"/>
              <w:rPr>
                <w:rFonts w:ascii="Times New Roman" w:eastAsia="Times New Roman" w:hAnsi="Times New Roman" w:cs="Times New Roman"/>
                <w:b/>
                <w:bCs/>
                <w:sz w:val="14"/>
                <w:szCs w:val="14"/>
              </w:rPr>
            </w:pPr>
            <w:r w:rsidRPr="33E61016">
              <w:rPr>
                <w:rFonts w:ascii="Times New Roman" w:eastAsia="Times New Roman" w:hAnsi="Times New Roman" w:cs="Times New Roman"/>
                <w:b/>
                <w:bCs/>
                <w:sz w:val="16"/>
                <w:szCs w:val="16"/>
              </w:rPr>
              <w:t>Debris stuck</w:t>
            </w:r>
          </w:p>
        </w:tc>
        <w:tc>
          <w:tcPr>
            <w:tcW w:w="1701"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335CCE0B" w14:textId="7FA67951"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Spring loaded pulleys stop retracking and expelling cable.  </w:t>
            </w:r>
          </w:p>
        </w:tc>
        <w:tc>
          <w:tcPr>
            <w:tcW w:w="426"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5DA8D29C" w14:textId="36B1FE05"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3  </w:t>
            </w:r>
          </w:p>
        </w:tc>
        <w:tc>
          <w:tcPr>
            <w:tcW w:w="425"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20E87CE5" w14:textId="3C2D2427"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1  </w:t>
            </w:r>
          </w:p>
        </w:tc>
        <w:tc>
          <w:tcPr>
            <w:tcW w:w="425"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65D80400" w14:textId="02D9D5CF"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1  </w:t>
            </w:r>
          </w:p>
        </w:tc>
        <w:tc>
          <w:tcPr>
            <w:tcW w:w="425"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5F324008" w14:textId="16319082"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3  </w:t>
            </w:r>
          </w:p>
        </w:tc>
        <w:tc>
          <w:tcPr>
            <w:tcW w:w="1560"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65C77A93" w14:textId="309CE502" w:rsidR="33E61016" w:rsidRDefault="33E61016" w:rsidP="0042091B">
            <w:pPr>
              <w:spacing w:before="115" w:after="0" w:line="276" w:lineRule="auto"/>
              <w:jc w:val="center"/>
              <w:rPr>
                <w:rFonts w:eastAsiaTheme="minorEastAsia"/>
                <w:b/>
                <w:bCs/>
                <w:sz w:val="16"/>
                <w:szCs w:val="16"/>
              </w:rPr>
            </w:pPr>
            <w:r w:rsidRPr="33E61016">
              <w:rPr>
                <w:rFonts w:eastAsiaTheme="minorEastAsia"/>
                <w:b/>
                <w:bCs/>
                <w:color w:val="333333"/>
                <w:sz w:val="18"/>
                <w:szCs w:val="18"/>
              </w:rPr>
              <w:t>Ensure smooth surfaces for pulley to make sure the wire does not get stuck.</w:t>
            </w:r>
          </w:p>
        </w:tc>
        <w:tc>
          <w:tcPr>
            <w:tcW w:w="425"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02F4BD97" w14:textId="4A2E2BB4"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3  </w:t>
            </w:r>
          </w:p>
        </w:tc>
        <w:tc>
          <w:tcPr>
            <w:tcW w:w="425"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6F31CA95" w14:textId="713EBAF7"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1  </w:t>
            </w:r>
          </w:p>
        </w:tc>
        <w:tc>
          <w:tcPr>
            <w:tcW w:w="476" w:type="dxa"/>
            <w:tcBorders>
              <w:top w:val="nil"/>
              <w:left w:val="single" w:sz="8" w:space="0" w:color="FFFFFF" w:themeColor="background1"/>
              <w:bottom w:val="single" w:sz="8" w:space="0" w:color="FFFFFF" w:themeColor="background1"/>
              <w:right w:val="single" w:sz="8" w:space="0" w:color="FFFFFF" w:themeColor="background1"/>
            </w:tcBorders>
            <w:shd w:val="clear" w:color="auto" w:fill="E5CCD3"/>
            <w:tcMar>
              <w:top w:w="15" w:type="dxa"/>
              <w:left w:w="15" w:type="dxa"/>
              <w:right w:w="15" w:type="dxa"/>
            </w:tcMar>
            <w:vAlign w:val="center"/>
          </w:tcPr>
          <w:p w14:paraId="35B54981" w14:textId="6EFF4A58"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1  </w:t>
            </w:r>
          </w:p>
        </w:tc>
        <w:tc>
          <w:tcPr>
            <w:tcW w:w="436" w:type="dxa"/>
            <w:tcBorders>
              <w:top w:val="nil"/>
              <w:left w:val="single" w:sz="8" w:space="0" w:color="FFFFFF" w:themeColor="background1"/>
              <w:bottom w:val="single" w:sz="8" w:space="0" w:color="FFFFFF" w:themeColor="background1"/>
              <w:right w:val="single" w:sz="4" w:space="0" w:color="000000" w:themeColor="text1"/>
            </w:tcBorders>
            <w:shd w:val="clear" w:color="auto" w:fill="E5CCD3"/>
            <w:tcMar>
              <w:top w:w="15" w:type="dxa"/>
              <w:left w:w="15" w:type="dxa"/>
              <w:right w:w="15" w:type="dxa"/>
            </w:tcMar>
            <w:vAlign w:val="center"/>
          </w:tcPr>
          <w:p w14:paraId="71CEB255" w14:textId="252C6A69"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3  </w:t>
            </w:r>
          </w:p>
        </w:tc>
      </w:tr>
      <w:tr w:rsidR="00816D75" w14:paraId="534C5A6C" w14:textId="77777777" w:rsidTr="00210C1B">
        <w:trPr>
          <w:trHeight w:val="1153"/>
          <w:jc w:val="center"/>
        </w:trPr>
        <w:tc>
          <w:tcPr>
            <w:tcW w:w="836" w:type="dxa"/>
            <w:vMerge/>
          </w:tcPr>
          <w:p w14:paraId="6D32B922" w14:textId="77777777" w:rsidR="004B3D1B" w:rsidRPr="00FF5B78" w:rsidRDefault="004B3D1B" w:rsidP="0042091B">
            <w:pPr>
              <w:spacing w:before="115" w:line="276" w:lineRule="auto"/>
              <w:rPr>
                <w:color w:val="FFFFFF" w:themeColor="background1"/>
              </w:rPr>
            </w:pPr>
          </w:p>
        </w:tc>
        <w:tc>
          <w:tcPr>
            <w:tcW w:w="992" w:type="dxa"/>
            <w:tcBorders>
              <w:top w:val="nil"/>
              <w:left w:val="single" w:sz="12" w:space="0" w:color="000000" w:themeColor="text1"/>
              <w:bottom w:val="single" w:sz="8" w:space="0" w:color="FFFFFF" w:themeColor="background1"/>
              <w:right w:val="single" w:sz="8" w:space="0" w:color="FFFFFF" w:themeColor="background1"/>
            </w:tcBorders>
            <w:shd w:val="clear" w:color="auto" w:fill="F2E7EA"/>
            <w:tcMar>
              <w:top w:w="15" w:type="dxa"/>
              <w:left w:w="15" w:type="dxa"/>
              <w:right w:w="15" w:type="dxa"/>
            </w:tcMar>
            <w:vAlign w:val="center"/>
          </w:tcPr>
          <w:p w14:paraId="14692E1C" w14:textId="591F7CFC"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Snapped wire  </w:t>
            </w:r>
          </w:p>
        </w:tc>
        <w:tc>
          <w:tcPr>
            <w:tcW w:w="992" w:type="dxa"/>
            <w:tcBorders>
              <w:top w:val="nil"/>
              <w:left w:val="single" w:sz="8" w:space="0" w:color="FFFFFF" w:themeColor="background1"/>
              <w:bottom w:val="single" w:sz="8" w:space="0" w:color="FFFFFF" w:themeColor="background1"/>
              <w:right w:val="single" w:sz="8" w:space="0" w:color="FFFFFF" w:themeColor="background1"/>
            </w:tcBorders>
            <w:shd w:val="clear" w:color="auto" w:fill="F2E7EA"/>
            <w:tcMar>
              <w:top w:w="15" w:type="dxa"/>
              <w:left w:w="15" w:type="dxa"/>
              <w:right w:w="15" w:type="dxa"/>
            </w:tcMar>
            <w:vAlign w:val="center"/>
          </w:tcPr>
          <w:p w14:paraId="22B2D202" w14:textId="357DB328"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Too much stress on cable.</w:t>
            </w:r>
          </w:p>
        </w:tc>
        <w:tc>
          <w:tcPr>
            <w:tcW w:w="1701" w:type="dxa"/>
            <w:tcBorders>
              <w:top w:val="nil"/>
              <w:left w:val="single" w:sz="8" w:space="0" w:color="FFFFFF" w:themeColor="background1"/>
              <w:bottom w:val="single" w:sz="8" w:space="0" w:color="FFFFFF" w:themeColor="background1"/>
              <w:right w:val="single" w:sz="8" w:space="0" w:color="FFFFFF" w:themeColor="background1"/>
            </w:tcBorders>
            <w:shd w:val="clear" w:color="auto" w:fill="F2E7EA"/>
            <w:tcMar>
              <w:top w:w="15" w:type="dxa"/>
              <w:left w:w="15" w:type="dxa"/>
              <w:right w:w="15" w:type="dxa"/>
            </w:tcMar>
            <w:vAlign w:val="center"/>
          </w:tcPr>
          <w:p w14:paraId="4BFCE8DC" w14:textId="1058F92F"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No positional stability.  </w:t>
            </w:r>
          </w:p>
        </w:tc>
        <w:tc>
          <w:tcPr>
            <w:tcW w:w="426" w:type="dxa"/>
            <w:tcBorders>
              <w:top w:val="nil"/>
              <w:left w:val="single" w:sz="8" w:space="0" w:color="FFFFFF" w:themeColor="background1"/>
              <w:bottom w:val="single" w:sz="8" w:space="0" w:color="FFFFFF" w:themeColor="background1"/>
              <w:right w:val="single" w:sz="8" w:space="0" w:color="FFFFFF" w:themeColor="background1"/>
            </w:tcBorders>
            <w:shd w:val="clear" w:color="auto" w:fill="F2E7EA"/>
            <w:tcMar>
              <w:top w:w="15" w:type="dxa"/>
              <w:left w:w="15" w:type="dxa"/>
              <w:right w:w="15" w:type="dxa"/>
            </w:tcMar>
            <w:vAlign w:val="center"/>
          </w:tcPr>
          <w:p w14:paraId="01FEC677" w14:textId="212C3D81"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3  </w:t>
            </w:r>
          </w:p>
        </w:tc>
        <w:tc>
          <w:tcPr>
            <w:tcW w:w="425" w:type="dxa"/>
            <w:tcBorders>
              <w:top w:val="nil"/>
              <w:left w:val="single" w:sz="8" w:space="0" w:color="FFFFFF" w:themeColor="background1"/>
              <w:bottom w:val="single" w:sz="8" w:space="0" w:color="FFFFFF" w:themeColor="background1"/>
              <w:right w:val="single" w:sz="8" w:space="0" w:color="FFFFFF" w:themeColor="background1"/>
            </w:tcBorders>
            <w:shd w:val="clear" w:color="auto" w:fill="F2E7EA"/>
            <w:tcMar>
              <w:top w:w="15" w:type="dxa"/>
              <w:left w:w="15" w:type="dxa"/>
              <w:right w:w="15" w:type="dxa"/>
            </w:tcMar>
            <w:vAlign w:val="center"/>
          </w:tcPr>
          <w:p w14:paraId="1A2F7B79" w14:textId="179E2437"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2  </w:t>
            </w:r>
          </w:p>
        </w:tc>
        <w:tc>
          <w:tcPr>
            <w:tcW w:w="425" w:type="dxa"/>
            <w:tcBorders>
              <w:top w:val="nil"/>
              <w:left w:val="single" w:sz="8" w:space="0" w:color="FFFFFF" w:themeColor="background1"/>
              <w:bottom w:val="single" w:sz="8" w:space="0" w:color="FFFFFF" w:themeColor="background1"/>
              <w:right w:val="single" w:sz="8" w:space="0" w:color="FFFFFF" w:themeColor="background1"/>
            </w:tcBorders>
            <w:shd w:val="clear" w:color="auto" w:fill="F2E7EA"/>
            <w:tcMar>
              <w:top w:w="15" w:type="dxa"/>
              <w:left w:w="15" w:type="dxa"/>
              <w:right w:w="15" w:type="dxa"/>
            </w:tcMar>
            <w:vAlign w:val="center"/>
          </w:tcPr>
          <w:p w14:paraId="6C80F917" w14:textId="45E4BE27"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1  </w:t>
            </w:r>
          </w:p>
        </w:tc>
        <w:tc>
          <w:tcPr>
            <w:tcW w:w="425" w:type="dxa"/>
            <w:tcBorders>
              <w:top w:val="nil"/>
              <w:left w:val="single" w:sz="8" w:space="0" w:color="FFFFFF" w:themeColor="background1"/>
              <w:bottom w:val="single" w:sz="8" w:space="0" w:color="FFFFFF" w:themeColor="background1"/>
              <w:right w:val="single" w:sz="8" w:space="0" w:color="FFFFFF" w:themeColor="background1"/>
            </w:tcBorders>
            <w:shd w:val="clear" w:color="auto" w:fill="F2E7EA"/>
            <w:tcMar>
              <w:top w:w="15" w:type="dxa"/>
              <w:left w:w="15" w:type="dxa"/>
              <w:right w:w="15" w:type="dxa"/>
            </w:tcMar>
            <w:vAlign w:val="center"/>
          </w:tcPr>
          <w:p w14:paraId="11CCF197" w14:textId="37B171CB"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6  </w:t>
            </w:r>
          </w:p>
        </w:tc>
        <w:tc>
          <w:tcPr>
            <w:tcW w:w="1560" w:type="dxa"/>
            <w:tcBorders>
              <w:top w:val="nil"/>
              <w:left w:val="single" w:sz="8" w:space="0" w:color="FFFFFF" w:themeColor="background1"/>
              <w:bottom w:val="single" w:sz="8" w:space="0" w:color="FFFFFF" w:themeColor="background1"/>
              <w:right w:val="single" w:sz="8" w:space="0" w:color="FFFFFF" w:themeColor="background1"/>
            </w:tcBorders>
            <w:shd w:val="clear" w:color="auto" w:fill="F2E7EA"/>
            <w:tcMar>
              <w:top w:w="15" w:type="dxa"/>
              <w:left w:w="15" w:type="dxa"/>
              <w:right w:w="15" w:type="dxa"/>
            </w:tcMar>
            <w:vAlign w:val="center"/>
          </w:tcPr>
          <w:p w14:paraId="3767DEB6" w14:textId="07D5A23B" w:rsidR="33E61016" w:rsidRDefault="33E61016" w:rsidP="0042091B">
            <w:pPr>
              <w:spacing w:before="115" w:after="0" w:line="276" w:lineRule="auto"/>
              <w:jc w:val="center"/>
              <w:rPr>
                <w:rFonts w:ascii="Times New Roman" w:eastAsia="Times New Roman" w:hAnsi="Times New Roman" w:cs="Times New Roman"/>
                <w:b/>
                <w:bCs/>
                <w:sz w:val="14"/>
                <w:szCs w:val="14"/>
              </w:rPr>
            </w:pPr>
            <w:r w:rsidRPr="33E61016">
              <w:rPr>
                <w:rFonts w:ascii="Times New Roman" w:eastAsia="Times New Roman" w:hAnsi="Times New Roman" w:cs="Times New Roman"/>
                <w:b/>
                <w:bCs/>
                <w:sz w:val="16"/>
                <w:szCs w:val="16"/>
              </w:rPr>
              <w:t xml:space="preserve">Inspect cable strength and damage (if any).  </w:t>
            </w:r>
          </w:p>
        </w:tc>
        <w:tc>
          <w:tcPr>
            <w:tcW w:w="425" w:type="dxa"/>
            <w:tcBorders>
              <w:top w:val="nil"/>
              <w:left w:val="single" w:sz="8" w:space="0" w:color="FFFFFF" w:themeColor="background1"/>
              <w:bottom w:val="single" w:sz="8" w:space="0" w:color="FFFFFF" w:themeColor="background1"/>
              <w:right w:val="single" w:sz="8" w:space="0" w:color="FFFFFF" w:themeColor="background1"/>
            </w:tcBorders>
            <w:shd w:val="clear" w:color="auto" w:fill="F2E7EA"/>
            <w:tcMar>
              <w:top w:w="15" w:type="dxa"/>
              <w:left w:w="15" w:type="dxa"/>
              <w:right w:w="15" w:type="dxa"/>
            </w:tcMar>
            <w:vAlign w:val="center"/>
          </w:tcPr>
          <w:p w14:paraId="7E1733CB" w14:textId="5349D30E"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3  </w:t>
            </w:r>
          </w:p>
        </w:tc>
        <w:tc>
          <w:tcPr>
            <w:tcW w:w="425" w:type="dxa"/>
            <w:tcBorders>
              <w:top w:val="nil"/>
              <w:left w:val="single" w:sz="8" w:space="0" w:color="FFFFFF" w:themeColor="background1"/>
              <w:bottom w:val="single" w:sz="8" w:space="0" w:color="FFFFFF" w:themeColor="background1"/>
              <w:right w:val="single" w:sz="8" w:space="0" w:color="FFFFFF" w:themeColor="background1"/>
            </w:tcBorders>
            <w:shd w:val="clear" w:color="auto" w:fill="F2E7EA"/>
            <w:tcMar>
              <w:top w:w="15" w:type="dxa"/>
              <w:left w:w="15" w:type="dxa"/>
              <w:right w:w="15" w:type="dxa"/>
            </w:tcMar>
            <w:vAlign w:val="center"/>
          </w:tcPr>
          <w:p w14:paraId="6117C851" w14:textId="0D1D9791"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1  </w:t>
            </w:r>
          </w:p>
        </w:tc>
        <w:tc>
          <w:tcPr>
            <w:tcW w:w="476" w:type="dxa"/>
            <w:tcBorders>
              <w:top w:val="nil"/>
              <w:left w:val="single" w:sz="8" w:space="0" w:color="FFFFFF" w:themeColor="background1"/>
              <w:bottom w:val="single" w:sz="8" w:space="0" w:color="FFFFFF" w:themeColor="background1"/>
              <w:right w:val="single" w:sz="8" w:space="0" w:color="FFFFFF" w:themeColor="background1"/>
            </w:tcBorders>
            <w:shd w:val="clear" w:color="auto" w:fill="F2E7EA"/>
            <w:tcMar>
              <w:top w:w="15" w:type="dxa"/>
              <w:left w:w="15" w:type="dxa"/>
              <w:right w:w="15" w:type="dxa"/>
            </w:tcMar>
            <w:vAlign w:val="center"/>
          </w:tcPr>
          <w:p w14:paraId="4F462814" w14:textId="5ECB4D9E"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1  </w:t>
            </w:r>
          </w:p>
        </w:tc>
        <w:tc>
          <w:tcPr>
            <w:tcW w:w="436" w:type="dxa"/>
            <w:tcBorders>
              <w:top w:val="nil"/>
              <w:left w:val="single" w:sz="8" w:space="0" w:color="FFFFFF" w:themeColor="background1"/>
              <w:bottom w:val="single" w:sz="8" w:space="0" w:color="FFFFFF" w:themeColor="background1"/>
              <w:right w:val="single" w:sz="4" w:space="0" w:color="000000" w:themeColor="text1"/>
            </w:tcBorders>
            <w:shd w:val="clear" w:color="auto" w:fill="F2E7EA"/>
            <w:tcMar>
              <w:top w:w="15" w:type="dxa"/>
              <w:left w:w="15" w:type="dxa"/>
              <w:right w:w="15" w:type="dxa"/>
            </w:tcMar>
            <w:vAlign w:val="center"/>
          </w:tcPr>
          <w:p w14:paraId="055ADDF7" w14:textId="2655C5D2"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3  </w:t>
            </w:r>
          </w:p>
        </w:tc>
      </w:tr>
      <w:tr w:rsidR="00210C1B" w14:paraId="73E17D65" w14:textId="77777777" w:rsidTr="00210C1B">
        <w:trPr>
          <w:trHeight w:val="1005"/>
          <w:jc w:val="center"/>
        </w:trPr>
        <w:tc>
          <w:tcPr>
            <w:tcW w:w="836"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B31166"/>
            <w:tcMar>
              <w:top w:w="15" w:type="dxa"/>
              <w:left w:w="15" w:type="dxa"/>
              <w:right w:w="15" w:type="dxa"/>
            </w:tcMar>
            <w:vAlign w:val="center"/>
          </w:tcPr>
          <w:p w14:paraId="71F2EB43" w14:textId="5EFEDACA"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Structure </w:t>
            </w:r>
          </w:p>
          <w:p w14:paraId="50E59B49" w14:textId="1ED72E38"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System</w:t>
            </w:r>
          </w:p>
        </w:tc>
        <w:tc>
          <w:tcPr>
            <w:tcW w:w="992" w:type="dxa"/>
            <w:tcBorders>
              <w:top w:val="nil"/>
              <w:left w:val="single" w:sz="12" w:space="0" w:color="000000" w:themeColor="text1"/>
              <w:bottom w:val="nil"/>
              <w:right w:val="single" w:sz="8" w:space="0" w:color="FFFFFF" w:themeColor="background1"/>
            </w:tcBorders>
            <w:shd w:val="clear" w:color="auto" w:fill="E5CCD3"/>
            <w:tcMar>
              <w:top w:w="15" w:type="dxa"/>
              <w:left w:w="15" w:type="dxa"/>
              <w:right w:w="15" w:type="dxa"/>
            </w:tcMar>
            <w:vAlign w:val="center"/>
          </w:tcPr>
          <w:p w14:paraId="3DB51DBC" w14:textId="74EE87C6"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Water Leak  </w:t>
            </w:r>
          </w:p>
        </w:tc>
        <w:tc>
          <w:tcPr>
            <w:tcW w:w="992"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1C945157" w14:textId="27436ECD" w:rsidR="33E61016" w:rsidRDefault="33E61016" w:rsidP="0042091B">
            <w:pPr>
              <w:spacing w:before="115" w:after="0" w:line="276" w:lineRule="auto"/>
              <w:jc w:val="center"/>
              <w:rPr>
                <w:rFonts w:ascii="Arial" w:eastAsia="Arial" w:hAnsi="Arial" w:cs="Arial"/>
                <w:b/>
                <w:bCs/>
                <w:sz w:val="14"/>
                <w:szCs w:val="14"/>
                <w:lang w:val="en-US"/>
              </w:rPr>
            </w:pPr>
            <w:r w:rsidRPr="33E61016">
              <w:rPr>
                <w:rFonts w:ascii="Arial" w:eastAsia="Arial" w:hAnsi="Arial" w:cs="Arial"/>
                <w:b/>
                <w:bCs/>
                <w:sz w:val="16"/>
                <w:szCs w:val="16"/>
                <w:lang w:val="en-US"/>
              </w:rPr>
              <w:t>Water floods into structure</w:t>
            </w:r>
          </w:p>
        </w:tc>
        <w:tc>
          <w:tcPr>
            <w:tcW w:w="1701"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41369D33" w14:textId="310FE05D" w:rsidR="33E61016" w:rsidRDefault="33E61016" w:rsidP="0042091B">
            <w:pPr>
              <w:spacing w:before="115" w:after="0" w:line="276" w:lineRule="auto"/>
              <w:jc w:val="center"/>
              <w:rPr>
                <w:rFonts w:ascii="Arial" w:eastAsia="Arial" w:hAnsi="Arial" w:cs="Arial"/>
                <w:b/>
                <w:bCs/>
                <w:sz w:val="14"/>
                <w:szCs w:val="14"/>
                <w:lang w:val="en-US"/>
              </w:rPr>
            </w:pPr>
            <w:r w:rsidRPr="33E61016">
              <w:rPr>
                <w:rFonts w:ascii="Arial" w:eastAsia="Arial" w:hAnsi="Arial" w:cs="Arial"/>
                <w:b/>
                <w:bCs/>
                <w:sz w:val="16"/>
                <w:szCs w:val="16"/>
                <w:lang w:val="en-US"/>
              </w:rPr>
              <w:t>Increases overall weight force. Sinks, Destroys Assessment Box/housing</w:t>
            </w:r>
          </w:p>
        </w:tc>
        <w:tc>
          <w:tcPr>
            <w:tcW w:w="426"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200E01AB" w14:textId="06DEE73F"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4  </w:t>
            </w:r>
          </w:p>
        </w:tc>
        <w:tc>
          <w:tcPr>
            <w:tcW w:w="425"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1177F560" w14:textId="210D849B"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2  </w:t>
            </w:r>
          </w:p>
        </w:tc>
        <w:tc>
          <w:tcPr>
            <w:tcW w:w="425"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1C0F765F" w14:textId="169D846E"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2  </w:t>
            </w:r>
          </w:p>
        </w:tc>
        <w:tc>
          <w:tcPr>
            <w:tcW w:w="425"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6DB1E14A" w14:textId="2D244142"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16  </w:t>
            </w:r>
          </w:p>
        </w:tc>
        <w:tc>
          <w:tcPr>
            <w:tcW w:w="1560"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585AEC1E" w14:textId="742557F1" w:rsidR="33E61016" w:rsidRDefault="33E61016" w:rsidP="0042091B">
            <w:pPr>
              <w:spacing w:before="115" w:after="0" w:line="276" w:lineRule="auto"/>
              <w:jc w:val="center"/>
              <w:rPr>
                <w:rFonts w:ascii="Arial" w:eastAsia="Arial" w:hAnsi="Arial" w:cs="Arial"/>
                <w:b/>
                <w:bCs/>
                <w:sz w:val="14"/>
                <w:szCs w:val="14"/>
                <w:lang w:val="en-US"/>
              </w:rPr>
            </w:pPr>
            <w:r w:rsidRPr="33E61016">
              <w:rPr>
                <w:rFonts w:ascii="Arial" w:eastAsia="Arial" w:hAnsi="Arial" w:cs="Arial"/>
                <w:b/>
                <w:bCs/>
                <w:sz w:val="16"/>
                <w:szCs w:val="16"/>
                <w:lang w:val="en-US"/>
              </w:rPr>
              <w:t xml:space="preserve">Seal holes in the structure with silicone and other glues.  </w:t>
            </w:r>
          </w:p>
        </w:tc>
        <w:tc>
          <w:tcPr>
            <w:tcW w:w="425"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141DCC37" w14:textId="7A46ED52"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4  </w:t>
            </w:r>
          </w:p>
        </w:tc>
        <w:tc>
          <w:tcPr>
            <w:tcW w:w="425"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74BAED7C" w14:textId="4A4A452A"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1  </w:t>
            </w:r>
          </w:p>
        </w:tc>
        <w:tc>
          <w:tcPr>
            <w:tcW w:w="476"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3E152746" w14:textId="3BC87E38"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2  </w:t>
            </w:r>
          </w:p>
        </w:tc>
        <w:tc>
          <w:tcPr>
            <w:tcW w:w="436" w:type="dxa"/>
            <w:tcBorders>
              <w:top w:val="nil"/>
              <w:left w:val="single" w:sz="8" w:space="0" w:color="FFFFFF" w:themeColor="background1"/>
              <w:bottom w:val="nil"/>
              <w:right w:val="single" w:sz="4" w:space="0" w:color="000000" w:themeColor="text1"/>
            </w:tcBorders>
            <w:shd w:val="clear" w:color="auto" w:fill="E5CCD3"/>
            <w:tcMar>
              <w:top w:w="15" w:type="dxa"/>
              <w:left w:w="15" w:type="dxa"/>
              <w:right w:w="15" w:type="dxa"/>
            </w:tcMar>
            <w:vAlign w:val="center"/>
          </w:tcPr>
          <w:p w14:paraId="126A260F" w14:textId="2E7656EE"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8  </w:t>
            </w:r>
          </w:p>
        </w:tc>
      </w:tr>
      <w:tr w:rsidR="00816D75" w14:paraId="1C673F29" w14:textId="77777777" w:rsidTr="00210C1B">
        <w:trPr>
          <w:trHeight w:val="1770"/>
          <w:jc w:val="center"/>
        </w:trPr>
        <w:tc>
          <w:tcPr>
            <w:tcW w:w="836" w:type="dxa"/>
            <w:vMerge/>
          </w:tcPr>
          <w:p w14:paraId="770E8CF1" w14:textId="77777777" w:rsidR="004B3D1B" w:rsidRPr="00FF5B78" w:rsidRDefault="004B3D1B" w:rsidP="0042091B">
            <w:pPr>
              <w:spacing w:before="115" w:line="276" w:lineRule="auto"/>
              <w:rPr>
                <w:color w:val="FFFFFF" w:themeColor="background1"/>
              </w:rPr>
            </w:pPr>
          </w:p>
        </w:tc>
        <w:tc>
          <w:tcPr>
            <w:tcW w:w="992" w:type="dxa"/>
            <w:tcBorders>
              <w:top w:val="single" w:sz="8" w:space="0" w:color="FFFFFF" w:themeColor="background1"/>
              <w:left w:val="single" w:sz="12" w:space="0" w:color="000000" w:themeColor="text1"/>
              <w:bottom w:val="nil"/>
              <w:right w:val="single" w:sz="8" w:space="0" w:color="FFFFFF" w:themeColor="background1"/>
            </w:tcBorders>
            <w:shd w:val="clear" w:color="auto" w:fill="F2E7EA"/>
            <w:tcMar>
              <w:top w:w="15" w:type="dxa"/>
              <w:left w:w="15" w:type="dxa"/>
              <w:right w:w="15" w:type="dxa"/>
            </w:tcMar>
            <w:vAlign w:val="center"/>
          </w:tcPr>
          <w:p w14:paraId="025E3A95" w14:textId="26D03686"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Unbalanced mass  </w:t>
            </w:r>
          </w:p>
        </w:tc>
        <w:tc>
          <w:tcPr>
            <w:tcW w:w="992"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38EE16EA" w14:textId="56923D94"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Asymmetrical construction</w:t>
            </w:r>
          </w:p>
        </w:tc>
        <w:tc>
          <w:tcPr>
            <w:tcW w:w="1701"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54B0C8B4" w14:textId="2A3E7BFC"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Skews </w:t>
            </w:r>
            <w:proofErr w:type="spellStart"/>
            <w:r w:rsidRPr="33E61016">
              <w:rPr>
                <w:rFonts w:ascii="Arial" w:eastAsia="Arial" w:hAnsi="Arial" w:cs="Arial"/>
                <w:b/>
                <w:bCs/>
                <w:sz w:val="16"/>
                <w:szCs w:val="16"/>
              </w:rPr>
              <w:t>center</w:t>
            </w:r>
            <w:proofErr w:type="spellEnd"/>
            <w:r w:rsidRPr="33E61016">
              <w:rPr>
                <w:rFonts w:ascii="Arial" w:eastAsia="Arial" w:hAnsi="Arial" w:cs="Arial"/>
                <w:b/>
                <w:bCs/>
                <w:sz w:val="16"/>
                <w:szCs w:val="16"/>
              </w:rPr>
              <w:t xml:space="preserve"> of gravity to create a tilting moment. Does not resist moving mass in test box.  </w:t>
            </w:r>
          </w:p>
        </w:tc>
        <w:tc>
          <w:tcPr>
            <w:tcW w:w="426"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3E54D8B9" w14:textId="0CC6BAEF"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 2  </w:t>
            </w:r>
          </w:p>
        </w:tc>
        <w:tc>
          <w:tcPr>
            <w:tcW w:w="425"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7BE9EE25" w14:textId="52A82941"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3  </w:t>
            </w:r>
          </w:p>
        </w:tc>
        <w:tc>
          <w:tcPr>
            <w:tcW w:w="425"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1D6C7E51" w14:textId="4B0D7E00"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1  </w:t>
            </w:r>
          </w:p>
        </w:tc>
        <w:tc>
          <w:tcPr>
            <w:tcW w:w="425"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33E08429" w14:textId="3B1E98B7"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xml:space="preserve">6  </w:t>
            </w:r>
          </w:p>
        </w:tc>
        <w:tc>
          <w:tcPr>
            <w:tcW w:w="1560"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27E989CC" w14:textId="728172BF" w:rsidR="33E61016" w:rsidRDefault="33E61016" w:rsidP="0042091B">
            <w:pPr>
              <w:spacing w:before="115" w:after="0" w:line="276" w:lineRule="auto"/>
              <w:jc w:val="center"/>
              <w:rPr>
                <w:rFonts w:ascii="Arial" w:eastAsia="Arial" w:hAnsi="Arial" w:cs="Arial"/>
                <w:b/>
                <w:bCs/>
                <w:sz w:val="14"/>
                <w:szCs w:val="14"/>
                <w:lang w:val="en-US"/>
              </w:rPr>
            </w:pPr>
            <w:r w:rsidRPr="33E61016">
              <w:rPr>
                <w:rFonts w:ascii="Arial" w:eastAsia="Arial" w:hAnsi="Arial" w:cs="Arial"/>
                <w:b/>
                <w:bCs/>
                <w:sz w:val="16"/>
                <w:szCs w:val="16"/>
                <w:lang w:val="en-US"/>
              </w:rPr>
              <w:t xml:space="preserve">Build symmetry into structure and provide excess compensating buoyant force  </w:t>
            </w:r>
          </w:p>
        </w:tc>
        <w:tc>
          <w:tcPr>
            <w:tcW w:w="425"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64D5B922" w14:textId="39E13E86"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2  </w:t>
            </w:r>
          </w:p>
        </w:tc>
        <w:tc>
          <w:tcPr>
            <w:tcW w:w="425"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0E4D7DB3" w14:textId="238BEA26"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2  </w:t>
            </w:r>
          </w:p>
        </w:tc>
        <w:tc>
          <w:tcPr>
            <w:tcW w:w="476"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2EC7EFFF" w14:textId="35F08CA0"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1  </w:t>
            </w:r>
          </w:p>
        </w:tc>
        <w:tc>
          <w:tcPr>
            <w:tcW w:w="436" w:type="dxa"/>
            <w:tcBorders>
              <w:top w:val="single" w:sz="8" w:space="0" w:color="FFFFFF" w:themeColor="background1"/>
              <w:left w:val="single" w:sz="8" w:space="0" w:color="FFFFFF" w:themeColor="background1"/>
              <w:bottom w:val="nil"/>
              <w:right w:val="single" w:sz="4" w:space="0" w:color="000000" w:themeColor="text1"/>
            </w:tcBorders>
            <w:shd w:val="clear" w:color="auto" w:fill="F2E7EA"/>
            <w:tcMar>
              <w:top w:w="15" w:type="dxa"/>
              <w:left w:w="15" w:type="dxa"/>
              <w:right w:w="15" w:type="dxa"/>
            </w:tcMar>
            <w:vAlign w:val="center"/>
          </w:tcPr>
          <w:p w14:paraId="71C9C7C5" w14:textId="196A5342"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4  </w:t>
            </w:r>
          </w:p>
        </w:tc>
      </w:tr>
      <w:tr w:rsidR="00210C1B" w14:paraId="42EFEBCB" w14:textId="77777777" w:rsidTr="00210C1B">
        <w:trPr>
          <w:trHeight w:val="1005"/>
          <w:jc w:val="center"/>
        </w:trPr>
        <w:tc>
          <w:tcPr>
            <w:tcW w:w="836"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B31166"/>
            <w:tcMar>
              <w:top w:w="15" w:type="dxa"/>
              <w:left w:w="15" w:type="dxa"/>
              <w:right w:w="15" w:type="dxa"/>
            </w:tcMar>
            <w:vAlign w:val="center"/>
          </w:tcPr>
          <w:p w14:paraId="28FA63E2" w14:textId="7DB473B0" w:rsidR="33E61016" w:rsidRDefault="33E61016" w:rsidP="0042091B">
            <w:pPr>
              <w:spacing w:before="115" w:after="0" w:line="276" w:lineRule="auto"/>
              <w:jc w:val="center"/>
              <w:rPr>
                <w:rFonts w:ascii="Arial" w:eastAsia="Arial" w:hAnsi="Arial" w:cs="Arial"/>
                <w:b/>
                <w:bCs/>
                <w:color w:val="FFFFFF" w:themeColor="background1"/>
                <w:sz w:val="16"/>
                <w:szCs w:val="16"/>
              </w:rPr>
            </w:pPr>
            <w:r w:rsidRPr="00FF5B78">
              <w:rPr>
                <w:rFonts w:ascii="Arial" w:eastAsia="Arial" w:hAnsi="Arial" w:cs="Arial"/>
                <w:b/>
                <w:color w:val="FFFFFF" w:themeColor="background1"/>
                <w:sz w:val="16"/>
                <w:szCs w:val="16"/>
              </w:rPr>
              <w:t>Manufacturing Process</w:t>
            </w:r>
          </w:p>
        </w:tc>
        <w:tc>
          <w:tcPr>
            <w:tcW w:w="992" w:type="dxa"/>
            <w:tcBorders>
              <w:top w:val="nil"/>
              <w:left w:val="single" w:sz="12" w:space="0" w:color="000000" w:themeColor="text1"/>
              <w:bottom w:val="nil"/>
              <w:right w:val="single" w:sz="8" w:space="0" w:color="FFFFFF" w:themeColor="background1"/>
            </w:tcBorders>
            <w:shd w:val="clear" w:color="auto" w:fill="E5CCD3"/>
            <w:tcMar>
              <w:top w:w="15" w:type="dxa"/>
              <w:left w:w="15" w:type="dxa"/>
              <w:right w:w="15" w:type="dxa"/>
            </w:tcMar>
            <w:vAlign w:val="center"/>
          </w:tcPr>
          <w:p w14:paraId="718893B0" w14:textId="54BC9726"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Inhaling airborne debris and fumes.</w:t>
            </w:r>
          </w:p>
        </w:tc>
        <w:tc>
          <w:tcPr>
            <w:tcW w:w="992"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0E3F720F" w14:textId="5E783D9C" w:rsidR="33E61016" w:rsidRDefault="33E61016" w:rsidP="0042091B">
            <w:pPr>
              <w:spacing w:before="115" w:after="0" w:line="276" w:lineRule="auto"/>
              <w:jc w:val="center"/>
              <w:rPr>
                <w:rFonts w:ascii="Arial" w:eastAsia="Arial" w:hAnsi="Arial" w:cs="Arial"/>
                <w:b/>
                <w:bCs/>
                <w:sz w:val="16"/>
                <w:szCs w:val="16"/>
                <w:lang w:val="en-US"/>
              </w:rPr>
            </w:pPr>
            <w:r w:rsidRPr="33E61016">
              <w:rPr>
                <w:rFonts w:ascii="Arial" w:eastAsia="Arial" w:hAnsi="Arial" w:cs="Arial"/>
                <w:b/>
                <w:bCs/>
                <w:sz w:val="16"/>
                <w:szCs w:val="16"/>
                <w:lang w:val="en-US"/>
              </w:rPr>
              <w:t>Production without PPE when using sander.</w:t>
            </w:r>
          </w:p>
        </w:tc>
        <w:tc>
          <w:tcPr>
            <w:tcW w:w="1701"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286D4D0F" w14:textId="1648C51C" w:rsidR="33E61016" w:rsidRDefault="33E61016" w:rsidP="0042091B">
            <w:pPr>
              <w:spacing w:before="115" w:after="0" w:line="276" w:lineRule="auto"/>
              <w:jc w:val="center"/>
            </w:pPr>
            <w:r w:rsidRPr="33E61016">
              <w:rPr>
                <w:rFonts w:ascii="Arial" w:eastAsia="Arial" w:hAnsi="Arial" w:cs="Arial"/>
                <w:b/>
                <w:bCs/>
                <w:sz w:val="16"/>
                <w:szCs w:val="16"/>
                <w:lang w:val="en-US"/>
              </w:rPr>
              <w:t>Potential lung cancer and other health effects.</w:t>
            </w:r>
          </w:p>
        </w:tc>
        <w:tc>
          <w:tcPr>
            <w:tcW w:w="426"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538185E7" w14:textId="24CB1A20"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3 </w:t>
            </w:r>
          </w:p>
        </w:tc>
        <w:tc>
          <w:tcPr>
            <w:tcW w:w="425"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3CD2DD80" w14:textId="06A45C54"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2 </w:t>
            </w:r>
          </w:p>
        </w:tc>
        <w:tc>
          <w:tcPr>
            <w:tcW w:w="425"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44AEC305" w14:textId="2CD8D3BC"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3 </w:t>
            </w:r>
          </w:p>
        </w:tc>
        <w:tc>
          <w:tcPr>
            <w:tcW w:w="425"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19B6362D" w14:textId="052C43B6" w:rsidR="33E61016" w:rsidRDefault="33E61016" w:rsidP="0042091B">
            <w:pPr>
              <w:spacing w:before="115" w:after="0" w:line="276" w:lineRule="auto"/>
              <w:jc w:val="center"/>
              <w:rPr>
                <w:rFonts w:ascii="Calibri" w:eastAsia="Calibri" w:hAnsi="Calibri" w:cs="Calibri"/>
                <w:b/>
                <w:bCs/>
                <w:sz w:val="16"/>
                <w:szCs w:val="16"/>
              </w:rPr>
            </w:pPr>
            <w:r w:rsidRPr="33E61016">
              <w:rPr>
                <w:rFonts w:ascii="Calibri" w:eastAsia="Calibri" w:hAnsi="Calibri" w:cs="Calibri"/>
                <w:b/>
                <w:bCs/>
                <w:sz w:val="16"/>
                <w:szCs w:val="16"/>
              </w:rPr>
              <w:t>18</w:t>
            </w:r>
          </w:p>
        </w:tc>
        <w:tc>
          <w:tcPr>
            <w:tcW w:w="1560"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0E5E4947" w14:textId="1FF192DC" w:rsidR="33E61016" w:rsidRDefault="33E61016" w:rsidP="0042091B">
            <w:pPr>
              <w:spacing w:before="115" w:after="0" w:line="276" w:lineRule="auto"/>
              <w:jc w:val="center"/>
              <w:rPr>
                <w:rFonts w:ascii="Arial" w:eastAsia="Arial" w:hAnsi="Arial" w:cs="Arial"/>
                <w:b/>
                <w:bCs/>
                <w:sz w:val="16"/>
                <w:szCs w:val="16"/>
                <w:lang w:val="en-US"/>
              </w:rPr>
            </w:pPr>
            <w:r w:rsidRPr="33E61016">
              <w:rPr>
                <w:rFonts w:ascii="Arial" w:eastAsia="Arial" w:hAnsi="Arial" w:cs="Arial"/>
                <w:b/>
                <w:bCs/>
                <w:sz w:val="16"/>
                <w:szCs w:val="16"/>
                <w:lang w:val="en-US"/>
              </w:rPr>
              <w:t>Wear masks and turn on dust collector when airborne debris and fumes are exuded.</w:t>
            </w:r>
          </w:p>
        </w:tc>
        <w:tc>
          <w:tcPr>
            <w:tcW w:w="425"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41C24F04" w14:textId="34805228"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2 </w:t>
            </w:r>
          </w:p>
        </w:tc>
        <w:tc>
          <w:tcPr>
            <w:tcW w:w="425"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669FF7F0" w14:textId="4A4A452A"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1  </w:t>
            </w:r>
          </w:p>
        </w:tc>
        <w:tc>
          <w:tcPr>
            <w:tcW w:w="476" w:type="dxa"/>
            <w:tcBorders>
              <w:top w:val="nil"/>
              <w:left w:val="single" w:sz="8" w:space="0" w:color="FFFFFF" w:themeColor="background1"/>
              <w:bottom w:val="nil"/>
              <w:right w:val="single" w:sz="8" w:space="0" w:color="FFFFFF" w:themeColor="background1"/>
            </w:tcBorders>
            <w:shd w:val="clear" w:color="auto" w:fill="E5CCD3"/>
            <w:tcMar>
              <w:top w:w="15" w:type="dxa"/>
              <w:left w:w="15" w:type="dxa"/>
              <w:right w:w="15" w:type="dxa"/>
            </w:tcMar>
            <w:vAlign w:val="center"/>
          </w:tcPr>
          <w:p w14:paraId="12CC8220" w14:textId="0CDF2627" w:rsidR="33E61016" w:rsidRDefault="33E61016" w:rsidP="0042091B">
            <w:pPr>
              <w:spacing w:before="115" w:after="0" w:line="276" w:lineRule="auto"/>
              <w:jc w:val="center"/>
              <w:rPr>
                <w:rFonts w:ascii="Calibri" w:eastAsia="Calibri" w:hAnsi="Calibri" w:cs="Calibri"/>
                <w:b/>
                <w:bCs/>
                <w:sz w:val="16"/>
                <w:szCs w:val="16"/>
              </w:rPr>
            </w:pPr>
            <w:r w:rsidRPr="33E61016">
              <w:rPr>
                <w:rFonts w:ascii="Calibri" w:eastAsia="Calibri" w:hAnsi="Calibri" w:cs="Calibri"/>
                <w:b/>
                <w:bCs/>
                <w:sz w:val="16"/>
                <w:szCs w:val="16"/>
              </w:rPr>
              <w:t>3</w:t>
            </w:r>
          </w:p>
        </w:tc>
        <w:tc>
          <w:tcPr>
            <w:tcW w:w="436" w:type="dxa"/>
            <w:tcBorders>
              <w:top w:val="nil"/>
              <w:left w:val="single" w:sz="8" w:space="0" w:color="FFFFFF" w:themeColor="background1"/>
              <w:bottom w:val="nil"/>
              <w:right w:val="single" w:sz="4" w:space="0" w:color="000000" w:themeColor="text1"/>
            </w:tcBorders>
            <w:shd w:val="clear" w:color="auto" w:fill="E5CCD3"/>
            <w:tcMar>
              <w:top w:w="15" w:type="dxa"/>
              <w:left w:w="15" w:type="dxa"/>
              <w:right w:w="15" w:type="dxa"/>
            </w:tcMar>
            <w:vAlign w:val="center"/>
          </w:tcPr>
          <w:p w14:paraId="5FABC5A9" w14:textId="4560D96C"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6  </w:t>
            </w:r>
          </w:p>
        </w:tc>
      </w:tr>
      <w:tr w:rsidR="00816D75" w14:paraId="7A7FB5B0" w14:textId="77777777" w:rsidTr="00210C1B">
        <w:trPr>
          <w:trHeight w:val="1886"/>
          <w:jc w:val="center"/>
        </w:trPr>
        <w:tc>
          <w:tcPr>
            <w:tcW w:w="836" w:type="dxa"/>
            <w:vMerge/>
          </w:tcPr>
          <w:p w14:paraId="02CDBAAD" w14:textId="77777777" w:rsidR="004B3D1B" w:rsidRDefault="004B3D1B" w:rsidP="0042091B">
            <w:pPr>
              <w:spacing w:before="115" w:line="276" w:lineRule="auto"/>
            </w:pPr>
          </w:p>
        </w:tc>
        <w:tc>
          <w:tcPr>
            <w:tcW w:w="992" w:type="dxa"/>
            <w:tcBorders>
              <w:top w:val="single" w:sz="8" w:space="0" w:color="FFFFFF" w:themeColor="background1"/>
              <w:left w:val="single" w:sz="12" w:space="0" w:color="000000" w:themeColor="text1"/>
              <w:bottom w:val="nil"/>
              <w:right w:val="single" w:sz="8" w:space="0" w:color="FFFFFF" w:themeColor="background1"/>
            </w:tcBorders>
            <w:shd w:val="clear" w:color="auto" w:fill="F2E7EA"/>
            <w:tcMar>
              <w:top w:w="15" w:type="dxa"/>
              <w:left w:w="15" w:type="dxa"/>
              <w:right w:w="15" w:type="dxa"/>
            </w:tcMar>
            <w:vAlign w:val="center"/>
          </w:tcPr>
          <w:p w14:paraId="7141FDB3" w14:textId="5ABA49C4" w:rsidR="33E61016" w:rsidRDefault="33E61016" w:rsidP="0042091B">
            <w:pPr>
              <w:spacing w:before="115" w:after="0" w:line="276" w:lineRule="auto"/>
              <w:jc w:val="center"/>
              <w:rPr>
                <w:rFonts w:ascii="Arial" w:eastAsia="Arial" w:hAnsi="Arial" w:cs="Arial"/>
                <w:b/>
                <w:bCs/>
                <w:sz w:val="16"/>
                <w:szCs w:val="16"/>
              </w:rPr>
            </w:pPr>
            <w:r w:rsidRPr="33E61016">
              <w:rPr>
                <w:rFonts w:ascii="Arial" w:eastAsia="Arial" w:hAnsi="Arial" w:cs="Arial"/>
                <w:b/>
                <w:bCs/>
                <w:sz w:val="16"/>
                <w:szCs w:val="16"/>
              </w:rPr>
              <w:t>Injury from machinery</w:t>
            </w:r>
          </w:p>
        </w:tc>
        <w:tc>
          <w:tcPr>
            <w:tcW w:w="992"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3B92BCC4" w14:textId="40DDC530" w:rsidR="33E61016" w:rsidRDefault="33E61016" w:rsidP="0042091B">
            <w:pPr>
              <w:spacing w:before="115" w:after="0" w:line="276" w:lineRule="auto"/>
              <w:jc w:val="center"/>
              <w:rPr>
                <w:rFonts w:ascii="Arial" w:eastAsia="Arial" w:hAnsi="Arial" w:cs="Arial"/>
                <w:b/>
                <w:bCs/>
                <w:sz w:val="16"/>
                <w:szCs w:val="16"/>
              </w:rPr>
            </w:pPr>
            <w:r w:rsidRPr="33E61016">
              <w:rPr>
                <w:rFonts w:ascii="Arial" w:eastAsia="Arial" w:hAnsi="Arial" w:cs="Arial"/>
                <w:b/>
                <w:bCs/>
                <w:sz w:val="16"/>
                <w:szCs w:val="16"/>
              </w:rPr>
              <w:t xml:space="preserve">Appendage caught in open machinery </w:t>
            </w:r>
          </w:p>
        </w:tc>
        <w:tc>
          <w:tcPr>
            <w:tcW w:w="1701"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50BDA997" w14:textId="393F7A99" w:rsidR="33E61016" w:rsidRDefault="33E61016" w:rsidP="0042091B">
            <w:pPr>
              <w:spacing w:before="115" w:after="0" w:line="276" w:lineRule="auto"/>
              <w:jc w:val="center"/>
              <w:rPr>
                <w:rFonts w:ascii="Arial" w:eastAsia="Arial" w:hAnsi="Arial" w:cs="Arial"/>
                <w:b/>
                <w:bCs/>
                <w:sz w:val="16"/>
                <w:szCs w:val="16"/>
              </w:rPr>
            </w:pPr>
            <w:r w:rsidRPr="33E61016">
              <w:rPr>
                <w:rFonts w:ascii="Arial" w:eastAsia="Arial" w:hAnsi="Arial" w:cs="Arial"/>
                <w:b/>
                <w:bCs/>
                <w:sz w:val="16"/>
                <w:szCs w:val="16"/>
              </w:rPr>
              <w:t>Loss and damage of appendage, causing amputation and bleeding.</w:t>
            </w:r>
          </w:p>
        </w:tc>
        <w:tc>
          <w:tcPr>
            <w:tcW w:w="426"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30F262D7" w14:textId="61CD25AE" w:rsidR="33E61016" w:rsidRDefault="33E61016" w:rsidP="0042091B">
            <w:pPr>
              <w:spacing w:before="115" w:after="0" w:line="276" w:lineRule="auto"/>
              <w:jc w:val="center"/>
              <w:rPr>
                <w:rFonts w:ascii="Arial" w:eastAsia="Arial" w:hAnsi="Arial" w:cs="Arial"/>
                <w:b/>
                <w:bCs/>
                <w:sz w:val="14"/>
                <w:szCs w:val="14"/>
              </w:rPr>
            </w:pPr>
            <w:r w:rsidRPr="33E61016">
              <w:rPr>
                <w:rFonts w:ascii="Arial" w:eastAsia="Arial" w:hAnsi="Arial" w:cs="Arial"/>
                <w:b/>
                <w:bCs/>
                <w:sz w:val="16"/>
                <w:szCs w:val="16"/>
              </w:rPr>
              <w:t> 3</w:t>
            </w:r>
          </w:p>
        </w:tc>
        <w:tc>
          <w:tcPr>
            <w:tcW w:w="425"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725C9DFF" w14:textId="4F3D675C" w:rsidR="33E61016" w:rsidRDefault="33E61016" w:rsidP="0042091B">
            <w:pPr>
              <w:spacing w:before="115" w:after="0" w:line="276" w:lineRule="auto"/>
              <w:jc w:val="center"/>
              <w:rPr>
                <w:rFonts w:ascii="Arial" w:eastAsia="Arial" w:hAnsi="Arial" w:cs="Arial"/>
                <w:b/>
                <w:bCs/>
                <w:sz w:val="16"/>
                <w:szCs w:val="16"/>
              </w:rPr>
            </w:pPr>
            <w:r w:rsidRPr="33E61016">
              <w:rPr>
                <w:rFonts w:ascii="Arial" w:eastAsia="Arial" w:hAnsi="Arial" w:cs="Arial"/>
                <w:b/>
                <w:bCs/>
                <w:sz w:val="16"/>
                <w:szCs w:val="16"/>
              </w:rPr>
              <w:t>2</w:t>
            </w:r>
          </w:p>
        </w:tc>
        <w:tc>
          <w:tcPr>
            <w:tcW w:w="425"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63A7DA37" w14:textId="65736276" w:rsidR="33E61016" w:rsidRDefault="33E61016" w:rsidP="0042091B">
            <w:pPr>
              <w:spacing w:before="115" w:after="0" w:line="276" w:lineRule="auto"/>
              <w:jc w:val="center"/>
              <w:rPr>
                <w:rFonts w:ascii="Arial" w:eastAsia="Arial" w:hAnsi="Arial" w:cs="Arial"/>
                <w:b/>
                <w:bCs/>
                <w:sz w:val="16"/>
                <w:szCs w:val="16"/>
              </w:rPr>
            </w:pPr>
            <w:r w:rsidRPr="33E61016">
              <w:rPr>
                <w:rFonts w:ascii="Arial" w:eastAsia="Arial" w:hAnsi="Arial" w:cs="Arial"/>
                <w:b/>
                <w:bCs/>
                <w:sz w:val="16"/>
                <w:szCs w:val="16"/>
              </w:rPr>
              <w:t>4</w:t>
            </w:r>
          </w:p>
        </w:tc>
        <w:tc>
          <w:tcPr>
            <w:tcW w:w="425"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6E9F498B" w14:textId="234D5907" w:rsidR="33E61016" w:rsidRDefault="33E61016" w:rsidP="0042091B">
            <w:pPr>
              <w:spacing w:before="115" w:after="0" w:line="276" w:lineRule="auto"/>
              <w:jc w:val="center"/>
              <w:rPr>
                <w:rFonts w:ascii="Arial" w:eastAsia="Arial" w:hAnsi="Arial" w:cs="Arial"/>
                <w:b/>
                <w:bCs/>
                <w:sz w:val="16"/>
                <w:szCs w:val="16"/>
              </w:rPr>
            </w:pPr>
            <w:r w:rsidRPr="33E61016">
              <w:rPr>
                <w:rFonts w:ascii="Arial" w:eastAsia="Arial" w:hAnsi="Arial" w:cs="Arial"/>
                <w:b/>
                <w:bCs/>
                <w:sz w:val="16"/>
                <w:szCs w:val="16"/>
              </w:rPr>
              <w:t>24</w:t>
            </w:r>
          </w:p>
        </w:tc>
        <w:tc>
          <w:tcPr>
            <w:tcW w:w="1560"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64CC30F4" w14:textId="5A63F166" w:rsidR="33E61016" w:rsidRDefault="33E61016" w:rsidP="0042091B">
            <w:pPr>
              <w:spacing w:before="115" w:after="0" w:line="276" w:lineRule="auto"/>
              <w:jc w:val="center"/>
            </w:pPr>
            <w:r w:rsidRPr="33E61016">
              <w:rPr>
                <w:rFonts w:ascii="Arial" w:eastAsia="Arial" w:hAnsi="Arial" w:cs="Arial"/>
                <w:b/>
                <w:bCs/>
                <w:sz w:val="16"/>
                <w:szCs w:val="16"/>
                <w:lang w:val="en-US"/>
              </w:rPr>
              <w:t>Use proper operating procedures such as lowering guard on bandsaw.</w:t>
            </w:r>
          </w:p>
        </w:tc>
        <w:tc>
          <w:tcPr>
            <w:tcW w:w="425"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4C4CC4FA" w14:textId="3D726233" w:rsidR="33E61016" w:rsidRDefault="33E61016" w:rsidP="0042091B">
            <w:pPr>
              <w:spacing w:before="115" w:after="0" w:line="276" w:lineRule="auto"/>
              <w:jc w:val="center"/>
              <w:rPr>
                <w:rFonts w:ascii="Calibri" w:eastAsia="Calibri" w:hAnsi="Calibri" w:cs="Calibri"/>
                <w:b/>
                <w:bCs/>
                <w:sz w:val="16"/>
                <w:szCs w:val="16"/>
              </w:rPr>
            </w:pPr>
            <w:r w:rsidRPr="33E61016">
              <w:rPr>
                <w:rFonts w:ascii="Calibri" w:eastAsia="Calibri" w:hAnsi="Calibri" w:cs="Calibri"/>
                <w:b/>
                <w:bCs/>
                <w:sz w:val="16"/>
                <w:szCs w:val="16"/>
              </w:rPr>
              <w:t>2</w:t>
            </w:r>
          </w:p>
        </w:tc>
        <w:tc>
          <w:tcPr>
            <w:tcW w:w="425"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5D9DBDF6" w14:textId="6B0D89C5" w:rsidR="33E61016" w:rsidRDefault="33E61016" w:rsidP="0042091B">
            <w:pPr>
              <w:spacing w:before="115" w:after="0" w:line="276" w:lineRule="auto"/>
              <w:jc w:val="center"/>
              <w:rPr>
                <w:rFonts w:ascii="Calibri" w:eastAsia="Calibri" w:hAnsi="Calibri" w:cs="Calibri"/>
                <w:b/>
                <w:bCs/>
                <w:sz w:val="14"/>
                <w:szCs w:val="14"/>
              </w:rPr>
            </w:pPr>
            <w:r w:rsidRPr="33E61016">
              <w:rPr>
                <w:rFonts w:ascii="Calibri" w:eastAsia="Calibri" w:hAnsi="Calibri" w:cs="Calibri"/>
                <w:b/>
                <w:bCs/>
                <w:sz w:val="16"/>
                <w:szCs w:val="16"/>
              </w:rPr>
              <w:t xml:space="preserve">1 </w:t>
            </w:r>
          </w:p>
        </w:tc>
        <w:tc>
          <w:tcPr>
            <w:tcW w:w="476" w:type="dxa"/>
            <w:tcBorders>
              <w:top w:val="single" w:sz="8" w:space="0" w:color="FFFFFF" w:themeColor="background1"/>
              <w:left w:val="single" w:sz="8" w:space="0" w:color="FFFFFF" w:themeColor="background1"/>
              <w:bottom w:val="nil"/>
              <w:right w:val="single" w:sz="8" w:space="0" w:color="FFFFFF" w:themeColor="background1"/>
            </w:tcBorders>
            <w:shd w:val="clear" w:color="auto" w:fill="F2E7EA"/>
            <w:tcMar>
              <w:top w:w="15" w:type="dxa"/>
              <w:left w:w="15" w:type="dxa"/>
              <w:right w:w="15" w:type="dxa"/>
            </w:tcMar>
            <w:vAlign w:val="center"/>
          </w:tcPr>
          <w:p w14:paraId="0C19955C" w14:textId="0D2DC446" w:rsidR="33E61016" w:rsidRDefault="33E61016" w:rsidP="0042091B">
            <w:pPr>
              <w:spacing w:before="115" w:after="0" w:line="276" w:lineRule="auto"/>
              <w:jc w:val="center"/>
              <w:rPr>
                <w:rFonts w:ascii="Calibri" w:eastAsia="Calibri" w:hAnsi="Calibri" w:cs="Calibri"/>
                <w:b/>
                <w:bCs/>
                <w:sz w:val="16"/>
                <w:szCs w:val="16"/>
              </w:rPr>
            </w:pPr>
            <w:r w:rsidRPr="33E61016">
              <w:rPr>
                <w:rFonts w:ascii="Calibri" w:eastAsia="Calibri" w:hAnsi="Calibri" w:cs="Calibri"/>
                <w:b/>
                <w:bCs/>
                <w:sz w:val="16"/>
                <w:szCs w:val="16"/>
              </w:rPr>
              <w:t>4</w:t>
            </w:r>
          </w:p>
        </w:tc>
        <w:tc>
          <w:tcPr>
            <w:tcW w:w="436" w:type="dxa"/>
            <w:tcBorders>
              <w:top w:val="single" w:sz="8" w:space="0" w:color="FFFFFF" w:themeColor="background1"/>
              <w:left w:val="single" w:sz="8" w:space="0" w:color="FFFFFF" w:themeColor="background1"/>
              <w:bottom w:val="nil"/>
              <w:right w:val="single" w:sz="4" w:space="0" w:color="000000" w:themeColor="text1"/>
            </w:tcBorders>
            <w:shd w:val="clear" w:color="auto" w:fill="F2E7EA"/>
            <w:tcMar>
              <w:top w:w="15" w:type="dxa"/>
              <w:left w:w="15" w:type="dxa"/>
              <w:right w:w="15" w:type="dxa"/>
            </w:tcMar>
            <w:vAlign w:val="center"/>
          </w:tcPr>
          <w:p w14:paraId="0C700057" w14:textId="492A2112" w:rsidR="33E61016" w:rsidRDefault="33E61016" w:rsidP="0042091B">
            <w:pPr>
              <w:spacing w:before="115" w:after="0" w:line="276" w:lineRule="auto"/>
              <w:jc w:val="center"/>
            </w:pPr>
            <w:r w:rsidRPr="33E61016">
              <w:rPr>
                <w:rFonts w:ascii="Calibri" w:eastAsia="Calibri" w:hAnsi="Calibri" w:cs="Calibri"/>
                <w:b/>
                <w:bCs/>
                <w:sz w:val="16"/>
                <w:szCs w:val="16"/>
              </w:rPr>
              <w:t>8</w:t>
            </w:r>
          </w:p>
        </w:tc>
      </w:tr>
    </w:tbl>
    <w:p w14:paraId="2ED04AFD" w14:textId="7994112D" w:rsidR="33E61016" w:rsidRDefault="33E61016" w:rsidP="0042091B">
      <w:pPr>
        <w:spacing w:before="115" w:after="120" w:line="276" w:lineRule="auto"/>
        <w:jc w:val="both"/>
        <w:rPr>
          <w:rFonts w:asciiTheme="majorHAnsi" w:eastAsiaTheme="majorEastAsia" w:hAnsiTheme="majorHAnsi" w:cstheme="majorBidi"/>
          <w:color w:val="auto"/>
        </w:rPr>
      </w:pPr>
      <w:r w:rsidRPr="33E61016">
        <w:rPr>
          <w:rFonts w:asciiTheme="majorHAnsi" w:eastAsiaTheme="majorEastAsia" w:hAnsiTheme="majorHAnsi" w:cstheme="majorBidi"/>
          <w:color w:val="auto"/>
        </w:rPr>
        <w:t>Some of the risks that were expected during the manufacturing of the prototype are listed in the FMEA. For example, the inhalation of airborne debris during the refinement of the foam pads, where a belt sander was used to sand the foam to proper dimensions. To counteract this risk, the dust collector of the belt sander was turned on to extract the foam dust that was generated.</w:t>
      </w:r>
    </w:p>
    <w:p w14:paraId="0A9AFC7B" w14:textId="6142C767" w:rsidR="79F0D93E" w:rsidRDefault="2A3F2CEB" w:rsidP="0042091B">
      <w:pPr>
        <w:pStyle w:val="Heading2"/>
        <w:spacing w:before="115" w:line="276" w:lineRule="auto"/>
        <w:rPr>
          <w:color w:val="auto"/>
          <w:sz w:val="30"/>
          <w:szCs w:val="30"/>
        </w:rPr>
      </w:pPr>
      <w:bookmarkStart w:id="53" w:name="_Toc2050852808"/>
      <w:bookmarkStart w:id="54" w:name="_Toc167384651"/>
      <w:bookmarkStart w:id="55" w:name="_Toc167390415"/>
      <w:r w:rsidRPr="2A3F2CEB">
        <w:t>Description of Prototype Operation</w:t>
      </w:r>
      <w:bookmarkEnd w:id="53"/>
      <w:bookmarkEnd w:id="54"/>
      <w:bookmarkEnd w:id="55"/>
    </w:p>
    <w:p w14:paraId="35749FFC" w14:textId="050A833D" w:rsidR="79F0D93E" w:rsidRDefault="33E61016" w:rsidP="0042091B">
      <w:pPr>
        <w:spacing w:before="115" w:after="120" w:line="276" w:lineRule="auto"/>
        <w:jc w:val="both"/>
        <w:rPr>
          <w:rFonts w:ascii="Times New Roman" w:eastAsia="Times New Roman" w:hAnsi="Times New Roman" w:cs="Times New Roman"/>
        </w:rPr>
      </w:pPr>
      <w:r w:rsidRPr="33E61016">
        <w:rPr>
          <w:rFonts w:eastAsiaTheme="minorEastAsia"/>
          <w:color w:val="auto"/>
        </w:rPr>
        <w:t>To begin operational testing of the prototype it is important to first demonstrate that individual parts of the prototype are functional</w:t>
      </w:r>
      <w:r w:rsidR="23DD4D78" w:rsidRPr="23DD4D78">
        <w:rPr>
          <w:rFonts w:eastAsiaTheme="minorEastAsia"/>
          <w:color w:val="auto"/>
        </w:rPr>
        <w:t>.</w:t>
      </w:r>
      <w:r w:rsidRPr="33E61016">
        <w:rPr>
          <w:rFonts w:eastAsiaTheme="minorEastAsia"/>
          <w:color w:val="auto"/>
        </w:rPr>
        <w:t xml:space="preserve"> The operating procedure for the structural subsystem, once designed to dimensional specifications, is to first place the prototype structure onto the test rig and test through one or more full run cycles. With initial testing, observable issues with weighted tests showed that the draft height of the prototype was of concern when a 2.8kg weight was placed on the structure. When weighed down the structure would leave only a small 5-10mm gap between the water level and the floor. Additional concerns arose when the weights were shifted to one side, which caused the section to tilt below the water. The drive and control systems operate in unison autonomously and do not require any specific external control elements. The drive system mechanical winches are placed in the four corners of the prototype structure above the water level, eye bolts are to be fixed onto the base plate at an angle to the house and will be position so that the bolts do not touch the structure when at rest. The winch cables are attached to the 3D printed eye bolts using split rings which serve as a simple method of attaching the two components allowing for some angled movement.  Tests were conducted on these mechanical winches to determine the minimum and maximum</w:t>
      </w:r>
      <w:r w:rsidR="001D6E9A">
        <w:rPr>
          <w:rFonts w:eastAsiaTheme="minorEastAsia"/>
          <w:color w:val="auto"/>
        </w:rPr>
        <w:t xml:space="preserve"> </w:t>
      </w:r>
      <w:r w:rsidRPr="33E61016">
        <w:rPr>
          <w:rFonts w:eastAsiaTheme="minorEastAsia"/>
          <w:color w:val="auto"/>
        </w:rPr>
        <w:t xml:space="preserve">tension </w:t>
      </w:r>
      <w:r w:rsidR="001D6E9A">
        <w:rPr>
          <w:rFonts w:eastAsiaTheme="minorEastAsia"/>
          <w:color w:val="auto"/>
        </w:rPr>
        <w:t>forces</w:t>
      </w:r>
      <w:r w:rsidRPr="33E61016">
        <w:rPr>
          <w:rFonts w:eastAsiaTheme="minorEastAsia"/>
          <w:color w:val="auto"/>
        </w:rPr>
        <w:t xml:space="preserve"> applied </w:t>
      </w:r>
      <w:r w:rsidR="001D6E9A">
        <w:rPr>
          <w:rFonts w:eastAsiaTheme="minorEastAsia"/>
          <w:color w:val="auto"/>
        </w:rPr>
        <w:t>in</w:t>
      </w:r>
      <w:r w:rsidRPr="33E61016">
        <w:rPr>
          <w:rFonts w:eastAsiaTheme="minorEastAsia"/>
          <w:color w:val="auto"/>
        </w:rPr>
        <w:t xml:space="preserve"> the cable</w:t>
      </w:r>
      <w:r w:rsidR="001D6E9A">
        <w:rPr>
          <w:rFonts w:eastAsiaTheme="minorEastAsia"/>
          <w:color w:val="auto"/>
        </w:rPr>
        <w:t xml:space="preserve"> at different extension lengths (Figure 8)</w:t>
      </w:r>
      <w:r w:rsidRPr="33E61016">
        <w:rPr>
          <w:rFonts w:eastAsiaTheme="minorEastAsia"/>
          <w:color w:val="auto"/>
        </w:rPr>
        <w:t xml:space="preserve">. </w:t>
      </w:r>
    </w:p>
    <w:p w14:paraId="4B5A2655" w14:textId="77777777" w:rsidR="0013668B" w:rsidRDefault="79F0D93E" w:rsidP="0042091B">
      <w:pPr>
        <w:keepNext/>
        <w:spacing w:before="115" w:after="120" w:line="276" w:lineRule="auto"/>
        <w:jc w:val="both"/>
      </w:pPr>
      <w:r>
        <w:rPr>
          <w:noProof/>
        </w:rPr>
        <w:drawing>
          <wp:inline distT="0" distB="0" distL="0" distR="0" wp14:anchorId="17B869DF" wp14:editId="154043E3">
            <wp:extent cx="3510763" cy="2089629"/>
            <wp:effectExtent l="0" t="0" r="0" b="6350"/>
            <wp:docPr id="164037712" name="Picture 164037712"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516058" cy="2092781"/>
                    </a:xfrm>
                    <a:prstGeom prst="rect">
                      <a:avLst/>
                    </a:prstGeom>
                  </pic:spPr>
                </pic:pic>
              </a:graphicData>
            </a:graphic>
          </wp:inline>
        </w:drawing>
      </w:r>
    </w:p>
    <w:p w14:paraId="6A6E41B1" w14:textId="1F8609ED" w:rsidR="79F0D93E" w:rsidRPr="0013668B" w:rsidRDefault="0013668B" w:rsidP="0042091B">
      <w:pPr>
        <w:pStyle w:val="Caption"/>
        <w:spacing w:before="115" w:line="276" w:lineRule="auto"/>
        <w:jc w:val="both"/>
      </w:pPr>
      <w:bookmarkStart w:id="56" w:name="_Toc167381751"/>
      <w:r>
        <w:t xml:space="preserve">Figure </w:t>
      </w:r>
      <w:r>
        <w:fldChar w:fldCharType="begin"/>
      </w:r>
      <w:r>
        <w:instrText xml:space="preserve"> SEQ Figure \* ARABIC </w:instrText>
      </w:r>
      <w:r>
        <w:fldChar w:fldCharType="separate"/>
      </w:r>
      <w:r>
        <w:rPr>
          <w:noProof/>
        </w:rPr>
        <w:t>8</w:t>
      </w:r>
      <w:r>
        <w:fldChar w:fldCharType="end"/>
      </w:r>
      <w:r>
        <w:t>: Mechanical winch testing results</w:t>
      </w:r>
      <w:bookmarkEnd w:id="56"/>
    </w:p>
    <w:p w14:paraId="7B156740" w14:textId="26DD77EE" w:rsidR="79F0D93E" w:rsidRDefault="001D6E9A" w:rsidP="0042091B">
      <w:pPr>
        <w:spacing w:before="115" w:after="120" w:line="276" w:lineRule="auto"/>
        <w:jc w:val="both"/>
        <w:rPr>
          <w:rFonts w:ascii="Times New Roman" w:eastAsia="Times New Roman" w:hAnsi="Times New Roman" w:cs="Times New Roman"/>
        </w:rPr>
      </w:pPr>
      <w:r>
        <w:rPr>
          <w:rFonts w:eastAsiaTheme="minorEastAsia"/>
          <w:color w:val="auto"/>
        </w:rPr>
        <w:t xml:space="preserve">Figure 8 shows the </w:t>
      </w:r>
      <w:r w:rsidR="33E61016" w:rsidRPr="33E61016">
        <w:rPr>
          <w:rFonts w:eastAsiaTheme="minorEastAsia"/>
          <w:color w:val="auto"/>
        </w:rPr>
        <w:t>range of tension force which c</w:t>
      </w:r>
      <w:r>
        <w:rPr>
          <w:rFonts w:eastAsiaTheme="minorEastAsia"/>
          <w:color w:val="auto"/>
        </w:rPr>
        <w:t>an</w:t>
      </w:r>
      <w:r w:rsidR="33E61016" w:rsidRPr="33E61016">
        <w:rPr>
          <w:rFonts w:eastAsiaTheme="minorEastAsia"/>
          <w:color w:val="auto"/>
        </w:rPr>
        <w:t xml:space="preserve"> be applied on the winch before the</w:t>
      </w:r>
      <w:r w:rsidR="00D05431">
        <w:rPr>
          <w:rFonts w:eastAsiaTheme="minorEastAsia"/>
          <w:color w:val="auto"/>
        </w:rPr>
        <w:t xml:space="preserve"> spring reaches </w:t>
      </w:r>
      <w:r w:rsidR="00916C6B">
        <w:rPr>
          <w:rFonts w:eastAsiaTheme="minorEastAsia"/>
          <w:color w:val="auto"/>
        </w:rPr>
        <w:t>max torsion</w:t>
      </w:r>
      <w:r w:rsidR="33E61016" w:rsidRPr="33E61016">
        <w:rPr>
          <w:rFonts w:eastAsiaTheme="minorEastAsia"/>
          <w:color w:val="auto"/>
        </w:rPr>
        <w:t>. On each winch the calculated minimum force is 4.38N and the maximum is 10.43N. Overall, these do provide resistive forces opposing the motion of wind and a variable force to oppose the weight</w:t>
      </w:r>
      <w:r w:rsidR="23DD4D78" w:rsidRPr="23DD4D78">
        <w:rPr>
          <w:rFonts w:eastAsiaTheme="minorEastAsia"/>
          <w:color w:val="auto"/>
        </w:rPr>
        <w:t>,</w:t>
      </w:r>
      <w:r w:rsidR="33E61016" w:rsidRPr="33E61016">
        <w:rPr>
          <w:rFonts w:eastAsiaTheme="minorEastAsia"/>
          <w:color w:val="auto"/>
        </w:rPr>
        <w:t xml:space="preserve"> they also contribute to the net downward force. This led to a marked decrease in the factor of safety at 1.19 where a recommended factor is 1.2-2.0 for similar applications according to a study by Pricop, et al. in 2013. </w:t>
      </w:r>
    </w:p>
    <w:p w14:paraId="6CF14D97" w14:textId="23EA3E75" w:rsidR="79F0D93E" w:rsidRDefault="33E61016" w:rsidP="0042091B">
      <w:pPr>
        <w:spacing w:before="115" w:after="120" w:line="276" w:lineRule="auto"/>
        <w:jc w:val="both"/>
        <w:rPr>
          <w:rFonts w:eastAsiaTheme="minorEastAsia"/>
          <w:color w:val="auto"/>
        </w:rPr>
      </w:pPr>
      <w:r w:rsidRPr="33E61016">
        <w:rPr>
          <w:rFonts w:eastAsiaTheme="minorEastAsia"/>
          <w:color w:val="auto"/>
        </w:rPr>
        <w:t>The test box is to be placed into the structure of the house and the roof placed on top with the manufactured component part. To test the prototype each winch cable is attached to the eye bolts and the house is to be positioned at the centre of the testing platform. Then the model is allowed to remain uninterrupted throughout the tests as a passive system.</w:t>
      </w:r>
    </w:p>
    <w:p w14:paraId="71A2D958" w14:textId="25A3E309" w:rsidR="79F0D93E" w:rsidRDefault="23DD4D78" w:rsidP="0042091B">
      <w:pPr>
        <w:spacing w:before="115" w:after="120" w:line="276" w:lineRule="auto"/>
        <w:jc w:val="both"/>
        <w:rPr>
          <w:rFonts w:ascii="Times New Roman" w:eastAsia="Times New Roman" w:hAnsi="Times New Roman" w:cs="Times New Roman"/>
          <w:highlight w:val="yellow"/>
        </w:rPr>
      </w:pPr>
      <w:r w:rsidRPr="23DD4D78">
        <w:rPr>
          <w:rFonts w:eastAsiaTheme="minorEastAsia"/>
          <w:color w:val="auto"/>
        </w:rPr>
        <w:t>As previously stated, to solve</w:t>
      </w:r>
      <w:r w:rsidR="33E61016" w:rsidRPr="33E61016">
        <w:rPr>
          <w:rFonts w:eastAsiaTheme="minorEastAsia"/>
          <w:color w:val="auto"/>
        </w:rPr>
        <w:t xml:space="preserve"> the </w:t>
      </w:r>
      <w:r w:rsidRPr="23DD4D78">
        <w:rPr>
          <w:rFonts w:eastAsiaTheme="minorEastAsia"/>
          <w:color w:val="auto"/>
        </w:rPr>
        <w:t>issue regarding</w:t>
      </w:r>
      <w:r w:rsidR="33E61016" w:rsidRPr="33E61016">
        <w:rPr>
          <w:rFonts w:eastAsiaTheme="minorEastAsia"/>
          <w:color w:val="auto"/>
        </w:rPr>
        <w:t xml:space="preserve"> the small margin between the </w:t>
      </w:r>
      <w:r w:rsidRPr="23DD4D78">
        <w:rPr>
          <w:rFonts w:eastAsiaTheme="minorEastAsia"/>
          <w:color w:val="auto"/>
        </w:rPr>
        <w:t xml:space="preserve">house </w:t>
      </w:r>
      <w:r w:rsidR="33E61016" w:rsidRPr="33E61016">
        <w:rPr>
          <w:rFonts w:eastAsiaTheme="minorEastAsia"/>
          <w:color w:val="auto"/>
        </w:rPr>
        <w:t>and the water level</w:t>
      </w:r>
      <w:r w:rsidRPr="23DD4D78">
        <w:rPr>
          <w:rFonts w:eastAsiaTheme="minorEastAsia"/>
          <w:color w:val="auto"/>
        </w:rPr>
        <w:t xml:space="preserve"> we first investigated improving our factor of safety</w:t>
      </w:r>
      <w:r w:rsidR="33E61016" w:rsidRPr="33E61016">
        <w:rPr>
          <w:rFonts w:eastAsiaTheme="minorEastAsia"/>
          <w:color w:val="auto"/>
        </w:rPr>
        <w:t xml:space="preserve"> by </w:t>
      </w:r>
      <w:r w:rsidRPr="23DD4D78">
        <w:rPr>
          <w:rFonts w:eastAsiaTheme="minorEastAsia"/>
          <w:color w:val="auto"/>
        </w:rPr>
        <w:t xml:space="preserve">looking at increasing buoyancy, reducing </w:t>
      </w:r>
      <w:r w:rsidR="33E61016" w:rsidRPr="33E61016">
        <w:rPr>
          <w:rFonts w:eastAsiaTheme="minorEastAsia"/>
          <w:color w:val="auto"/>
        </w:rPr>
        <w:t xml:space="preserve">weight </w:t>
      </w:r>
      <w:r w:rsidRPr="23DD4D78">
        <w:rPr>
          <w:rFonts w:eastAsiaTheme="minorEastAsia"/>
          <w:color w:val="auto"/>
        </w:rPr>
        <w:t xml:space="preserve">or </w:t>
      </w:r>
      <w:r w:rsidR="33E61016" w:rsidRPr="33E61016">
        <w:rPr>
          <w:rFonts w:eastAsiaTheme="minorEastAsia"/>
          <w:color w:val="auto"/>
        </w:rPr>
        <w:t xml:space="preserve">by increasing the </w:t>
      </w:r>
      <w:r w:rsidRPr="23DD4D78">
        <w:rPr>
          <w:rFonts w:eastAsiaTheme="minorEastAsia"/>
          <w:color w:val="auto"/>
        </w:rPr>
        <w:t xml:space="preserve">heigh of our </w:t>
      </w:r>
      <w:r w:rsidR="33E61016" w:rsidRPr="33E61016">
        <w:rPr>
          <w:rFonts w:eastAsiaTheme="minorEastAsia"/>
          <w:color w:val="auto"/>
        </w:rPr>
        <w:t>draft</w:t>
      </w:r>
      <w:r w:rsidRPr="23DD4D78">
        <w:rPr>
          <w:rFonts w:eastAsiaTheme="minorEastAsia"/>
          <w:color w:val="auto"/>
        </w:rPr>
        <w:t>.</w:t>
      </w:r>
      <w:r w:rsidR="33E61016" w:rsidRPr="33E61016">
        <w:rPr>
          <w:rFonts w:eastAsiaTheme="minorEastAsia"/>
          <w:color w:val="auto"/>
        </w:rPr>
        <w:t xml:space="preserve"> Our approach to </w:t>
      </w:r>
      <w:r w:rsidRPr="23DD4D78">
        <w:rPr>
          <w:rFonts w:eastAsiaTheme="minorEastAsia"/>
          <w:color w:val="auto"/>
        </w:rPr>
        <w:t>this involved recessing</w:t>
      </w:r>
      <w:r w:rsidR="33E61016" w:rsidRPr="33E61016">
        <w:rPr>
          <w:rFonts w:eastAsiaTheme="minorEastAsia"/>
          <w:color w:val="auto"/>
        </w:rPr>
        <w:t xml:space="preserve"> the test box into the foam layer, thereby removing excess weight from the foam and lowering the position of the centre of gravity. Furthermore, the house structure was re</w:t>
      </w:r>
      <w:r w:rsidR="0033371E">
        <w:rPr>
          <w:rFonts w:eastAsiaTheme="minorEastAsia"/>
          <w:color w:val="auto"/>
        </w:rPr>
        <w:t>-</w:t>
      </w:r>
      <w:r w:rsidR="33E61016" w:rsidRPr="33E61016">
        <w:rPr>
          <w:rFonts w:eastAsiaTheme="minorEastAsia"/>
          <w:color w:val="auto"/>
        </w:rPr>
        <w:t xml:space="preserve">design to use less acrylic and instead use struts </w:t>
      </w:r>
      <w:r w:rsidRPr="23DD4D78">
        <w:rPr>
          <w:rFonts w:eastAsiaTheme="minorEastAsia"/>
          <w:color w:val="auto"/>
        </w:rPr>
        <w:t xml:space="preserve">to reduce weight. It was at this point a decision was made to remove electrical components entirely from the prototype, which by this stage we still hoped to implement. In initial tests an electrical winch was considered where a motor would vary the tension in a central string to improve position keeping. </w:t>
      </w:r>
      <w:r w:rsidR="4542C9F8" w:rsidRPr="4542C9F8">
        <w:rPr>
          <w:rFonts w:eastAsiaTheme="minorEastAsia"/>
          <w:color w:val="auto"/>
        </w:rPr>
        <w:t xml:space="preserve">However, when testing with a motorised winch </w:t>
      </w:r>
      <w:r w:rsidRPr="23DD4D78">
        <w:rPr>
          <w:rFonts w:eastAsiaTheme="minorEastAsia"/>
          <w:color w:val="auto"/>
        </w:rPr>
        <w:t xml:space="preserve">there was no significant </w:t>
      </w:r>
      <w:r w:rsidR="4542C9F8" w:rsidRPr="4542C9F8">
        <w:rPr>
          <w:rFonts w:eastAsiaTheme="minorEastAsia"/>
          <w:color w:val="auto"/>
        </w:rPr>
        <w:t>improvement.</w:t>
      </w:r>
      <w:r w:rsidRPr="23DD4D78">
        <w:rPr>
          <w:rFonts w:eastAsiaTheme="minorEastAsia"/>
          <w:color w:val="auto"/>
        </w:rPr>
        <w:t xml:space="preserve"> Similarly, a redesign using a rotatable wheel system allowing for manual adjustment of the winch position was considered</w:t>
      </w:r>
      <w:r w:rsidR="4542C9F8" w:rsidRPr="4542C9F8">
        <w:rPr>
          <w:rFonts w:eastAsiaTheme="minorEastAsia"/>
          <w:color w:val="auto"/>
        </w:rPr>
        <w:t>, and likewise</w:t>
      </w:r>
      <w:r w:rsidRPr="23DD4D78">
        <w:rPr>
          <w:rFonts w:eastAsiaTheme="minorEastAsia"/>
          <w:color w:val="auto"/>
        </w:rPr>
        <w:t>,</w:t>
      </w:r>
      <w:r w:rsidR="33E61016" w:rsidRPr="33E61016">
        <w:rPr>
          <w:rFonts w:eastAsiaTheme="minorEastAsia"/>
          <w:color w:val="auto"/>
        </w:rPr>
        <w:t xml:space="preserve"> the </w:t>
      </w:r>
      <w:r w:rsidRPr="23DD4D78">
        <w:rPr>
          <w:rFonts w:eastAsiaTheme="minorEastAsia"/>
          <w:color w:val="auto"/>
        </w:rPr>
        <w:t>additional weight from the electronics ultimately provided no improvement on the mechanical design.</w:t>
      </w:r>
      <w:r w:rsidR="33E61016" w:rsidRPr="33E61016">
        <w:rPr>
          <w:rFonts w:eastAsiaTheme="minorEastAsia"/>
          <w:color w:val="auto"/>
        </w:rPr>
        <w:t xml:space="preserve"> Additional tests demonstrated that the first iteration components used for the mechanical winches were unstable and ineffective due to physical imperfections in the spring and wire coil causing a high dynamic friction. Resulting in uneven extension</w:t>
      </w:r>
    </w:p>
    <w:p w14:paraId="5366BBF8" w14:textId="38293478" w:rsidR="00FB19AF" w:rsidRDefault="33E61016" w:rsidP="0042091B">
      <w:pPr>
        <w:spacing w:before="115" w:after="120" w:line="276" w:lineRule="auto"/>
        <w:jc w:val="both"/>
        <w:rPr>
          <w:rFonts w:eastAsiaTheme="minorEastAsia"/>
          <w:color w:val="auto"/>
        </w:rPr>
      </w:pPr>
      <w:r w:rsidRPr="33E61016">
        <w:rPr>
          <w:rFonts w:eastAsiaTheme="minorEastAsia"/>
          <w:color w:val="auto"/>
        </w:rPr>
        <w:t xml:space="preserve">To fix these issues a new structural design was created, recessing the test box and removing a section of the foam layer </w:t>
      </w:r>
      <w:r w:rsidR="4542C9F8" w:rsidRPr="4542C9F8">
        <w:rPr>
          <w:rFonts w:eastAsiaTheme="minorEastAsia"/>
          <w:color w:val="auto"/>
        </w:rPr>
        <w:t xml:space="preserve">increased </w:t>
      </w:r>
      <w:r w:rsidRPr="33E61016">
        <w:rPr>
          <w:rFonts w:eastAsiaTheme="minorEastAsia"/>
          <w:color w:val="auto"/>
        </w:rPr>
        <w:t>the factor of safety</w:t>
      </w:r>
      <w:r w:rsidR="4542C9F8" w:rsidRPr="4542C9F8">
        <w:rPr>
          <w:rFonts w:eastAsiaTheme="minorEastAsia"/>
          <w:color w:val="auto"/>
        </w:rPr>
        <w:t xml:space="preserve"> to 1.34</w:t>
      </w:r>
      <w:r w:rsidR="1B2B4FBA" w:rsidRPr="1B2B4FBA">
        <w:rPr>
          <w:rFonts w:eastAsiaTheme="minorEastAsia"/>
          <w:color w:val="auto"/>
        </w:rPr>
        <w:t>.</w:t>
      </w:r>
      <w:r w:rsidRPr="33E61016">
        <w:rPr>
          <w:rFonts w:eastAsiaTheme="minorEastAsia"/>
          <w:color w:val="auto"/>
        </w:rPr>
        <w:t xml:space="preserve"> Different iterations of the mechanical winch design were considered, allowing for modifications to the coiled force within the spring</w:t>
      </w:r>
      <w:r w:rsidR="1B2B4FBA" w:rsidRPr="1B2B4FBA">
        <w:rPr>
          <w:rFonts w:eastAsiaTheme="minorEastAsia"/>
          <w:color w:val="auto"/>
        </w:rPr>
        <w:t>.</w:t>
      </w:r>
      <w:r w:rsidRPr="33E61016">
        <w:rPr>
          <w:rFonts w:eastAsiaTheme="minorEastAsia"/>
          <w:color w:val="auto"/>
        </w:rPr>
        <w:t xml:space="preserve"> These new winches were also smoother (nylon) and lighter than the first iteration (plastic vs metallic). Finally, testing with the test box in the structure with a full test cycle demonstrated that the fans, regardless of speed or orientation, do not affect the position of the prototype and display the effectiveness of the passive control and drive systems. We found from these tests that the shifting mass inside the test box would cause our design to </w:t>
      </w:r>
      <w:r w:rsidR="4A23736D" w:rsidRPr="4A23736D">
        <w:rPr>
          <w:rFonts w:eastAsiaTheme="minorEastAsia"/>
          <w:color w:val="auto"/>
        </w:rPr>
        <w:t xml:space="preserve">tilt, leading to </w:t>
      </w:r>
      <w:r w:rsidRPr="33E61016">
        <w:rPr>
          <w:rFonts w:eastAsiaTheme="minorEastAsia"/>
          <w:color w:val="auto"/>
        </w:rPr>
        <w:t>a stability score around 6 out of a possible 12. However, it also demonstrated the effectiveness of the drive and control system in maintaining positional displacement leading to a score of 29 for position. In all tests power efficiency remained at 10 out of 10 as the prototype is unpowered. Overall, in initial testing with the finalised prototype we observed testing scores of 44.8-46.4 out of a possible 50. To refine these scores the stability of the structure is the area with largest improvement potential, observational results underlined on the importance of setting an appropriate tension for each winch to significantly reduce the effects of tilting. Further a foam layer was included to reduce the empty space between the test box and the housing structure, in testing this caused the test box to shift to one side causing significant tilt in that direction.</w:t>
      </w:r>
      <w:bookmarkStart w:id="57" w:name="_Toc892762034"/>
    </w:p>
    <w:p w14:paraId="60E3D12F" w14:textId="49DB0199" w:rsidR="001A78DE" w:rsidRDefault="00B10A10" w:rsidP="0042091B">
      <w:pPr>
        <w:spacing w:before="115" w:after="120" w:line="276" w:lineRule="auto"/>
        <w:jc w:val="both"/>
        <w:rPr>
          <w:rFonts w:eastAsiaTheme="minorEastAsia"/>
          <w:color w:val="auto"/>
        </w:rPr>
      </w:pPr>
      <w:r>
        <w:rPr>
          <w:rFonts w:eastAsiaTheme="minorEastAsia"/>
          <w:color w:val="auto"/>
        </w:rPr>
        <w:t>On demo day the prototype successful</w:t>
      </w:r>
      <w:r w:rsidR="00BD3588">
        <w:rPr>
          <w:rFonts w:eastAsiaTheme="minorEastAsia"/>
          <w:color w:val="auto"/>
        </w:rPr>
        <w:t>ly</w:t>
      </w:r>
      <w:r w:rsidR="00725758">
        <w:rPr>
          <w:rFonts w:eastAsiaTheme="minorEastAsia"/>
          <w:color w:val="auto"/>
        </w:rPr>
        <w:t xml:space="preserve"> scored </w:t>
      </w:r>
      <w:r w:rsidR="00B6494F">
        <w:rPr>
          <w:rFonts w:eastAsiaTheme="minorEastAsia"/>
          <w:color w:val="auto"/>
        </w:rPr>
        <w:t>47/50</w:t>
      </w:r>
      <w:r w:rsidR="00FE4614">
        <w:rPr>
          <w:rFonts w:eastAsiaTheme="minorEastAsia"/>
          <w:color w:val="auto"/>
        </w:rPr>
        <w:t xml:space="preserve"> (94%). The stability had </w:t>
      </w:r>
      <w:r w:rsidR="002A6BCE">
        <w:rPr>
          <w:rFonts w:eastAsiaTheme="minorEastAsia"/>
          <w:color w:val="auto"/>
        </w:rPr>
        <w:t>been significantly improved</w:t>
      </w:r>
      <w:r w:rsidR="001748CA">
        <w:rPr>
          <w:rFonts w:eastAsiaTheme="minorEastAsia"/>
          <w:color w:val="auto"/>
        </w:rPr>
        <w:t>;</w:t>
      </w:r>
      <w:r w:rsidR="002A6BCE">
        <w:rPr>
          <w:rFonts w:eastAsiaTheme="minorEastAsia"/>
          <w:color w:val="auto"/>
        </w:rPr>
        <w:t xml:space="preserve"> however</w:t>
      </w:r>
      <w:r w:rsidR="001748CA">
        <w:rPr>
          <w:rFonts w:eastAsiaTheme="minorEastAsia"/>
          <w:color w:val="auto"/>
        </w:rPr>
        <w:t>,</w:t>
      </w:r>
      <w:r w:rsidR="002A6BCE">
        <w:rPr>
          <w:rFonts w:eastAsiaTheme="minorEastAsia"/>
          <w:color w:val="auto"/>
        </w:rPr>
        <w:t xml:space="preserve"> it was still the factor that scored the lowest with </w:t>
      </w:r>
      <w:r w:rsidR="00DF0759">
        <w:rPr>
          <w:rFonts w:eastAsiaTheme="minorEastAsia"/>
          <w:color w:val="auto"/>
        </w:rPr>
        <w:t>7.1</w:t>
      </w:r>
      <w:r w:rsidR="001748CA">
        <w:rPr>
          <w:rFonts w:eastAsiaTheme="minorEastAsia"/>
          <w:color w:val="auto"/>
        </w:rPr>
        <w:t>/10</w:t>
      </w:r>
      <w:r w:rsidR="00DF0759">
        <w:rPr>
          <w:rFonts w:eastAsiaTheme="minorEastAsia"/>
          <w:color w:val="auto"/>
        </w:rPr>
        <w:t>. Station keeping received an almost perfect score of 29.</w:t>
      </w:r>
      <w:r w:rsidR="00EE6683">
        <w:rPr>
          <w:rFonts w:eastAsiaTheme="minorEastAsia"/>
          <w:color w:val="auto"/>
        </w:rPr>
        <w:t>9/30 and power efficiency scored 10/10.</w:t>
      </w:r>
      <w:r w:rsidR="0049372B">
        <w:rPr>
          <w:rFonts w:eastAsiaTheme="minorEastAsia"/>
          <w:color w:val="auto"/>
        </w:rPr>
        <w:t xml:space="preserve"> This </w:t>
      </w:r>
      <w:r w:rsidR="00FF0851">
        <w:rPr>
          <w:rFonts w:eastAsiaTheme="minorEastAsia"/>
          <w:color w:val="auto"/>
        </w:rPr>
        <w:t>demonstrates</w:t>
      </w:r>
      <w:r w:rsidR="00156C5C">
        <w:rPr>
          <w:rFonts w:eastAsiaTheme="minorEastAsia"/>
          <w:color w:val="auto"/>
        </w:rPr>
        <w:t xml:space="preserve"> the</w:t>
      </w:r>
      <w:r w:rsidR="006D0301">
        <w:rPr>
          <w:rFonts w:eastAsiaTheme="minorEastAsia"/>
          <w:color w:val="auto"/>
        </w:rPr>
        <w:t xml:space="preserve"> </w:t>
      </w:r>
      <w:r w:rsidR="00FF0851">
        <w:rPr>
          <w:rFonts w:eastAsiaTheme="minorEastAsia"/>
          <w:color w:val="auto"/>
        </w:rPr>
        <w:t>effectiveness of the</w:t>
      </w:r>
      <w:r w:rsidR="00F3234C">
        <w:rPr>
          <w:rFonts w:eastAsiaTheme="minorEastAsia"/>
          <w:color w:val="auto"/>
        </w:rPr>
        <w:t xml:space="preserve"> improvements made to the prototype, and suggests the prototype is ready for </w:t>
      </w:r>
      <w:r w:rsidR="00FF0851">
        <w:rPr>
          <w:rFonts w:eastAsiaTheme="minorEastAsia"/>
          <w:color w:val="auto"/>
        </w:rPr>
        <w:t>real life implementation.</w:t>
      </w:r>
    </w:p>
    <w:p w14:paraId="192E6704" w14:textId="77777777" w:rsidR="001A78DE" w:rsidRDefault="001A78DE" w:rsidP="0042091B">
      <w:pPr>
        <w:spacing w:before="115" w:after="120" w:line="276" w:lineRule="auto"/>
        <w:jc w:val="both"/>
        <w:rPr>
          <w:rFonts w:eastAsiaTheme="minorEastAsia"/>
          <w:color w:val="auto"/>
        </w:rPr>
      </w:pPr>
    </w:p>
    <w:p w14:paraId="56F1F272" w14:textId="77777777" w:rsidR="001A78DE" w:rsidRDefault="001A78DE" w:rsidP="0042091B">
      <w:pPr>
        <w:spacing w:before="115" w:after="120" w:line="276" w:lineRule="auto"/>
        <w:jc w:val="both"/>
        <w:rPr>
          <w:rFonts w:eastAsiaTheme="minorEastAsia"/>
          <w:color w:val="auto"/>
        </w:rPr>
      </w:pPr>
    </w:p>
    <w:p w14:paraId="516A867C" w14:textId="615D4D2E" w:rsidR="2B5FE572" w:rsidRDefault="2A3F2CEB" w:rsidP="0042091B">
      <w:pPr>
        <w:pStyle w:val="Heading2"/>
        <w:keepNext w:val="0"/>
        <w:keepLines w:val="0"/>
        <w:spacing w:before="115" w:line="276" w:lineRule="auto"/>
        <w:rPr>
          <w:color w:val="auto"/>
          <w:sz w:val="30"/>
          <w:szCs w:val="30"/>
        </w:rPr>
      </w:pPr>
      <w:bookmarkStart w:id="58" w:name="_Toc167384652"/>
      <w:bookmarkStart w:id="59" w:name="_Toc167390416"/>
      <w:r w:rsidRPr="2A3F2CEB">
        <w:t>Scale-Up Considerations</w:t>
      </w:r>
      <w:bookmarkEnd w:id="57"/>
      <w:bookmarkEnd w:id="58"/>
      <w:bookmarkEnd w:id="59"/>
    </w:p>
    <w:p w14:paraId="67D5276A" w14:textId="2144C340" w:rsidR="2B5FE572" w:rsidRDefault="33E61016" w:rsidP="0042091B">
      <w:pPr>
        <w:spacing w:before="115" w:line="276" w:lineRule="auto"/>
        <w:rPr>
          <w:rFonts w:asciiTheme="majorHAnsi" w:eastAsiaTheme="majorEastAsia" w:hAnsiTheme="majorHAnsi" w:cstheme="majorBidi"/>
          <w:color w:val="auto"/>
        </w:rPr>
      </w:pPr>
      <w:r w:rsidRPr="33E61016">
        <w:rPr>
          <w:rFonts w:asciiTheme="majorHAnsi" w:eastAsiaTheme="majorEastAsia" w:hAnsiTheme="majorHAnsi" w:cstheme="majorBidi"/>
          <w:color w:val="auto"/>
        </w:rPr>
        <w:t xml:space="preserve">For the prototype to be scaled up to the scale of actual habitations, many changes would have to be made to make the final design feasible. For example, some materials of the structural subsystems would have to be updated due to the square cubed law, which states that as a structure increase in size in a power of two, the total mass of the structure would increase to the power of three (J. L. González, 2006). Thus, the materials would have to be exchanged for substitutions that are stronger, and thereby potentially more expensive, with that reason being why these materials were not used in the prototype. </w:t>
      </w:r>
    </w:p>
    <w:p w14:paraId="16D2BB6D" w14:textId="717D5CEC" w:rsidR="39EBF6E5" w:rsidRDefault="33E61016" w:rsidP="0042091B">
      <w:pPr>
        <w:spacing w:before="115" w:after="120" w:line="276" w:lineRule="auto"/>
        <w:rPr>
          <w:rFonts w:asciiTheme="majorHAnsi" w:eastAsiaTheme="majorEastAsia" w:hAnsiTheme="majorHAnsi" w:cstheme="majorBidi"/>
          <w:color w:val="auto"/>
        </w:rPr>
      </w:pPr>
      <w:r w:rsidRPr="33E61016">
        <w:rPr>
          <w:rFonts w:asciiTheme="majorHAnsi" w:eastAsiaTheme="majorEastAsia" w:hAnsiTheme="majorHAnsi" w:cstheme="majorBidi"/>
          <w:color w:val="auto"/>
        </w:rPr>
        <w:t xml:space="preserve">Firstly, a suitable material substitute needs to be found for the foam. According to updated parameters, which consider the square cube law, the closed cell foam used in the final design should be swapped for closed cell aluminium foam, which is stronger, stiffer, and more resistant than the EVA foam used in the final design </w:t>
      </w:r>
      <w:r w:rsidRPr="33E61016">
        <w:rPr>
          <w:rFonts w:ascii="Times New Roman" w:eastAsia="Times New Roman" w:hAnsi="Times New Roman" w:cs="Times New Roman"/>
        </w:rPr>
        <w:t>(Vedanta, 2023)</w:t>
      </w:r>
      <w:r w:rsidRPr="33E61016">
        <w:rPr>
          <w:rFonts w:asciiTheme="majorHAnsi" w:eastAsiaTheme="majorEastAsia" w:hAnsiTheme="majorHAnsi" w:cstheme="majorBidi"/>
          <w:color w:val="auto"/>
        </w:rPr>
        <w:t xml:space="preserve">. This increase in resilience is necessary to combat the square cube law, with the real-life version having struts that run through the foam to give even more support to the foam encasement </w:t>
      </w:r>
      <w:r w:rsidRPr="33E61016">
        <w:rPr>
          <w:rFonts w:ascii="Times New Roman" w:eastAsia="Times New Roman" w:hAnsi="Times New Roman" w:cs="Times New Roman"/>
        </w:rPr>
        <w:t>(SCAFCO, 2018)</w:t>
      </w:r>
      <w:r w:rsidRPr="33E61016">
        <w:rPr>
          <w:rFonts w:asciiTheme="majorHAnsi" w:eastAsiaTheme="majorEastAsia" w:hAnsiTheme="majorHAnsi" w:cstheme="majorBidi"/>
          <w:color w:val="auto"/>
        </w:rPr>
        <w:t xml:space="preserve">. </w:t>
      </w:r>
    </w:p>
    <w:p w14:paraId="76BE25F6" w14:textId="0E4B8B1D" w:rsidR="39EBF6E5" w:rsidRDefault="33E61016" w:rsidP="0042091B">
      <w:pPr>
        <w:spacing w:before="115" w:after="120" w:line="276" w:lineRule="auto"/>
        <w:rPr>
          <w:rFonts w:asciiTheme="majorHAnsi" w:eastAsiaTheme="majorEastAsia" w:hAnsiTheme="majorHAnsi" w:cstheme="majorBidi"/>
          <w:color w:val="auto"/>
        </w:rPr>
      </w:pPr>
      <w:r w:rsidRPr="33E61016">
        <w:rPr>
          <w:rFonts w:asciiTheme="majorHAnsi" w:eastAsiaTheme="majorEastAsia" w:hAnsiTheme="majorHAnsi" w:cstheme="majorBidi"/>
          <w:color w:val="auto"/>
        </w:rPr>
        <w:t xml:space="preserve">Speaking of the foam encasement, there is an argument to be made to encase the floating foam foundation to prevent leakages with a layer of steel or aluminium alloy </w:t>
      </w:r>
      <w:r w:rsidRPr="33E61016">
        <w:rPr>
          <w:rFonts w:ascii="Times New Roman" w:eastAsia="Times New Roman" w:hAnsi="Times New Roman" w:cs="Times New Roman"/>
        </w:rPr>
        <w:t>(SHM Group, 2018)</w:t>
      </w:r>
      <w:r w:rsidRPr="33E61016">
        <w:rPr>
          <w:rFonts w:asciiTheme="majorHAnsi" w:eastAsiaTheme="majorEastAsia" w:hAnsiTheme="majorHAnsi" w:cstheme="majorBidi"/>
          <w:color w:val="auto"/>
        </w:rPr>
        <w:t xml:space="preserve">. While not necessarily essential for the floatation of the system, it does prevent, or at least resist the threat of flooding the foam. These two materials are the current mainstream options to build ship hulls, which would serve the same function as the foam encasement </w:t>
      </w:r>
      <w:r w:rsidRPr="33E61016">
        <w:rPr>
          <w:rFonts w:ascii="Times New Roman" w:eastAsia="Times New Roman" w:hAnsi="Times New Roman" w:cs="Times New Roman"/>
        </w:rPr>
        <w:t>(SHM Group, 2018)</w:t>
      </w:r>
      <w:r w:rsidRPr="33E61016">
        <w:rPr>
          <w:rFonts w:asciiTheme="majorHAnsi" w:eastAsiaTheme="majorEastAsia" w:hAnsiTheme="majorHAnsi" w:cstheme="majorBidi"/>
          <w:color w:val="auto"/>
        </w:rPr>
        <w:t>. They would prevent flooding and damages to the foam and are relatively lightweight compared to their strength.</w:t>
      </w:r>
    </w:p>
    <w:p w14:paraId="39ADFDFB" w14:textId="4114630F" w:rsidR="39EBF6E5" w:rsidRDefault="33E61016" w:rsidP="0042091B">
      <w:pPr>
        <w:spacing w:before="115" w:after="120" w:line="276" w:lineRule="auto"/>
        <w:rPr>
          <w:rFonts w:asciiTheme="majorHAnsi" w:eastAsiaTheme="majorEastAsia" w:hAnsiTheme="majorHAnsi" w:cstheme="majorBidi"/>
          <w:color w:val="auto"/>
        </w:rPr>
      </w:pPr>
      <w:r w:rsidRPr="33E61016">
        <w:rPr>
          <w:rFonts w:asciiTheme="majorHAnsi" w:eastAsiaTheme="majorEastAsia" w:hAnsiTheme="majorHAnsi" w:cstheme="majorBidi"/>
          <w:color w:val="auto"/>
        </w:rPr>
        <w:t xml:space="preserve">Regarding the walls and floors of the actual house, mainstream options such as concrete and rebar are good options due to their strength to weight ratio, with timber being a legitimate option for its lightweight attributes and its potential to be sealed with advanced techniques such as charring </w:t>
      </w:r>
      <w:r w:rsidRPr="33E61016">
        <w:rPr>
          <w:rFonts w:ascii="Times New Roman" w:eastAsia="Times New Roman" w:hAnsi="Times New Roman" w:cs="Times New Roman"/>
        </w:rPr>
        <w:t>(Wooden Floors UK, 2023)</w:t>
      </w:r>
      <w:r w:rsidRPr="33E61016">
        <w:rPr>
          <w:rFonts w:asciiTheme="majorHAnsi" w:eastAsiaTheme="majorEastAsia" w:hAnsiTheme="majorHAnsi" w:cstheme="majorBidi"/>
          <w:color w:val="auto"/>
        </w:rPr>
        <w:t>.</w:t>
      </w:r>
    </w:p>
    <w:p w14:paraId="79704F36" w14:textId="66E9D182" w:rsidR="39EBF6E5" w:rsidRDefault="33E61016" w:rsidP="0042091B">
      <w:pPr>
        <w:spacing w:before="115" w:after="120" w:line="276" w:lineRule="auto"/>
        <w:rPr>
          <w:rFonts w:asciiTheme="majorHAnsi" w:eastAsiaTheme="majorEastAsia" w:hAnsiTheme="majorHAnsi" w:cstheme="majorBidi"/>
          <w:color w:val="auto"/>
        </w:rPr>
      </w:pPr>
      <w:r w:rsidRPr="33E61016">
        <w:rPr>
          <w:rFonts w:asciiTheme="majorHAnsi" w:eastAsiaTheme="majorEastAsia" w:hAnsiTheme="majorHAnsi" w:cstheme="majorBidi"/>
          <w:color w:val="auto"/>
        </w:rPr>
        <w:t xml:space="preserve">As for the spiral springs within the mechanical winches, a heavy-duty motor and generators would have to be substituted to generate such torsion as there are no equivalent spiral springs on the market that can be scaled up to such a degree. </w:t>
      </w:r>
    </w:p>
    <w:p w14:paraId="32DEBBC7" w14:textId="7DC92E21" w:rsidR="39EBF6E5" w:rsidRDefault="33E61016" w:rsidP="0042091B">
      <w:pPr>
        <w:spacing w:before="115" w:after="120" w:line="276" w:lineRule="auto"/>
        <w:rPr>
          <w:rFonts w:asciiTheme="majorHAnsi" w:eastAsiaTheme="majorEastAsia" w:hAnsiTheme="majorHAnsi" w:cstheme="majorBidi"/>
          <w:color w:val="auto"/>
        </w:rPr>
      </w:pPr>
      <w:r w:rsidRPr="33E61016">
        <w:rPr>
          <w:rFonts w:asciiTheme="majorHAnsi" w:eastAsiaTheme="majorEastAsia" w:hAnsiTheme="majorHAnsi" w:cstheme="majorBidi"/>
          <w:color w:val="auto"/>
        </w:rPr>
        <w:t xml:space="preserve">In real life, there is the opportunity to add a drainage plug to get rid of potentially damaging water that might originate from rain, like boat drain plugs at the bottom of modern boats. Another opportunity could be to add a bilge pump that acts as an extra precaution against leakages. A final opportunity is the ability to add lifeboats, spotlights, and sirens that can further increase the safety for occupants and nearby affected people. </w:t>
      </w:r>
    </w:p>
    <w:p w14:paraId="2757E27F" w14:textId="539E4553" w:rsidR="33E61016" w:rsidRDefault="33E61016" w:rsidP="0042091B">
      <w:pPr>
        <w:spacing w:before="115" w:after="120" w:line="276" w:lineRule="auto"/>
        <w:rPr>
          <w:rFonts w:asciiTheme="majorHAnsi" w:eastAsiaTheme="majorEastAsia" w:hAnsiTheme="majorHAnsi" w:cstheme="majorBidi"/>
          <w:color w:val="auto"/>
        </w:rPr>
      </w:pPr>
      <w:r w:rsidRPr="33E61016">
        <w:rPr>
          <w:rFonts w:asciiTheme="majorHAnsi" w:eastAsiaTheme="majorEastAsia" w:hAnsiTheme="majorHAnsi" w:cstheme="majorBidi"/>
          <w:color w:val="auto"/>
        </w:rPr>
        <w:t>As for the manufacturing process of the full-scale system, the production of aluminium would be difficult to do in one piece, therefore, the foam would have to be produced in separate sections. This, along with the advanced materials used for the full-scale system would result in considerably higher cost of materials and production compared to the scaled-down prototype (Tete, et al., 2022). Additionally, the ability to mass produce aluminium foam encounters limitations such as irregular cell growth, quality control and proper pore connectivity, adding to cost of production management (Tete, et al., 2022). However, with proper manufacturing procedures, these limitations could be overcome (Tete, et al., 2022).</w:t>
      </w:r>
    </w:p>
    <w:p w14:paraId="5B2E8BFF" w14:textId="6CA0519B" w:rsidR="23DD4D78" w:rsidRDefault="33E61016" w:rsidP="0042091B">
      <w:pPr>
        <w:spacing w:before="115" w:after="120" w:line="276" w:lineRule="auto"/>
      </w:pPr>
      <w:r w:rsidRPr="33E61016">
        <w:rPr>
          <w:rFonts w:asciiTheme="majorHAnsi" w:eastAsiaTheme="majorEastAsia" w:hAnsiTheme="majorHAnsi" w:cstheme="majorBidi"/>
          <w:color w:val="auto"/>
        </w:rPr>
        <w:t xml:space="preserve">One more limitation is the connection of vital infrastructure such as water, electricity and ethernet cables to the living space. These connections would get severed when the flooding occurs and the house begins to float away from the original location, so storage of water and electricity would have to be considered, as well as the development of self-sealing wires and pipes of these infrastructures that are able to be decoupled when the time comes. Alternatively, these infrastructures can be run along the cables connecting the foundation to the motors, but this solution presents the complication of how these infrastructures would be maintained and refitted over time </w:t>
      </w:r>
      <w:r w:rsidRPr="33E61016">
        <w:rPr>
          <w:rFonts w:ascii="Times New Roman" w:eastAsia="Times New Roman" w:hAnsi="Times New Roman" w:cs="Times New Roman"/>
        </w:rPr>
        <w:t>(Tucker, N/A)</w:t>
      </w:r>
      <w:r w:rsidRPr="33E61016">
        <w:rPr>
          <w:rFonts w:asciiTheme="majorHAnsi" w:eastAsiaTheme="majorEastAsia" w:hAnsiTheme="majorHAnsi" w:cstheme="majorBidi"/>
          <w:color w:val="auto"/>
        </w:rPr>
        <w:t>.</w:t>
      </w:r>
    </w:p>
    <w:p w14:paraId="7BA0BB00" w14:textId="4892C1E3" w:rsidR="00D27E81" w:rsidRDefault="2A3F2CEB" w:rsidP="0042091B">
      <w:pPr>
        <w:pStyle w:val="Heading2"/>
        <w:keepNext w:val="0"/>
        <w:keepLines w:val="0"/>
        <w:spacing w:before="115" w:after="120" w:line="276" w:lineRule="auto"/>
      </w:pPr>
      <w:bookmarkStart w:id="60" w:name="_Toc244188539"/>
      <w:bookmarkStart w:id="61" w:name="_Toc167384653"/>
      <w:bookmarkStart w:id="62" w:name="_Toc167390417"/>
      <w:r w:rsidRPr="2A3F2CEB">
        <w:t>Sustainability Assessment</w:t>
      </w:r>
      <w:bookmarkEnd w:id="60"/>
      <w:bookmarkEnd w:id="61"/>
      <w:bookmarkEnd w:id="62"/>
      <w:r w:rsidRPr="2A3F2CEB">
        <w:t xml:space="preserve"> </w:t>
      </w:r>
    </w:p>
    <w:p w14:paraId="6186A8D1" w14:textId="0607460D" w:rsidR="00FF5B78" w:rsidRPr="00FF5B78" w:rsidRDefault="00FF5B78" w:rsidP="0042091B">
      <w:pPr>
        <w:spacing w:before="115"/>
      </w:pPr>
      <w:r w:rsidRPr="33E61016">
        <w:rPr>
          <w:rFonts w:asciiTheme="majorHAnsi" w:eastAsiaTheme="majorEastAsia" w:hAnsiTheme="majorHAnsi" w:cstheme="majorBidi"/>
          <w:lang w:val="en-US"/>
        </w:rPr>
        <w:t>Throughout the scaleup consideration, it is clear that the wall of the house will use timber, the buoyancy foundation will use aluminium foam, and the encasing of the foam will use aluminium alloy</w:t>
      </w:r>
      <w:r>
        <w:rPr>
          <w:rFonts w:asciiTheme="majorHAnsi" w:eastAsiaTheme="majorEastAsia" w:hAnsiTheme="majorHAnsi" w:cstheme="majorBidi"/>
          <w:lang w:val="en-US"/>
        </w:rPr>
        <w:t>.</w:t>
      </w:r>
    </w:p>
    <w:p w14:paraId="2C27CBDD" w14:textId="3685850D" w:rsidR="007310A9" w:rsidRDefault="007310A9" w:rsidP="0042091B">
      <w:pPr>
        <w:pStyle w:val="Caption"/>
        <w:keepNext/>
        <w:spacing w:before="115" w:after="0" w:line="276" w:lineRule="auto"/>
      </w:pPr>
      <w:bookmarkStart w:id="63" w:name="_Toc167390509"/>
      <w:r>
        <w:t xml:space="preserve">Table </w:t>
      </w:r>
      <w:r>
        <w:fldChar w:fldCharType="begin"/>
      </w:r>
      <w:r>
        <w:instrText xml:space="preserve"> SEQ Table \* ARABIC </w:instrText>
      </w:r>
      <w:r>
        <w:fldChar w:fldCharType="separate"/>
      </w:r>
      <w:r>
        <w:rPr>
          <w:noProof/>
        </w:rPr>
        <w:t>6</w:t>
      </w:r>
      <w:r>
        <w:fldChar w:fldCharType="end"/>
      </w:r>
      <w:r>
        <w:t>: Life Cycle Assessment</w:t>
      </w:r>
      <w:bookmarkEnd w:id="63"/>
    </w:p>
    <w:tbl>
      <w:tblPr>
        <w:tblStyle w:val="TableGrid"/>
        <w:tblW w:w="9719" w:type="dxa"/>
        <w:tblLayout w:type="fixed"/>
        <w:tblLook w:val="04A0" w:firstRow="1" w:lastRow="0" w:firstColumn="1" w:lastColumn="0" w:noHBand="0" w:noVBand="1"/>
      </w:tblPr>
      <w:tblGrid>
        <w:gridCol w:w="1425"/>
        <w:gridCol w:w="2022"/>
        <w:gridCol w:w="2008"/>
        <w:gridCol w:w="1770"/>
        <w:gridCol w:w="2494"/>
      </w:tblGrid>
      <w:tr w:rsidR="33E61016" w14:paraId="31157D89" w14:textId="77777777" w:rsidTr="00FF5B78">
        <w:trPr>
          <w:trHeight w:val="300"/>
        </w:trPr>
        <w:tc>
          <w:tcPr>
            <w:tcW w:w="1425"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tcPr>
          <w:p w14:paraId="2CC9D8D3" w14:textId="212921EC" w:rsidR="33E61016" w:rsidRPr="00FF5B78" w:rsidRDefault="33E61016" w:rsidP="0042091B">
            <w:pPr>
              <w:spacing w:before="115" w:line="276" w:lineRule="auto"/>
              <w:jc w:val="center"/>
              <w:rPr>
                <w:rFonts w:asciiTheme="majorHAnsi" w:eastAsiaTheme="majorEastAsia" w:hAnsiTheme="majorHAnsi" w:cstheme="majorBidi"/>
                <w:color w:val="FFFFFF" w:themeColor="background1"/>
              </w:rPr>
            </w:pPr>
            <w:r w:rsidRPr="00FF5B78">
              <w:rPr>
                <w:rFonts w:asciiTheme="majorHAnsi" w:eastAsiaTheme="majorEastAsia" w:hAnsiTheme="majorHAnsi" w:cstheme="majorBidi"/>
                <w:color w:val="FFFFFF" w:themeColor="background1"/>
              </w:rPr>
              <w:t>LCA Stage</w:t>
            </w:r>
          </w:p>
        </w:tc>
        <w:tc>
          <w:tcPr>
            <w:tcW w:w="2022"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tcPr>
          <w:p w14:paraId="07DA32E4" w14:textId="23B4EF8B" w:rsidR="33E61016" w:rsidRPr="00FF5B78" w:rsidRDefault="33E61016" w:rsidP="0042091B">
            <w:pPr>
              <w:spacing w:before="115" w:line="276" w:lineRule="auto"/>
              <w:jc w:val="center"/>
              <w:rPr>
                <w:rFonts w:asciiTheme="majorHAnsi" w:eastAsiaTheme="majorEastAsia" w:hAnsiTheme="majorHAnsi" w:cstheme="majorBidi"/>
                <w:color w:val="FFFFFF" w:themeColor="background1"/>
              </w:rPr>
            </w:pPr>
            <w:r w:rsidRPr="00FF5B78">
              <w:rPr>
                <w:rFonts w:asciiTheme="majorHAnsi" w:eastAsiaTheme="majorEastAsia" w:hAnsiTheme="majorHAnsi" w:cstheme="majorBidi"/>
                <w:color w:val="FFFFFF" w:themeColor="background1"/>
              </w:rPr>
              <w:t>Description</w:t>
            </w:r>
          </w:p>
        </w:tc>
        <w:tc>
          <w:tcPr>
            <w:tcW w:w="2008"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tcPr>
          <w:p w14:paraId="4093A201" w14:textId="7CC7189D" w:rsidR="33E61016" w:rsidRPr="00FF5B78" w:rsidRDefault="33E61016" w:rsidP="0042091B">
            <w:pPr>
              <w:spacing w:before="115" w:line="276" w:lineRule="auto"/>
              <w:jc w:val="center"/>
              <w:rPr>
                <w:rFonts w:asciiTheme="majorHAnsi" w:eastAsiaTheme="majorEastAsia" w:hAnsiTheme="majorHAnsi" w:cstheme="majorBidi"/>
                <w:color w:val="FFFFFF" w:themeColor="background1"/>
              </w:rPr>
            </w:pPr>
            <w:r w:rsidRPr="00FF5B78">
              <w:rPr>
                <w:rFonts w:asciiTheme="majorHAnsi" w:eastAsiaTheme="majorEastAsia" w:hAnsiTheme="majorHAnsi" w:cstheme="majorBidi"/>
                <w:color w:val="FFFFFF" w:themeColor="background1"/>
              </w:rPr>
              <w:t>Material and/or Energy Inputs and Outputs (Direct)</w:t>
            </w:r>
          </w:p>
        </w:tc>
        <w:tc>
          <w:tcPr>
            <w:tcW w:w="1770"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tcPr>
          <w:p w14:paraId="17AFF297" w14:textId="3034E007" w:rsidR="33E61016" w:rsidRPr="00FF5B78" w:rsidRDefault="33E61016" w:rsidP="0042091B">
            <w:pPr>
              <w:spacing w:before="115" w:line="276" w:lineRule="auto"/>
              <w:jc w:val="center"/>
              <w:rPr>
                <w:rFonts w:asciiTheme="majorHAnsi" w:eastAsiaTheme="majorEastAsia" w:hAnsiTheme="majorHAnsi" w:cstheme="majorBidi"/>
                <w:color w:val="FFFFFF" w:themeColor="background1"/>
              </w:rPr>
            </w:pPr>
            <w:r w:rsidRPr="00FF5B78">
              <w:rPr>
                <w:rFonts w:asciiTheme="majorHAnsi" w:eastAsiaTheme="majorEastAsia" w:hAnsiTheme="majorHAnsi" w:cstheme="majorBidi"/>
                <w:color w:val="FFFFFF" w:themeColor="background1"/>
              </w:rPr>
              <w:t>Material and/or Energy Inputs and Outputs (In-Direct)</w:t>
            </w:r>
          </w:p>
        </w:tc>
        <w:tc>
          <w:tcPr>
            <w:tcW w:w="2494"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tcPr>
          <w:p w14:paraId="345CC333" w14:textId="13A6F383" w:rsidR="33E61016" w:rsidRPr="00FF5B78" w:rsidRDefault="33E61016" w:rsidP="0042091B">
            <w:pPr>
              <w:spacing w:before="115" w:line="276" w:lineRule="auto"/>
              <w:jc w:val="center"/>
              <w:rPr>
                <w:rFonts w:asciiTheme="majorHAnsi" w:eastAsiaTheme="majorEastAsia" w:hAnsiTheme="majorHAnsi" w:cstheme="majorBidi"/>
                <w:color w:val="FFFFFF" w:themeColor="background1"/>
              </w:rPr>
            </w:pPr>
            <w:r w:rsidRPr="00FF5B78">
              <w:rPr>
                <w:rFonts w:asciiTheme="majorHAnsi" w:eastAsiaTheme="majorEastAsia" w:hAnsiTheme="majorHAnsi" w:cstheme="majorBidi"/>
                <w:color w:val="FFFFFF" w:themeColor="background1"/>
              </w:rPr>
              <w:t>Environmental Impact</w:t>
            </w:r>
          </w:p>
        </w:tc>
      </w:tr>
      <w:tr w:rsidR="33E61016" w14:paraId="72E62478" w14:textId="77777777" w:rsidTr="00FF5B78">
        <w:trPr>
          <w:trHeight w:val="300"/>
        </w:trPr>
        <w:tc>
          <w:tcPr>
            <w:tcW w:w="1425"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tcPr>
          <w:p w14:paraId="21387515" w14:textId="566DB811" w:rsidR="33E61016" w:rsidRPr="00FF5B78" w:rsidRDefault="33E61016" w:rsidP="0042091B">
            <w:pPr>
              <w:spacing w:before="115" w:line="276" w:lineRule="auto"/>
              <w:jc w:val="center"/>
              <w:rPr>
                <w:rFonts w:asciiTheme="majorHAnsi" w:eastAsiaTheme="majorEastAsia" w:hAnsiTheme="majorHAnsi" w:cstheme="majorBidi"/>
                <w:color w:val="FFFFFF" w:themeColor="background1"/>
              </w:rPr>
            </w:pPr>
            <w:r w:rsidRPr="00FF5B78">
              <w:rPr>
                <w:rFonts w:asciiTheme="majorHAnsi" w:eastAsiaTheme="majorEastAsia" w:hAnsiTheme="majorHAnsi" w:cstheme="majorBidi"/>
                <w:color w:val="FFFFFF" w:themeColor="background1"/>
              </w:rPr>
              <w:t>Resources and Raw Materials</w:t>
            </w:r>
          </w:p>
        </w:tc>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27B667CD" w14:textId="4BB383BA"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Wood from forests (forestry)</w:t>
            </w:r>
          </w:p>
          <w:p w14:paraId="4A18F55C" w14:textId="2BC7BFDD"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Aluminium from bauxite (mining)</w:t>
            </w:r>
          </w:p>
        </w:tc>
        <w:tc>
          <w:tcPr>
            <w:tcW w:w="2008" w:type="dxa"/>
            <w:tcBorders>
              <w:top w:val="single" w:sz="8" w:space="0" w:color="auto"/>
              <w:left w:val="single" w:sz="8" w:space="0" w:color="auto"/>
              <w:bottom w:val="single" w:sz="8" w:space="0" w:color="auto"/>
              <w:right w:val="single" w:sz="8" w:space="0" w:color="auto"/>
            </w:tcBorders>
            <w:tcMar>
              <w:left w:w="108" w:type="dxa"/>
              <w:right w:w="108" w:type="dxa"/>
            </w:tcMar>
          </w:tcPr>
          <w:p w14:paraId="119EBAE1" w14:textId="18877D64"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Water</w:t>
            </w:r>
          </w:p>
          <w:p w14:paraId="33AA003E" w14:textId="57D6EF03"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Fuel</w:t>
            </w:r>
          </w:p>
          <w:p w14:paraId="0A157BF1" w14:textId="4F116A7C"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Electricity</w:t>
            </w:r>
          </w:p>
        </w:tc>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1CEBCCF3" w14:textId="7A74A03E"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Fertiliser</w:t>
            </w:r>
          </w:p>
          <w:p w14:paraId="620E8915" w14:textId="2FF08AFF"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Water</w:t>
            </w:r>
          </w:p>
          <w:p w14:paraId="78437ACD" w14:textId="3E91B973"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Electricity</w:t>
            </w:r>
          </w:p>
          <w:p w14:paraId="30A09FCB" w14:textId="7985AA7B"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Fuel</w:t>
            </w:r>
          </w:p>
        </w:tc>
        <w:tc>
          <w:tcPr>
            <w:tcW w:w="2494" w:type="dxa"/>
            <w:tcBorders>
              <w:top w:val="single" w:sz="8" w:space="0" w:color="auto"/>
              <w:left w:val="single" w:sz="8" w:space="0" w:color="auto"/>
              <w:bottom w:val="single" w:sz="8" w:space="0" w:color="auto"/>
              <w:right w:val="single" w:sz="8" w:space="0" w:color="auto"/>
            </w:tcBorders>
            <w:tcMar>
              <w:left w:w="108" w:type="dxa"/>
              <w:right w:w="108" w:type="dxa"/>
            </w:tcMar>
          </w:tcPr>
          <w:p w14:paraId="2E6A3D0D" w14:textId="1A41C743"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Greenhouse gas emission</w:t>
            </w:r>
          </w:p>
          <w:p w14:paraId="323EFBB6" w14:textId="759295F1"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xml:space="preserve">- Deforestation </w:t>
            </w:r>
          </w:p>
          <w:p w14:paraId="0605B2CB" w14:textId="5A4E8970"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Habitat destruction</w:t>
            </w:r>
          </w:p>
        </w:tc>
      </w:tr>
      <w:tr w:rsidR="33E61016" w14:paraId="2B48629E" w14:textId="77777777" w:rsidTr="00FF5B78">
        <w:trPr>
          <w:trHeight w:val="300"/>
        </w:trPr>
        <w:tc>
          <w:tcPr>
            <w:tcW w:w="1425"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tcPr>
          <w:p w14:paraId="4DCAF10F" w14:textId="0A1008FD" w:rsidR="33E61016" w:rsidRPr="00FF5B78" w:rsidRDefault="33E61016" w:rsidP="0042091B">
            <w:pPr>
              <w:spacing w:before="115" w:line="276" w:lineRule="auto"/>
              <w:jc w:val="center"/>
              <w:rPr>
                <w:rFonts w:asciiTheme="majorHAnsi" w:eastAsiaTheme="majorEastAsia" w:hAnsiTheme="majorHAnsi" w:cstheme="majorBidi"/>
                <w:color w:val="FFFFFF" w:themeColor="background1"/>
              </w:rPr>
            </w:pPr>
            <w:r w:rsidRPr="00FF5B78">
              <w:rPr>
                <w:rFonts w:asciiTheme="majorHAnsi" w:eastAsiaTheme="majorEastAsia" w:hAnsiTheme="majorHAnsi" w:cstheme="majorBidi"/>
                <w:color w:val="FFFFFF" w:themeColor="background1"/>
              </w:rPr>
              <w:t>Material Processing / Preparation</w:t>
            </w:r>
          </w:p>
        </w:tc>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372A2444" w14:textId="634001EB"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Wood processing to wood timbers</w:t>
            </w:r>
          </w:p>
          <w:p w14:paraId="64F22901" w14:textId="6E5159D1"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Extracting bauxite ore, refine it to alumina.</w:t>
            </w:r>
          </w:p>
          <w:p w14:paraId="45B2C7B9" w14:textId="40AD7C4C"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Smelt the alumina to extract pure aluminium</w:t>
            </w:r>
          </w:p>
        </w:tc>
        <w:tc>
          <w:tcPr>
            <w:tcW w:w="2008" w:type="dxa"/>
            <w:tcBorders>
              <w:top w:val="single" w:sz="8" w:space="0" w:color="auto"/>
              <w:left w:val="single" w:sz="8" w:space="0" w:color="auto"/>
              <w:bottom w:val="single" w:sz="8" w:space="0" w:color="auto"/>
              <w:right w:val="single" w:sz="8" w:space="0" w:color="auto"/>
            </w:tcBorders>
            <w:tcMar>
              <w:left w:w="108" w:type="dxa"/>
              <w:right w:w="108" w:type="dxa"/>
            </w:tcMar>
          </w:tcPr>
          <w:p w14:paraId="62C31235" w14:textId="5911394C"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Electric energy for processing</w:t>
            </w:r>
          </w:p>
          <w:p w14:paraId="24CFA15D" w14:textId="216B6189"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Heat energy for processing</w:t>
            </w:r>
          </w:p>
          <w:p w14:paraId="1DB71579" w14:textId="5187AC3D"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Mechanical energy for processing</w:t>
            </w:r>
          </w:p>
        </w:tc>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3647C8E9" w14:textId="08FAB542"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Resources for infrastructure</w:t>
            </w:r>
          </w:p>
        </w:tc>
        <w:tc>
          <w:tcPr>
            <w:tcW w:w="2494" w:type="dxa"/>
            <w:tcBorders>
              <w:top w:val="single" w:sz="8" w:space="0" w:color="auto"/>
              <w:left w:val="single" w:sz="8" w:space="0" w:color="auto"/>
              <w:bottom w:val="single" w:sz="8" w:space="0" w:color="auto"/>
              <w:right w:val="single" w:sz="8" w:space="0" w:color="auto"/>
            </w:tcBorders>
            <w:tcMar>
              <w:left w:w="108" w:type="dxa"/>
              <w:right w:w="108" w:type="dxa"/>
            </w:tcMar>
          </w:tcPr>
          <w:p w14:paraId="56D30E16" w14:textId="194AF71F"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CO2 direct and indirect</w:t>
            </w:r>
          </w:p>
          <w:p w14:paraId="56BD72E4" w14:textId="1305F39F"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Greenhouse gas emission</w:t>
            </w:r>
          </w:p>
          <w:p w14:paraId="10024018" w14:textId="16D13ABB"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Fluoride emission</w:t>
            </w:r>
          </w:p>
          <w:p w14:paraId="53D6DA4D" w14:textId="218CC03B"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Water usage</w:t>
            </w:r>
          </w:p>
          <w:p w14:paraId="7F9DFA7D" w14:textId="40A6DA05"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Sul</w:t>
            </w:r>
            <w:r w:rsidR="00FB19AF">
              <w:rPr>
                <w:rFonts w:asciiTheme="majorHAnsi" w:eastAsiaTheme="majorEastAsia" w:hAnsiTheme="majorHAnsi" w:cstheme="majorBidi"/>
              </w:rPr>
              <w:t>ph</w:t>
            </w:r>
            <w:r w:rsidRPr="33E61016">
              <w:rPr>
                <w:rFonts w:asciiTheme="majorHAnsi" w:eastAsiaTheme="majorEastAsia" w:hAnsiTheme="majorHAnsi" w:cstheme="majorBidi"/>
              </w:rPr>
              <w:t>ur dioxide and nitrogen oxides emission.</w:t>
            </w:r>
          </w:p>
        </w:tc>
      </w:tr>
      <w:tr w:rsidR="33E61016" w14:paraId="6BE41CCE" w14:textId="77777777" w:rsidTr="00FF5B78">
        <w:trPr>
          <w:trHeight w:val="1485"/>
        </w:trPr>
        <w:tc>
          <w:tcPr>
            <w:tcW w:w="1425"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tcPr>
          <w:p w14:paraId="6858D588" w14:textId="0728986A" w:rsidR="33E61016" w:rsidRPr="00FF5B78" w:rsidRDefault="33E61016" w:rsidP="0042091B">
            <w:pPr>
              <w:spacing w:before="115" w:line="276" w:lineRule="auto"/>
              <w:jc w:val="center"/>
              <w:rPr>
                <w:rFonts w:asciiTheme="majorHAnsi" w:eastAsiaTheme="majorEastAsia" w:hAnsiTheme="majorHAnsi" w:cstheme="majorBidi"/>
                <w:color w:val="FFFFFF" w:themeColor="background1"/>
              </w:rPr>
            </w:pPr>
            <w:r w:rsidRPr="00FF5B78">
              <w:rPr>
                <w:rFonts w:asciiTheme="majorHAnsi" w:eastAsiaTheme="majorEastAsia" w:hAnsiTheme="majorHAnsi" w:cstheme="majorBidi"/>
                <w:color w:val="FFFFFF" w:themeColor="background1"/>
              </w:rPr>
              <w:t>Product Production</w:t>
            </w:r>
          </w:p>
        </w:tc>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49DE2430" w14:textId="3B24BA6D"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xml:space="preserve"> - Extrusion, rolling and foundry alloy</w:t>
            </w:r>
          </w:p>
        </w:tc>
        <w:tc>
          <w:tcPr>
            <w:tcW w:w="2008" w:type="dxa"/>
            <w:tcBorders>
              <w:top w:val="single" w:sz="8" w:space="0" w:color="auto"/>
              <w:left w:val="single" w:sz="8" w:space="0" w:color="auto"/>
              <w:bottom w:val="single" w:sz="8" w:space="0" w:color="auto"/>
              <w:right w:val="single" w:sz="8" w:space="0" w:color="auto"/>
            </w:tcBorders>
            <w:tcMar>
              <w:left w:w="108" w:type="dxa"/>
              <w:right w:w="108" w:type="dxa"/>
            </w:tcMar>
          </w:tcPr>
          <w:p w14:paraId="7E8A614E" w14:textId="31903B28"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xml:space="preserve"> - Heat energy for processing</w:t>
            </w:r>
          </w:p>
          <w:p w14:paraId="64AEF0BF" w14:textId="11F405E2"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Mechanical energy for processing</w:t>
            </w:r>
          </w:p>
        </w:tc>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2A09150C" w14:textId="2380C828"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xml:space="preserve"> - Resources for infrastructure</w:t>
            </w:r>
          </w:p>
          <w:p w14:paraId="6DB5FF65" w14:textId="7682C394" w:rsidR="33E61016" w:rsidRDefault="33E61016" w:rsidP="0042091B">
            <w:pPr>
              <w:spacing w:before="115" w:line="276" w:lineRule="auto"/>
              <w:jc w:val="center"/>
              <w:rPr>
                <w:rFonts w:asciiTheme="majorHAnsi" w:eastAsiaTheme="majorEastAsia" w:hAnsiTheme="majorHAnsi" w:cstheme="majorBidi"/>
              </w:rPr>
            </w:pPr>
          </w:p>
        </w:tc>
        <w:tc>
          <w:tcPr>
            <w:tcW w:w="2494" w:type="dxa"/>
            <w:tcBorders>
              <w:top w:val="single" w:sz="8" w:space="0" w:color="auto"/>
              <w:left w:val="single" w:sz="8" w:space="0" w:color="auto"/>
              <w:bottom w:val="single" w:sz="8" w:space="0" w:color="auto"/>
              <w:right w:val="single" w:sz="8" w:space="0" w:color="auto"/>
            </w:tcBorders>
            <w:tcMar>
              <w:left w:w="108" w:type="dxa"/>
              <w:right w:w="108" w:type="dxa"/>
            </w:tcMar>
          </w:tcPr>
          <w:p w14:paraId="45B27106" w14:textId="5DD26AC0"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xml:space="preserve"> - Greenhouse gas emission</w:t>
            </w:r>
          </w:p>
          <w:p w14:paraId="330D1E64" w14:textId="2C46C7D5"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Fluoride emission</w:t>
            </w:r>
          </w:p>
          <w:p w14:paraId="21548B74" w14:textId="2E345A45" w:rsidR="33E61016" w:rsidRDefault="33E61016" w:rsidP="0042091B">
            <w:pPr>
              <w:spacing w:before="115" w:line="276" w:lineRule="auto"/>
              <w:jc w:val="center"/>
              <w:rPr>
                <w:rFonts w:asciiTheme="majorHAnsi" w:eastAsiaTheme="majorEastAsia" w:hAnsiTheme="majorHAnsi" w:cstheme="majorBidi"/>
              </w:rPr>
            </w:pPr>
          </w:p>
        </w:tc>
      </w:tr>
      <w:tr w:rsidR="33E61016" w14:paraId="1AE6D11D" w14:textId="77777777" w:rsidTr="00FF5B78">
        <w:trPr>
          <w:trHeight w:val="1125"/>
        </w:trPr>
        <w:tc>
          <w:tcPr>
            <w:tcW w:w="1425"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tcPr>
          <w:p w14:paraId="70AD8B23" w14:textId="0945ABC9" w:rsidR="33E61016" w:rsidRPr="00FF5B78" w:rsidRDefault="33E61016" w:rsidP="0042091B">
            <w:pPr>
              <w:spacing w:before="115" w:line="276" w:lineRule="auto"/>
              <w:jc w:val="center"/>
              <w:rPr>
                <w:rFonts w:asciiTheme="majorHAnsi" w:eastAsiaTheme="majorEastAsia" w:hAnsiTheme="majorHAnsi" w:cstheme="majorBidi"/>
                <w:color w:val="FFFFFF" w:themeColor="background1"/>
              </w:rPr>
            </w:pPr>
            <w:r w:rsidRPr="00FF5B78">
              <w:rPr>
                <w:rFonts w:asciiTheme="majorHAnsi" w:eastAsiaTheme="majorEastAsia" w:hAnsiTheme="majorHAnsi" w:cstheme="majorBidi"/>
                <w:color w:val="FFFFFF" w:themeColor="background1"/>
              </w:rPr>
              <w:t>Distribution</w:t>
            </w:r>
          </w:p>
        </w:tc>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3E8A3AE3" w14:textId="1A91E1DF"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xml:space="preserve">- Packaging </w:t>
            </w:r>
          </w:p>
        </w:tc>
        <w:tc>
          <w:tcPr>
            <w:tcW w:w="2008" w:type="dxa"/>
            <w:tcBorders>
              <w:top w:val="single" w:sz="8" w:space="0" w:color="auto"/>
              <w:left w:val="single" w:sz="8" w:space="0" w:color="auto"/>
              <w:bottom w:val="single" w:sz="8" w:space="0" w:color="auto"/>
              <w:right w:val="single" w:sz="8" w:space="0" w:color="auto"/>
            </w:tcBorders>
            <w:tcMar>
              <w:left w:w="108" w:type="dxa"/>
              <w:right w:w="108" w:type="dxa"/>
            </w:tcMar>
          </w:tcPr>
          <w:p w14:paraId="6F7D1B64" w14:textId="41802899"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Packaging fuel</w:t>
            </w:r>
          </w:p>
          <w:p w14:paraId="3FB3112B" w14:textId="4690A355"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Mechanical energy for packaging</w:t>
            </w:r>
          </w:p>
        </w:tc>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26B5E3FD" w14:textId="661ACC5C"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Fuel energy from transportation</w:t>
            </w:r>
          </w:p>
          <w:p w14:paraId="1BF59838" w14:textId="47AF5E95"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xml:space="preserve"> </w:t>
            </w:r>
          </w:p>
        </w:tc>
        <w:tc>
          <w:tcPr>
            <w:tcW w:w="2494" w:type="dxa"/>
            <w:tcBorders>
              <w:top w:val="single" w:sz="8" w:space="0" w:color="auto"/>
              <w:left w:val="single" w:sz="8" w:space="0" w:color="auto"/>
              <w:bottom w:val="single" w:sz="8" w:space="0" w:color="auto"/>
              <w:right w:val="single" w:sz="8" w:space="0" w:color="auto"/>
            </w:tcBorders>
            <w:tcMar>
              <w:left w:w="108" w:type="dxa"/>
              <w:right w:w="108" w:type="dxa"/>
            </w:tcMar>
          </w:tcPr>
          <w:p w14:paraId="1606BCCF" w14:textId="0CCBDC01"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Greenhouse gas emission</w:t>
            </w:r>
          </w:p>
          <w:p w14:paraId="76989A2C" w14:textId="3116A3E5"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CO2 from fuel combustion</w:t>
            </w:r>
          </w:p>
          <w:p w14:paraId="161BD3B0" w14:textId="2B11D01E"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Footprint from packaging</w:t>
            </w:r>
          </w:p>
        </w:tc>
      </w:tr>
      <w:tr w:rsidR="33E61016" w14:paraId="2FF89CF3" w14:textId="77777777" w:rsidTr="00FF5B78">
        <w:trPr>
          <w:trHeight w:val="390"/>
        </w:trPr>
        <w:tc>
          <w:tcPr>
            <w:tcW w:w="1425"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tcPr>
          <w:p w14:paraId="65E00EA0" w14:textId="62845F69" w:rsidR="33E61016" w:rsidRPr="00FF5B78" w:rsidRDefault="33E61016" w:rsidP="0042091B">
            <w:pPr>
              <w:spacing w:before="115" w:line="276" w:lineRule="auto"/>
              <w:jc w:val="center"/>
              <w:rPr>
                <w:rFonts w:asciiTheme="majorHAnsi" w:eastAsiaTheme="majorEastAsia" w:hAnsiTheme="majorHAnsi" w:cstheme="majorBidi"/>
                <w:color w:val="FFFFFF" w:themeColor="background1"/>
              </w:rPr>
            </w:pPr>
            <w:r w:rsidRPr="00FF5B78">
              <w:rPr>
                <w:rFonts w:asciiTheme="majorHAnsi" w:eastAsiaTheme="majorEastAsia" w:hAnsiTheme="majorHAnsi" w:cstheme="majorBidi"/>
                <w:color w:val="FFFFFF" w:themeColor="background1"/>
              </w:rPr>
              <w:t>Use</w:t>
            </w:r>
          </w:p>
        </w:tc>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3A488DDE" w14:textId="223930FD"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Waste packaging</w:t>
            </w:r>
          </w:p>
          <w:p w14:paraId="629D4F91" w14:textId="1E6F8136"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Cut into needed size</w:t>
            </w:r>
          </w:p>
        </w:tc>
        <w:tc>
          <w:tcPr>
            <w:tcW w:w="2008" w:type="dxa"/>
            <w:tcBorders>
              <w:top w:val="single" w:sz="8" w:space="0" w:color="auto"/>
              <w:left w:val="single" w:sz="8" w:space="0" w:color="auto"/>
              <w:bottom w:val="single" w:sz="8" w:space="0" w:color="auto"/>
              <w:right w:val="single" w:sz="8" w:space="0" w:color="auto"/>
            </w:tcBorders>
            <w:tcMar>
              <w:left w:w="108" w:type="dxa"/>
              <w:right w:w="108" w:type="dxa"/>
            </w:tcMar>
          </w:tcPr>
          <w:p w14:paraId="0AAA7FBB" w14:textId="73C169FF"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xml:space="preserve"> - Electricity</w:t>
            </w:r>
          </w:p>
          <w:p w14:paraId="1410726E" w14:textId="09EFB594" w:rsidR="33E61016" w:rsidRDefault="33E61016" w:rsidP="0042091B">
            <w:pPr>
              <w:spacing w:before="115" w:line="276" w:lineRule="auto"/>
              <w:jc w:val="center"/>
              <w:rPr>
                <w:rFonts w:asciiTheme="majorHAnsi" w:eastAsiaTheme="majorEastAsia" w:hAnsiTheme="majorHAnsi" w:cstheme="majorBidi"/>
              </w:rPr>
            </w:pPr>
          </w:p>
        </w:tc>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0068D09A" w14:textId="0D8295E0" w:rsidR="33E61016" w:rsidRDefault="23DD4D78" w:rsidP="0042091B">
            <w:pPr>
              <w:spacing w:before="115" w:line="276" w:lineRule="auto"/>
              <w:jc w:val="center"/>
              <w:rPr>
                <w:rFonts w:asciiTheme="majorHAnsi" w:eastAsiaTheme="majorEastAsia" w:hAnsiTheme="majorHAnsi" w:cstheme="majorBidi"/>
              </w:rPr>
            </w:pPr>
            <w:r w:rsidRPr="23DD4D78">
              <w:rPr>
                <w:rFonts w:asciiTheme="majorHAnsi" w:eastAsiaTheme="majorEastAsia" w:hAnsiTheme="majorHAnsi" w:cstheme="majorBidi"/>
              </w:rPr>
              <w:t xml:space="preserve"> -None</w:t>
            </w:r>
          </w:p>
          <w:p w14:paraId="64D43F77" w14:textId="71FBBF2A" w:rsidR="33E61016" w:rsidRDefault="33E61016" w:rsidP="0042091B">
            <w:pPr>
              <w:spacing w:before="115" w:line="276" w:lineRule="auto"/>
              <w:jc w:val="center"/>
              <w:rPr>
                <w:rFonts w:asciiTheme="majorHAnsi" w:eastAsiaTheme="majorEastAsia" w:hAnsiTheme="majorHAnsi" w:cstheme="majorBidi"/>
              </w:rPr>
            </w:pPr>
          </w:p>
        </w:tc>
        <w:tc>
          <w:tcPr>
            <w:tcW w:w="2494" w:type="dxa"/>
            <w:tcBorders>
              <w:top w:val="single" w:sz="8" w:space="0" w:color="auto"/>
              <w:left w:val="single" w:sz="8" w:space="0" w:color="auto"/>
              <w:bottom w:val="single" w:sz="8" w:space="0" w:color="auto"/>
              <w:right w:val="single" w:sz="8" w:space="0" w:color="auto"/>
            </w:tcBorders>
            <w:tcMar>
              <w:left w:w="108" w:type="dxa"/>
              <w:right w:w="108" w:type="dxa"/>
            </w:tcMar>
          </w:tcPr>
          <w:p w14:paraId="3C9403E1" w14:textId="446B2B21" w:rsidR="33E61016" w:rsidRDefault="23DD4D78" w:rsidP="0042091B">
            <w:pPr>
              <w:spacing w:before="115" w:line="276" w:lineRule="auto"/>
              <w:jc w:val="center"/>
              <w:rPr>
                <w:rFonts w:asciiTheme="majorHAnsi" w:eastAsiaTheme="majorEastAsia" w:hAnsiTheme="majorHAnsi" w:cstheme="majorBidi"/>
              </w:rPr>
            </w:pPr>
            <w:r w:rsidRPr="23DD4D78">
              <w:rPr>
                <w:rFonts w:asciiTheme="majorHAnsi" w:eastAsiaTheme="majorEastAsia" w:hAnsiTheme="majorHAnsi" w:cstheme="majorBidi"/>
              </w:rPr>
              <w:t xml:space="preserve"> - Air pollu</w:t>
            </w:r>
            <w:r w:rsidR="00FB19AF">
              <w:rPr>
                <w:rFonts w:asciiTheme="majorHAnsi" w:eastAsiaTheme="majorEastAsia" w:hAnsiTheme="majorHAnsi" w:cstheme="majorBidi"/>
              </w:rPr>
              <w:t>t</w:t>
            </w:r>
            <w:r w:rsidRPr="23DD4D78">
              <w:rPr>
                <w:rFonts w:asciiTheme="majorHAnsi" w:eastAsiaTheme="majorEastAsia" w:hAnsiTheme="majorHAnsi" w:cstheme="majorBidi"/>
              </w:rPr>
              <w:t>ion from cutting aluminium</w:t>
            </w:r>
          </w:p>
        </w:tc>
      </w:tr>
      <w:tr w:rsidR="33E61016" w14:paraId="70B59EB4" w14:textId="77777777" w:rsidTr="00FF5B78">
        <w:trPr>
          <w:trHeight w:val="765"/>
        </w:trPr>
        <w:tc>
          <w:tcPr>
            <w:tcW w:w="1425"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tcPr>
          <w:p w14:paraId="61082150" w14:textId="428FEA16" w:rsidR="33E61016" w:rsidRPr="00FF5B78" w:rsidRDefault="33E61016" w:rsidP="0042091B">
            <w:pPr>
              <w:spacing w:before="115" w:line="276" w:lineRule="auto"/>
              <w:jc w:val="center"/>
              <w:rPr>
                <w:rFonts w:asciiTheme="majorHAnsi" w:eastAsiaTheme="majorEastAsia" w:hAnsiTheme="majorHAnsi" w:cstheme="majorBidi"/>
                <w:color w:val="FFFFFF" w:themeColor="background1"/>
              </w:rPr>
            </w:pPr>
            <w:r w:rsidRPr="00FF5B78">
              <w:rPr>
                <w:rFonts w:asciiTheme="majorHAnsi" w:eastAsiaTheme="majorEastAsia" w:hAnsiTheme="majorHAnsi" w:cstheme="majorBidi"/>
                <w:color w:val="FFFFFF" w:themeColor="background1"/>
              </w:rPr>
              <w:t>End of Life</w:t>
            </w:r>
          </w:p>
        </w:tc>
        <w:tc>
          <w:tcPr>
            <w:tcW w:w="2022" w:type="dxa"/>
            <w:tcBorders>
              <w:top w:val="single" w:sz="8" w:space="0" w:color="auto"/>
              <w:left w:val="single" w:sz="8" w:space="0" w:color="auto"/>
              <w:bottom w:val="single" w:sz="8" w:space="0" w:color="auto"/>
              <w:right w:val="single" w:sz="8" w:space="0" w:color="auto"/>
            </w:tcBorders>
            <w:tcMar>
              <w:left w:w="108" w:type="dxa"/>
              <w:right w:w="108" w:type="dxa"/>
            </w:tcMar>
          </w:tcPr>
          <w:p w14:paraId="61D04BD9" w14:textId="46C64A42"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Recycle and reuse aluminium</w:t>
            </w:r>
          </w:p>
        </w:tc>
        <w:tc>
          <w:tcPr>
            <w:tcW w:w="2008" w:type="dxa"/>
            <w:tcBorders>
              <w:top w:val="single" w:sz="8" w:space="0" w:color="auto"/>
              <w:left w:val="single" w:sz="8" w:space="0" w:color="auto"/>
              <w:bottom w:val="single" w:sz="8" w:space="0" w:color="auto"/>
              <w:right w:val="single" w:sz="8" w:space="0" w:color="auto"/>
            </w:tcBorders>
            <w:tcMar>
              <w:left w:w="108" w:type="dxa"/>
              <w:right w:w="108" w:type="dxa"/>
            </w:tcMar>
          </w:tcPr>
          <w:p w14:paraId="460D8022" w14:textId="58FE47FE"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Water for cleaning</w:t>
            </w:r>
          </w:p>
          <w:p w14:paraId="3798FFDA" w14:textId="0E87D826"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Electricity for shredding</w:t>
            </w:r>
          </w:p>
        </w:tc>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3A58B59F" w14:textId="42449A7A"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Fuel energy for transportation</w:t>
            </w:r>
          </w:p>
        </w:tc>
        <w:tc>
          <w:tcPr>
            <w:tcW w:w="2494" w:type="dxa"/>
            <w:tcBorders>
              <w:top w:val="single" w:sz="8" w:space="0" w:color="auto"/>
              <w:left w:val="single" w:sz="8" w:space="0" w:color="auto"/>
              <w:bottom w:val="single" w:sz="8" w:space="0" w:color="auto"/>
              <w:right w:val="single" w:sz="8" w:space="0" w:color="auto"/>
            </w:tcBorders>
            <w:tcMar>
              <w:left w:w="108" w:type="dxa"/>
              <w:right w:w="108" w:type="dxa"/>
            </w:tcMar>
          </w:tcPr>
          <w:p w14:paraId="4DDCA1A2" w14:textId="6964783B"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Greenhouse gas emission</w:t>
            </w:r>
          </w:p>
          <w:p w14:paraId="66710E66" w14:textId="096C2E4A" w:rsidR="33E61016" w:rsidRDefault="33E61016" w:rsidP="0042091B">
            <w:pPr>
              <w:spacing w:before="115" w:line="276" w:lineRule="auto"/>
              <w:jc w:val="center"/>
              <w:rPr>
                <w:rFonts w:asciiTheme="majorHAnsi" w:eastAsiaTheme="majorEastAsia" w:hAnsiTheme="majorHAnsi" w:cstheme="majorBidi"/>
              </w:rPr>
            </w:pPr>
            <w:r w:rsidRPr="33E61016">
              <w:rPr>
                <w:rFonts w:asciiTheme="majorHAnsi" w:eastAsiaTheme="majorEastAsia" w:hAnsiTheme="majorHAnsi" w:cstheme="majorBidi"/>
              </w:rPr>
              <w:t>- Water usage</w:t>
            </w:r>
          </w:p>
        </w:tc>
      </w:tr>
    </w:tbl>
    <w:p w14:paraId="0FE02891" w14:textId="44477775" w:rsidR="33E61016" w:rsidRDefault="2A3F2CEB" w:rsidP="0042091B">
      <w:pPr>
        <w:pStyle w:val="Heading1"/>
        <w:keepNext w:val="0"/>
        <w:keepLines w:val="0"/>
        <w:spacing w:before="115" w:after="120" w:line="276" w:lineRule="auto"/>
        <w:rPr>
          <w:rFonts w:ascii="Times New Roman" w:eastAsia="Times New Roman" w:hAnsi="Times New Roman" w:cs="Times New Roman"/>
        </w:rPr>
      </w:pPr>
      <w:bookmarkStart w:id="64" w:name="_Toc2128415506"/>
      <w:bookmarkStart w:id="65" w:name="_Toc167384654"/>
      <w:bookmarkStart w:id="66" w:name="_Toc167390418"/>
      <w:r w:rsidRPr="2A3F2CEB">
        <w:rPr>
          <w:rFonts w:ascii="Times New Roman" w:eastAsia="Times New Roman" w:hAnsi="Times New Roman" w:cs="Times New Roman"/>
        </w:rPr>
        <w:t>Team Reflection</w:t>
      </w:r>
      <w:bookmarkEnd w:id="64"/>
      <w:bookmarkEnd w:id="65"/>
      <w:bookmarkEnd w:id="66"/>
    </w:p>
    <w:p w14:paraId="75BEE986" w14:textId="534EB1BD" w:rsidR="33E61016" w:rsidRDefault="23DD4D78" w:rsidP="0042091B">
      <w:pPr>
        <w:spacing w:before="115" w:after="120" w:line="276" w:lineRule="auto"/>
        <w:jc w:val="both"/>
        <w:rPr>
          <w:rFonts w:ascii="Times New Roman" w:eastAsia="Times New Roman" w:hAnsi="Times New Roman" w:cs="Times New Roman"/>
        </w:rPr>
      </w:pPr>
      <w:r w:rsidRPr="23DD4D78">
        <w:rPr>
          <w:rFonts w:ascii="Times New Roman" w:eastAsia="Times New Roman" w:hAnsi="Times New Roman" w:cs="Times New Roman"/>
        </w:rPr>
        <w:t xml:space="preserve">Throughout the project, the team collaborated through various methods. The primary documentation and communication </w:t>
      </w:r>
      <w:r w:rsidR="374A9F4C" w:rsidRPr="374A9F4C">
        <w:rPr>
          <w:rFonts w:ascii="Times New Roman" w:eastAsia="Times New Roman" w:hAnsi="Times New Roman" w:cs="Times New Roman"/>
        </w:rPr>
        <w:t xml:space="preserve">were </w:t>
      </w:r>
      <w:r w:rsidRPr="23DD4D78">
        <w:rPr>
          <w:rFonts w:ascii="Times New Roman" w:eastAsia="Times New Roman" w:hAnsi="Times New Roman" w:cs="Times New Roman"/>
        </w:rPr>
        <w:t>done using the discord app</w:t>
      </w:r>
      <w:r w:rsidR="00251211">
        <w:rPr>
          <w:rFonts w:ascii="Times New Roman" w:eastAsia="Times New Roman" w:hAnsi="Times New Roman" w:cs="Times New Roman"/>
        </w:rPr>
        <w:t xml:space="preserve"> (</w:t>
      </w:r>
      <w:r>
        <w:rPr>
          <w:rFonts w:ascii="Times New Roman" w:eastAsia="Times New Roman" w:hAnsi="Times New Roman" w:cs="Times New Roman"/>
        </w:rPr>
        <w:t xml:space="preserve">Figure </w:t>
      </w:r>
      <w:r w:rsidR="00251211">
        <w:rPr>
          <w:rFonts w:ascii="Times New Roman" w:eastAsia="Times New Roman" w:hAnsi="Times New Roman" w:cs="Times New Roman"/>
        </w:rPr>
        <w:t>10).</w:t>
      </w:r>
      <w:r>
        <w:rPr>
          <w:rFonts w:ascii="Times New Roman" w:eastAsia="Times New Roman" w:hAnsi="Times New Roman" w:cs="Times New Roman"/>
        </w:rPr>
        <w:t xml:space="preserve"> </w:t>
      </w:r>
      <w:r w:rsidRPr="23DD4D78">
        <w:rPr>
          <w:rFonts w:ascii="Times New Roman" w:eastAsia="Times New Roman" w:hAnsi="Times New Roman" w:cs="Times New Roman"/>
        </w:rPr>
        <w:t>Specific features of the app were utilised by the team to optimise team interactions. Different text channels were created, allowing different points of discussion to be separated from each other. For example, there were channels dedicated to the drive subsystem, structure subsystem and power and control subsystem. There were also channels where members of the team could share receipts, research documents and other files. This ensured that project discussions were kept organised</w:t>
      </w:r>
      <w:r w:rsidR="374A9F4C" w:rsidRPr="374A9F4C">
        <w:rPr>
          <w:rFonts w:ascii="Times New Roman" w:eastAsia="Times New Roman" w:hAnsi="Times New Roman" w:cs="Times New Roman"/>
        </w:rPr>
        <w:t>,</w:t>
      </w:r>
      <w:r w:rsidRPr="23DD4D78">
        <w:rPr>
          <w:rFonts w:ascii="Times New Roman" w:eastAsia="Times New Roman" w:hAnsi="Times New Roman" w:cs="Times New Roman"/>
        </w:rPr>
        <w:t xml:space="preserve"> and all members were up to date. In addition, the project team met on a weekly basis within a pre-booked library </w:t>
      </w:r>
      <w:r w:rsidR="00251211">
        <w:rPr>
          <w:rFonts w:ascii="Times New Roman" w:eastAsia="Times New Roman" w:hAnsi="Times New Roman" w:cs="Times New Roman"/>
        </w:rPr>
        <w:t>room (</w:t>
      </w:r>
      <w:r>
        <w:rPr>
          <w:rFonts w:ascii="Times New Roman" w:eastAsia="Times New Roman" w:hAnsi="Times New Roman" w:cs="Times New Roman"/>
        </w:rPr>
        <w:t xml:space="preserve">Figure </w:t>
      </w:r>
      <w:r w:rsidR="00251211">
        <w:rPr>
          <w:rFonts w:ascii="Times New Roman" w:eastAsia="Times New Roman" w:hAnsi="Times New Roman" w:cs="Times New Roman"/>
        </w:rPr>
        <w:t>9)</w:t>
      </w:r>
      <w:r w:rsidRPr="23DD4D78">
        <w:rPr>
          <w:rFonts w:ascii="Times New Roman" w:eastAsia="Times New Roman" w:hAnsi="Times New Roman" w:cs="Times New Roman"/>
        </w:rPr>
        <w:t xml:space="preserve"> to ensure the team was on track with the project and to discuss any major concerns in person.</w:t>
      </w:r>
      <w:r w:rsidR="00E60D25">
        <w:rPr>
          <w:rFonts w:ascii="Times New Roman" w:eastAsia="Times New Roman" w:hAnsi="Times New Roman" w:cs="Times New Roman"/>
        </w:rPr>
        <w:t xml:space="preserve"> The organisation surrounding the </w:t>
      </w:r>
      <w:r w:rsidR="003D49C5">
        <w:rPr>
          <w:rFonts w:ascii="Times New Roman" w:eastAsia="Times New Roman" w:hAnsi="Times New Roman" w:cs="Times New Roman"/>
        </w:rPr>
        <w:t xml:space="preserve">prototype’s build status and </w:t>
      </w:r>
      <w:r w:rsidR="00171C84">
        <w:rPr>
          <w:rFonts w:ascii="Times New Roman" w:eastAsia="Times New Roman" w:hAnsi="Times New Roman" w:cs="Times New Roman"/>
        </w:rPr>
        <w:t>clear communication between team resulted in the team obtained a score of</w:t>
      </w:r>
      <w:r w:rsidR="00BF1D25">
        <w:rPr>
          <w:rFonts w:ascii="Times New Roman" w:eastAsia="Times New Roman" w:hAnsi="Times New Roman" w:cs="Times New Roman"/>
        </w:rPr>
        <w:t xml:space="preserve"> 7.1/10 for stability, 29.9/30 for station keeping, 10/10 for power efficiency</w:t>
      </w:r>
      <w:r w:rsidR="00C91107">
        <w:rPr>
          <w:rFonts w:ascii="Times New Roman" w:eastAsia="Times New Roman" w:hAnsi="Times New Roman" w:cs="Times New Roman"/>
        </w:rPr>
        <w:t xml:space="preserve"> during the</w:t>
      </w:r>
      <w:r w:rsidR="00A7453B">
        <w:rPr>
          <w:rFonts w:ascii="Times New Roman" w:eastAsia="Times New Roman" w:hAnsi="Times New Roman" w:cs="Times New Roman"/>
        </w:rPr>
        <w:t xml:space="preserve"> assessed demonstration</w:t>
      </w:r>
      <w:r w:rsidR="00BF1D25">
        <w:rPr>
          <w:rFonts w:ascii="Times New Roman" w:eastAsia="Times New Roman" w:hAnsi="Times New Roman" w:cs="Times New Roman"/>
        </w:rPr>
        <w:t xml:space="preserve">. This led to the team </w:t>
      </w:r>
      <w:r w:rsidR="00C12931">
        <w:rPr>
          <w:rFonts w:ascii="Times New Roman" w:eastAsia="Times New Roman" w:hAnsi="Times New Roman" w:cs="Times New Roman"/>
        </w:rPr>
        <w:t>obtain</w:t>
      </w:r>
      <w:r w:rsidR="00DA4243">
        <w:rPr>
          <w:rFonts w:ascii="Times New Roman" w:eastAsia="Times New Roman" w:hAnsi="Times New Roman" w:cs="Times New Roman"/>
        </w:rPr>
        <w:t>ing</w:t>
      </w:r>
      <w:r w:rsidR="00C12931">
        <w:rPr>
          <w:rFonts w:ascii="Times New Roman" w:eastAsia="Times New Roman" w:hAnsi="Times New Roman" w:cs="Times New Roman"/>
        </w:rPr>
        <w:t xml:space="preserve"> an overall score for the final test of</w:t>
      </w:r>
      <w:r w:rsidR="00171C84">
        <w:rPr>
          <w:rFonts w:ascii="Times New Roman" w:eastAsia="Times New Roman" w:hAnsi="Times New Roman" w:cs="Times New Roman"/>
        </w:rPr>
        <w:t xml:space="preserve"> 47</w:t>
      </w:r>
      <w:r w:rsidR="0099036F">
        <w:rPr>
          <w:rFonts w:ascii="Times New Roman" w:eastAsia="Times New Roman" w:hAnsi="Times New Roman" w:cs="Times New Roman"/>
        </w:rPr>
        <w:t>/50</w:t>
      </w:r>
      <w:r w:rsidR="00171C84">
        <w:rPr>
          <w:rFonts w:ascii="Times New Roman" w:eastAsia="Times New Roman" w:hAnsi="Times New Roman" w:cs="Times New Roman"/>
        </w:rPr>
        <w:t xml:space="preserve"> or 9</w:t>
      </w:r>
      <w:r w:rsidR="00C12931">
        <w:rPr>
          <w:rFonts w:ascii="Times New Roman" w:eastAsia="Times New Roman" w:hAnsi="Times New Roman" w:cs="Times New Roman"/>
        </w:rPr>
        <w:t>4%</w:t>
      </w:r>
      <w:r w:rsidR="002410BF">
        <w:rPr>
          <w:rFonts w:ascii="Times New Roman" w:eastAsia="Times New Roman" w:hAnsi="Times New Roman" w:cs="Times New Roman"/>
        </w:rPr>
        <w:t xml:space="preserve"> demonstrating the </w:t>
      </w:r>
      <w:r w:rsidR="00125868">
        <w:rPr>
          <w:rFonts w:ascii="Times New Roman" w:eastAsia="Times New Roman" w:hAnsi="Times New Roman" w:cs="Times New Roman"/>
        </w:rPr>
        <w:t>effectiveness of the solution for the task</w:t>
      </w:r>
      <w:r w:rsidR="00C12931">
        <w:rPr>
          <w:rFonts w:ascii="Times New Roman" w:eastAsia="Times New Roman" w:hAnsi="Times New Roman" w:cs="Times New Roman"/>
        </w:rPr>
        <w:t>.</w:t>
      </w:r>
    </w:p>
    <w:p w14:paraId="46708998" w14:textId="77777777" w:rsidR="00FC6E5C" w:rsidRDefault="00FC6E5C" w:rsidP="0042091B">
      <w:pPr>
        <w:spacing w:before="115" w:after="120" w:line="276" w:lineRule="auto"/>
        <w:rPr>
          <w:rFonts w:ascii="Times New Roman" w:eastAsia="Times New Roman" w:hAnsi="Times New Roman" w:cs="Times New Roman"/>
        </w:rPr>
      </w:pPr>
      <w:r>
        <w:rPr>
          <w:noProof/>
        </w:rPr>
        <w:drawing>
          <wp:inline distT="0" distB="0" distL="0" distR="0" wp14:anchorId="5AFCC3E8" wp14:editId="15682B3B">
            <wp:extent cx="4000460" cy="2070927"/>
            <wp:effectExtent l="0" t="0" r="635" b="5715"/>
            <wp:docPr id="1353391345" name="Picture 189682342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823425"/>
                    <pic:cNvPicPr/>
                  </pic:nvPicPr>
                  <pic:blipFill>
                    <a:blip r:embed="rId20" cstate="print">
                      <a:extLst>
                        <a:ext uri="{28A0092B-C50C-407E-A947-70E740481C1C}">
                          <a14:useLocalDpi xmlns:a14="http://schemas.microsoft.com/office/drawing/2010/main" val="0"/>
                        </a:ext>
                      </a:extLst>
                    </a:blip>
                    <a:srcRect t="6337" r="21775"/>
                    <a:stretch>
                      <a:fillRect/>
                    </a:stretch>
                  </pic:blipFill>
                  <pic:spPr>
                    <a:xfrm>
                      <a:off x="0" y="0"/>
                      <a:ext cx="4034435" cy="2088515"/>
                    </a:xfrm>
                    <a:prstGeom prst="rect">
                      <a:avLst/>
                    </a:prstGeom>
                  </pic:spPr>
                </pic:pic>
              </a:graphicData>
            </a:graphic>
          </wp:inline>
        </w:drawing>
      </w:r>
      <w:r>
        <w:rPr>
          <w:noProof/>
        </w:rPr>
        <w:drawing>
          <wp:inline distT="0" distB="0" distL="0" distR="0" wp14:anchorId="16075A65" wp14:editId="34E08FFF">
            <wp:extent cx="2066027" cy="1956885"/>
            <wp:effectExtent l="0" t="0" r="0" b="5715"/>
            <wp:docPr id="297760061" name="Picture 83344545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445454"/>
                    <pic:cNvPicPr/>
                  </pic:nvPicPr>
                  <pic:blipFill>
                    <a:blip r:embed="rId21">
                      <a:extLst>
                        <a:ext uri="{28A0092B-C50C-407E-A947-70E740481C1C}">
                          <a14:useLocalDpi xmlns:a14="http://schemas.microsoft.com/office/drawing/2010/main" val="0"/>
                        </a:ext>
                      </a:extLst>
                    </a:blip>
                    <a:srcRect t="18441" b="37760"/>
                    <a:stretch>
                      <a:fillRect/>
                    </a:stretch>
                  </pic:blipFill>
                  <pic:spPr>
                    <a:xfrm>
                      <a:off x="0" y="0"/>
                      <a:ext cx="2086135" cy="1975930"/>
                    </a:xfrm>
                    <a:prstGeom prst="rect">
                      <a:avLst/>
                    </a:prstGeom>
                  </pic:spPr>
                </pic:pic>
              </a:graphicData>
            </a:graphic>
          </wp:inline>
        </w:drawing>
      </w:r>
    </w:p>
    <w:p w14:paraId="0378846A" w14:textId="2600FB29" w:rsidR="00FC6E5C" w:rsidRDefault="00FC6E5C" w:rsidP="0042091B">
      <w:pPr>
        <w:spacing w:before="115" w:after="120" w:line="276" w:lineRule="auto"/>
        <w:rPr>
          <w:rFonts w:ascii="Times New Roman" w:eastAsia="Times New Roman" w:hAnsi="Times New Roman" w:cs="Times New Roman"/>
          <w:sz w:val="20"/>
          <w:szCs w:val="20"/>
        </w:rPr>
      </w:pPr>
      <w:r w:rsidRPr="00251211">
        <w:rPr>
          <w:rFonts w:ascii="Times New Roman" w:eastAsia="Times New Roman" w:hAnsi="Times New Roman" w:cs="Times New Roman"/>
          <w:sz w:val="20"/>
          <w:szCs w:val="20"/>
        </w:rPr>
        <w:t xml:space="preserve">Figure 9: </w:t>
      </w:r>
      <w:r w:rsidRPr="00251211">
        <w:rPr>
          <w:rFonts w:eastAsiaTheme="minorEastAsia"/>
          <w:color w:val="auto"/>
          <w:sz w:val="20"/>
          <w:szCs w:val="20"/>
        </w:rPr>
        <w:t xml:space="preserve">Discord Discussions </w:t>
      </w:r>
      <w:r w:rsidRPr="00251211">
        <w:rPr>
          <w:rFonts w:eastAsiaTheme="minorEastAsia"/>
          <w:color w:val="auto"/>
          <w:sz w:val="20"/>
          <w:szCs w:val="20"/>
        </w:rPr>
        <w:tab/>
      </w:r>
      <w:r w:rsidRPr="00251211">
        <w:rPr>
          <w:rFonts w:eastAsiaTheme="minorEastAsia"/>
          <w:color w:val="auto"/>
          <w:sz w:val="20"/>
          <w:szCs w:val="20"/>
        </w:rPr>
        <w:tab/>
      </w:r>
      <w:r w:rsidRPr="00251211">
        <w:rPr>
          <w:rFonts w:eastAsiaTheme="minorEastAsia"/>
          <w:color w:val="auto"/>
          <w:sz w:val="20"/>
          <w:szCs w:val="20"/>
        </w:rPr>
        <w:tab/>
      </w:r>
      <w:r w:rsidRPr="00251211">
        <w:rPr>
          <w:rFonts w:eastAsiaTheme="minorEastAsia"/>
          <w:color w:val="auto"/>
          <w:sz w:val="20"/>
          <w:szCs w:val="20"/>
        </w:rPr>
        <w:tab/>
      </w:r>
      <w:r>
        <w:rPr>
          <w:rFonts w:eastAsiaTheme="minorEastAsia"/>
          <w:color w:val="auto"/>
          <w:sz w:val="20"/>
          <w:szCs w:val="20"/>
        </w:rPr>
        <w:tab/>
      </w:r>
      <w:r w:rsidR="00D60116">
        <w:rPr>
          <w:rFonts w:eastAsiaTheme="minorEastAsia"/>
          <w:color w:val="auto"/>
          <w:sz w:val="20"/>
          <w:szCs w:val="20"/>
        </w:rPr>
        <w:tab/>
      </w:r>
      <w:r w:rsidRPr="00251211">
        <w:rPr>
          <w:rFonts w:eastAsiaTheme="minorEastAsia"/>
          <w:color w:val="auto"/>
          <w:sz w:val="20"/>
          <w:szCs w:val="20"/>
        </w:rPr>
        <w:t>Figure 10: Meeting Booking</w:t>
      </w:r>
    </w:p>
    <w:p w14:paraId="36FC168A" w14:textId="43981CA6" w:rsidR="33E61016" w:rsidRPr="00FC6E5C" w:rsidRDefault="23DD4D78" w:rsidP="0042091B">
      <w:pPr>
        <w:spacing w:before="115" w:after="120" w:line="276" w:lineRule="auto"/>
        <w:rPr>
          <w:rFonts w:ascii="Times New Roman" w:eastAsia="Times New Roman" w:hAnsi="Times New Roman" w:cs="Times New Roman"/>
          <w:sz w:val="20"/>
          <w:szCs w:val="20"/>
        </w:rPr>
      </w:pPr>
      <w:r w:rsidRPr="23DD4D78">
        <w:rPr>
          <w:rFonts w:ascii="Times New Roman" w:eastAsia="Times New Roman" w:hAnsi="Times New Roman" w:cs="Times New Roman"/>
        </w:rPr>
        <w:t xml:space="preserve">The team approached the project with a group mindset. For both the oral presentation and final report, an online shared document was created to allow all members to see the progress of others and to allow multiple members to work at the same time. All tasks were split throughout the team so all members could contribute and to ensure the efficient use of time. The team utilised online discord calls to discuss any problems with the project and to ensure that all team members were keeping up to date with their tasks. All decisions were made through a team vote as this ensured a fair decision was made and every team </w:t>
      </w:r>
      <w:r w:rsidR="374A9F4C" w:rsidRPr="374A9F4C">
        <w:rPr>
          <w:rFonts w:ascii="Times New Roman" w:eastAsia="Times New Roman" w:hAnsi="Times New Roman" w:cs="Times New Roman"/>
        </w:rPr>
        <w:t>member’s</w:t>
      </w:r>
      <w:r w:rsidRPr="23DD4D78">
        <w:rPr>
          <w:rFonts w:ascii="Times New Roman" w:eastAsia="Times New Roman" w:hAnsi="Times New Roman" w:cs="Times New Roman"/>
        </w:rPr>
        <w:t xml:space="preserve"> opinion was included. Overall, the team functioned well.</w:t>
      </w:r>
    </w:p>
    <w:p w14:paraId="6AA3767B" w14:textId="4DA90871" w:rsidR="374A9F4C" w:rsidRDefault="374A9F4C" w:rsidP="0042091B">
      <w:pPr>
        <w:spacing w:before="115" w:after="120" w:line="276" w:lineRule="auto"/>
        <w:jc w:val="both"/>
        <w:rPr>
          <w:rFonts w:ascii="Times New Roman" w:eastAsia="Times New Roman" w:hAnsi="Times New Roman" w:cs="Times New Roman"/>
        </w:rPr>
      </w:pPr>
      <w:r w:rsidRPr="374A9F4C">
        <w:rPr>
          <w:rFonts w:ascii="Times New Roman" w:eastAsia="Times New Roman" w:hAnsi="Times New Roman" w:cs="Times New Roman"/>
        </w:rPr>
        <w:t xml:space="preserve">After analysing the team dynamics individually, </w:t>
      </w:r>
      <w:r w:rsidRPr="374A9F4C">
        <w:rPr>
          <w:rFonts w:ascii="Times New Roman" w:eastAsia="Times New Roman" w:hAnsi="Times New Roman" w:cs="Times New Roman"/>
          <w:i/>
          <w:iCs/>
        </w:rPr>
        <w:t xml:space="preserve">see appendix </w:t>
      </w:r>
      <w:r w:rsidR="27259434" w:rsidRPr="27259434">
        <w:rPr>
          <w:rFonts w:ascii="Times New Roman" w:eastAsia="Times New Roman" w:hAnsi="Times New Roman" w:cs="Times New Roman"/>
          <w:i/>
          <w:iCs/>
        </w:rPr>
        <w:t>2</w:t>
      </w:r>
      <w:r w:rsidRPr="374A9F4C">
        <w:rPr>
          <w:rFonts w:ascii="Times New Roman" w:eastAsia="Times New Roman" w:hAnsi="Times New Roman" w:cs="Times New Roman"/>
        </w:rPr>
        <w:t>, it was determined that the functionality of the team was at a high standard. However, the team agrees that communication between the subsystem groups could have been improved upon. During prototype building, the members of the power and control subsystem spent the majority of the time in the electronics lab while the rest of the team worked on the structure and drive subsystems of the prototype in the workshop. This often led to the members of the power and control subsystem group being left out of some decisions made to the overall prototype build. This meant that it was going to be more difficult to integrate the power and control subsystem into the prototype build. However, once a passive control system was decided on by the group and electronic components were no longer needed, the members of the power and control subsystem group were able to work in the workshop alongside the other members of the team and were kept updated. The team dynamics could have also been improved through working more efficiently. Team members being more organised for meetings would have led to a decrease in the amount of time being wasted. This would have improved the overall dynamics of the group. Overall, the team dynamics were at a high standard, however, some improvements could have been made.</w:t>
      </w:r>
    </w:p>
    <w:p w14:paraId="15AF6FCD" w14:textId="77777777" w:rsidR="00D60116" w:rsidRDefault="00D60116" w:rsidP="0042091B">
      <w:pPr>
        <w:spacing w:before="115"/>
        <w:rPr>
          <w:rFonts w:ascii="Times New Roman" w:eastAsia="Times New Roman" w:hAnsi="Times New Roman" w:cs="Times New Roman"/>
          <w:sz w:val="42"/>
          <w:szCs w:val="42"/>
        </w:rPr>
      </w:pPr>
      <w:bookmarkStart w:id="67" w:name="_Toc1573107371"/>
      <w:bookmarkStart w:id="68" w:name="_Toc167384655"/>
      <w:r>
        <w:rPr>
          <w:rFonts w:ascii="Times New Roman" w:eastAsia="Times New Roman" w:hAnsi="Times New Roman" w:cs="Times New Roman"/>
        </w:rPr>
        <w:br w:type="page"/>
      </w:r>
    </w:p>
    <w:p w14:paraId="728028A6" w14:textId="11BEC14F" w:rsidR="00D27E81" w:rsidRPr="00A9648A" w:rsidRDefault="2A3F2CEB" w:rsidP="0042091B">
      <w:pPr>
        <w:pStyle w:val="Heading1"/>
        <w:keepNext w:val="0"/>
        <w:keepLines w:val="0"/>
        <w:spacing w:before="115" w:after="120" w:line="276" w:lineRule="auto"/>
        <w:rPr>
          <w:rFonts w:ascii="Times New Roman" w:eastAsia="Times New Roman" w:hAnsi="Times New Roman" w:cs="Times New Roman"/>
        </w:rPr>
      </w:pPr>
      <w:bookmarkStart w:id="69" w:name="_Toc167390419"/>
      <w:r w:rsidRPr="2A3F2CEB">
        <w:rPr>
          <w:rFonts w:ascii="Times New Roman" w:eastAsia="Times New Roman" w:hAnsi="Times New Roman" w:cs="Times New Roman"/>
        </w:rPr>
        <w:t>Conclusion and Recommendations</w:t>
      </w:r>
      <w:bookmarkEnd w:id="67"/>
      <w:bookmarkEnd w:id="68"/>
      <w:bookmarkEnd w:id="69"/>
    </w:p>
    <w:p w14:paraId="22B0AB82" w14:textId="0AF16370" w:rsidR="39EBF6E5" w:rsidRDefault="39EBF6E5" w:rsidP="0042091B">
      <w:pPr>
        <w:spacing w:before="115" w:after="120" w:line="276" w:lineRule="auto"/>
      </w:pPr>
      <w:r w:rsidRPr="39EBF6E5">
        <w:t>In providing an efficient, cost-effective, and practical prototype, team purple has designed and manufactured a scaled down model of a flood-resistant house able to withstand natural disasters. Initially, the Gantt chart provided the team finish the project by the end of week 12, and as such the final model was built on the 13/05/2024, giving 9 days distance from the project deadline. Since the planning phase the project has had numerous altercations to maximise power efficiency and stability, as well as minimising project costs.</w:t>
      </w:r>
    </w:p>
    <w:p w14:paraId="1474A390" w14:textId="126B4CCF" w:rsidR="33E61016" w:rsidRDefault="33E61016" w:rsidP="0042091B">
      <w:pPr>
        <w:spacing w:before="115" w:after="120" w:line="276" w:lineRule="auto"/>
      </w:pPr>
      <w:r w:rsidRPr="33E61016">
        <w:t>To better conserve power consumption and buoyant stability, the decision was made to eliminate electronics and to implement a passive control including spring loaded pulleys at each corner. This method proved to be excellent as it gave the option of ignoring electronics which in turn removed a large portion of the project budget, eliminated the risks of human error and component failure, removed component weight increasing buoyancy, and simplified the project on a whole. This decision brought the project cost down to $</w:t>
      </w:r>
      <w:r w:rsidR="00CA418E">
        <w:t>33.99</w:t>
      </w:r>
      <w:r w:rsidRPr="33E61016">
        <w:t xml:space="preserve"> </w:t>
      </w:r>
      <w:r w:rsidR="005402EE">
        <w:t xml:space="preserve">($156.69 </w:t>
      </w:r>
      <w:r w:rsidR="0030433F">
        <w:t>when</w:t>
      </w:r>
      <w:r w:rsidR="005402EE">
        <w:t xml:space="preserve"> including unused materials)</w:t>
      </w:r>
      <w:r w:rsidRPr="33E61016">
        <w:t xml:space="preserve"> and presents itself as a simplistic and effective design for clients, benefitting stakeholders in every aspect. </w:t>
      </w:r>
    </w:p>
    <w:p w14:paraId="4C62174A" w14:textId="63240F11" w:rsidR="39EBF6E5" w:rsidRDefault="33E61016" w:rsidP="0042091B">
      <w:pPr>
        <w:spacing w:before="115" w:after="120" w:line="276" w:lineRule="auto"/>
      </w:pPr>
      <w:r w:rsidRPr="33E61016">
        <w:t>In addition to improving the built model, future recommendations include using stronger and reliable materials for full scale systems. The current adhesives and materials would not be sufficient in the real world and would need harder, less penetrative substances to resist real-world conditions. The control and drive system would also need to be rendered to suit the weight and force required to maintain scaled house in its central position whilst in flood environments.</w:t>
      </w:r>
    </w:p>
    <w:p w14:paraId="09D978C9" w14:textId="1200EBBE" w:rsidR="39EBF6E5" w:rsidRDefault="33E61016" w:rsidP="0042091B">
      <w:pPr>
        <w:spacing w:before="115" w:after="120" w:line="276" w:lineRule="auto"/>
      </w:pPr>
      <w:r w:rsidRPr="33E61016">
        <w:t>In summary, this project proved to be a success in manufacturing a scaled down solution for flood disasters providing a low-cost, low maintenance, simple, and durable design catering clients in flood-prone areas. This system has been tested to withstand the conditions of a flood event and has proved to be a quality product of team purple.</w:t>
      </w:r>
    </w:p>
    <w:p w14:paraId="20B8B1CF" w14:textId="77777777" w:rsidR="0096207B" w:rsidRPr="00A9648A" w:rsidRDefault="0096207B" w:rsidP="0042091B">
      <w:pPr>
        <w:spacing w:before="115" w:after="120" w:line="276" w:lineRule="auto"/>
        <w:rPr>
          <w:rFonts w:ascii="Times New Roman" w:eastAsia="Times New Roman" w:hAnsi="Times New Roman" w:cs="Times New Roman"/>
        </w:rPr>
      </w:pPr>
      <w:r w:rsidRPr="39EBF6E5">
        <w:rPr>
          <w:rFonts w:ascii="Times New Roman" w:eastAsia="Times New Roman" w:hAnsi="Times New Roman" w:cs="Times New Roman"/>
        </w:rPr>
        <w:br w:type="page"/>
      </w:r>
    </w:p>
    <w:bookmarkStart w:id="70" w:name="_Toc167384656" w:displacedByCustomXml="next"/>
    <w:bookmarkStart w:id="71" w:name="_Toc167390420" w:displacedByCustomXml="next"/>
    <w:sdt>
      <w:sdtPr>
        <w:rPr>
          <w:rFonts w:ascii="Times New Roman" w:eastAsia="Times New Roman" w:hAnsi="Times New Roman" w:cs="Times New Roman"/>
          <w:color w:val="auto"/>
          <w:sz w:val="24"/>
          <w:szCs w:val="24"/>
          <w:lang w:eastAsia="zh-CN"/>
        </w:rPr>
        <w:id w:val="1052427511"/>
        <w:docPartObj>
          <w:docPartGallery w:val="Bibliographies"/>
          <w:docPartUnique/>
        </w:docPartObj>
      </w:sdtPr>
      <w:sdtEndPr/>
      <w:sdtContent>
        <w:p w14:paraId="571C892E" w14:textId="77777777" w:rsidR="003B1349" w:rsidRPr="003B1349" w:rsidRDefault="003B1349" w:rsidP="0042091B">
          <w:pPr>
            <w:pStyle w:val="Heading1"/>
            <w:spacing w:before="115"/>
          </w:pPr>
          <w:r w:rsidRPr="003B1349">
            <w:t>References</w:t>
          </w:r>
          <w:bookmarkEnd w:id="71"/>
          <w:bookmarkEnd w:id="70"/>
        </w:p>
        <w:p w14:paraId="7CC782A6" w14:textId="77777777" w:rsidR="003B1349" w:rsidRDefault="003B1349" w:rsidP="0042091B">
          <w:pPr>
            <w:pStyle w:val="NormalWeb"/>
            <w:spacing w:before="115" w:beforeAutospacing="0" w:after="0" w:afterAutospacing="0" w:line="480" w:lineRule="auto"/>
            <w:ind w:left="720" w:hanging="720"/>
          </w:pPr>
          <w:r>
            <w:t xml:space="preserve">Amaechi, C. V., Reda, A., Butler, H. O., </w:t>
          </w:r>
          <w:proofErr w:type="spellStart"/>
          <w:r>
            <w:t>Ja’e</w:t>
          </w:r>
          <w:proofErr w:type="spellEnd"/>
          <w:r>
            <w:t xml:space="preserve">, I. A., &amp; An, C. (2022). Review on Fixed and Floating Offshore Structures. Part I: Types of Platforms with Some Applications. </w:t>
          </w:r>
          <w:r>
            <w:rPr>
              <w:i/>
              <w:iCs/>
            </w:rPr>
            <w:t>Journal of Marine Science and Engineering</w:t>
          </w:r>
          <w:r>
            <w:t xml:space="preserve">, </w:t>
          </w:r>
          <w:r>
            <w:rPr>
              <w:i/>
              <w:iCs/>
            </w:rPr>
            <w:t>10</w:t>
          </w:r>
          <w:r>
            <w:t>(8). https://doi.org/10.3390/jmse10081074</w:t>
          </w:r>
        </w:p>
        <w:p w14:paraId="0CEC0B73" w14:textId="77777777" w:rsidR="003B1349" w:rsidRDefault="003B1349" w:rsidP="0042091B">
          <w:pPr>
            <w:pStyle w:val="NormalWeb"/>
            <w:spacing w:before="115" w:beforeAutospacing="0" w:after="0" w:afterAutospacing="0" w:line="480" w:lineRule="auto"/>
            <w:ind w:left="720" w:hanging="720"/>
          </w:pPr>
          <w:r>
            <w:rPr>
              <w:i/>
              <w:iCs/>
            </w:rPr>
            <w:t>AS - load-bearing secure strut</w:t>
          </w:r>
          <w:r>
            <w:t>. (2018, November 5). SCAFCO Steel Stud Company. https://www.scafco.com/steel/products/secure-clips/as-load-bearing-secure-strut/#:~:text=The%20load%2Dbearing%20secure%20strut</w:t>
          </w:r>
        </w:p>
        <w:p w14:paraId="567FF8E4" w14:textId="77777777" w:rsidR="003B1349" w:rsidRDefault="003B1349" w:rsidP="0042091B">
          <w:pPr>
            <w:pStyle w:val="NormalWeb"/>
            <w:spacing w:before="115" w:beforeAutospacing="0" w:after="0" w:afterAutospacing="0" w:line="480" w:lineRule="auto"/>
            <w:ind w:left="720" w:hanging="720"/>
          </w:pPr>
          <w:r>
            <w:t xml:space="preserve">HYNE. (2022). </w:t>
          </w:r>
          <w:r>
            <w:rPr>
              <w:i/>
              <w:iCs/>
            </w:rPr>
            <w:t xml:space="preserve">Advantages of Timber | </w:t>
          </w:r>
          <w:proofErr w:type="spellStart"/>
          <w:r>
            <w:rPr>
              <w:i/>
              <w:iCs/>
            </w:rPr>
            <w:t>Hyne</w:t>
          </w:r>
          <w:proofErr w:type="spellEnd"/>
          <w:r>
            <w:rPr>
              <w:i/>
              <w:iCs/>
            </w:rPr>
            <w:t xml:space="preserve"> Timber</w:t>
          </w:r>
          <w:r>
            <w:t>. Hyne.com.au. https://www.hyne.com.au/why-timber/advantages-of-timber#:~:text=The%20manufacturing%20process%20of%20timber</w:t>
          </w:r>
        </w:p>
        <w:p w14:paraId="067C32ED" w14:textId="7CD22CD2" w:rsidR="003B1349" w:rsidRDefault="003B1349" w:rsidP="0042091B">
          <w:pPr>
            <w:pStyle w:val="NormalWeb"/>
            <w:spacing w:before="115" w:beforeAutospacing="0" w:after="0" w:afterAutospacing="0" w:line="480" w:lineRule="auto"/>
            <w:ind w:left="720" w:hanging="720"/>
          </w:pPr>
          <w:r>
            <w:t xml:space="preserve">IMS. (2018, October 3). </w:t>
          </w:r>
          <w:r>
            <w:rPr>
              <w:i/>
              <w:iCs/>
            </w:rPr>
            <w:t>4 Types of Metal That Are Corrosion Resistant or Don’t Rust</w:t>
          </w:r>
          <w:r>
            <w:t>. www.industrialmetalsupply.com. https://www.industrialmetalsupply.com/blog/4-types-of-metal-that-are-corrosion-resistant-or-dont-rust#:~:text=Aluminum%20alloys%20contain%20almost%20no</w:t>
          </w:r>
        </w:p>
        <w:p w14:paraId="65BA5762" w14:textId="77777777" w:rsidR="003B1349" w:rsidRDefault="003B1349" w:rsidP="0042091B">
          <w:pPr>
            <w:pStyle w:val="NormalWeb"/>
            <w:spacing w:before="115" w:beforeAutospacing="0" w:after="0" w:afterAutospacing="0" w:line="480" w:lineRule="auto"/>
            <w:ind w:left="720" w:hanging="720"/>
          </w:pPr>
          <w:proofErr w:type="spellStart"/>
          <w:r>
            <w:t>Jerz</w:t>
          </w:r>
          <w:proofErr w:type="spellEnd"/>
          <w:r>
            <w:t xml:space="preserve">, J., </w:t>
          </w:r>
          <w:proofErr w:type="spellStart"/>
          <w:r>
            <w:t>Kováčik</w:t>
          </w:r>
          <w:proofErr w:type="spellEnd"/>
          <w:r>
            <w:t xml:space="preserve">, J., </w:t>
          </w:r>
          <w:proofErr w:type="spellStart"/>
          <w:r>
            <w:t>Simancik</w:t>
          </w:r>
          <w:proofErr w:type="spellEnd"/>
          <w:r>
            <w:t xml:space="preserve">, F., &amp; </w:t>
          </w:r>
          <w:proofErr w:type="spellStart"/>
          <w:r>
            <w:t>Minár</w:t>
          </w:r>
          <w:proofErr w:type="spellEnd"/>
          <w:r>
            <w:t xml:space="preserve">, P. (1997). Aluminium foam - A new light-weight structural material. </w:t>
          </w:r>
          <w:proofErr w:type="spellStart"/>
          <w:r>
            <w:rPr>
              <w:i/>
              <w:iCs/>
            </w:rPr>
            <w:t>Kovove</w:t>
          </w:r>
          <w:proofErr w:type="spellEnd"/>
          <w:r>
            <w:rPr>
              <w:i/>
              <w:iCs/>
            </w:rPr>
            <w:t xml:space="preserve"> </w:t>
          </w:r>
          <w:proofErr w:type="spellStart"/>
          <w:r>
            <w:rPr>
              <w:i/>
              <w:iCs/>
            </w:rPr>
            <w:t>Materialy</w:t>
          </w:r>
          <w:proofErr w:type="spellEnd"/>
          <w:r>
            <w:rPr>
              <w:i/>
              <w:iCs/>
            </w:rPr>
            <w:t>-Metallic Materials</w:t>
          </w:r>
          <w:r>
            <w:t xml:space="preserve">, </w:t>
          </w:r>
          <w:r>
            <w:rPr>
              <w:i/>
              <w:iCs/>
            </w:rPr>
            <w:t>35</w:t>
          </w:r>
          <w:r>
            <w:t>, 265–277. https://www.researchgate.net/publication/279717768_Aluminium_foam_-_A_new_light-weight_structural_material</w:t>
          </w:r>
        </w:p>
        <w:p w14:paraId="38B727AA" w14:textId="77777777" w:rsidR="003B1349" w:rsidRDefault="003B1349" w:rsidP="0042091B">
          <w:pPr>
            <w:pStyle w:val="NormalWeb"/>
            <w:spacing w:before="115" w:beforeAutospacing="0" w:after="0" w:afterAutospacing="0" w:line="480" w:lineRule="auto"/>
            <w:ind w:left="720" w:hanging="720"/>
          </w:pPr>
          <w:r>
            <w:t xml:space="preserve">Luis González, J. (2006). </w:t>
          </w:r>
          <w:r>
            <w:rPr>
              <w:i/>
              <w:iCs/>
            </w:rPr>
            <w:t>The Square Cube Law: from Vitruvius to Gaudi</w:t>
          </w:r>
          <w:r>
            <w:t>. https://www.arct.cam.ac.uk/system/files/documents/vol-2-1323-1340-gonzalez-jl.pdf</w:t>
          </w:r>
        </w:p>
        <w:p w14:paraId="65796F29" w14:textId="77777777" w:rsidR="003B1349" w:rsidRDefault="003B1349" w:rsidP="0042091B">
          <w:pPr>
            <w:pStyle w:val="NormalWeb"/>
            <w:spacing w:before="115" w:beforeAutospacing="0" w:after="0" w:afterAutospacing="0" w:line="480" w:lineRule="auto"/>
            <w:ind w:left="720" w:hanging="720"/>
          </w:pPr>
          <w:r>
            <w:t xml:space="preserve">Mahadev </w:t>
          </w:r>
          <w:proofErr w:type="spellStart"/>
          <w:r>
            <w:t>Madgule</w:t>
          </w:r>
          <w:proofErr w:type="spellEnd"/>
          <w:r>
            <w:t xml:space="preserve">, C.G. Sreenivasa, &amp; </w:t>
          </w:r>
          <w:proofErr w:type="spellStart"/>
          <w:r>
            <w:t>Borgaonkar</w:t>
          </w:r>
          <w:proofErr w:type="spellEnd"/>
          <w:r>
            <w:t xml:space="preserve">, A. V. (2023). Aluminium metal foam production methods, properties and applications- a review. </w:t>
          </w:r>
          <w:r>
            <w:rPr>
              <w:i/>
              <w:iCs/>
            </w:rPr>
            <w:t>Materials Today: Proceedings</w:t>
          </w:r>
          <w:r>
            <w:t xml:space="preserve">, </w:t>
          </w:r>
          <w:r>
            <w:rPr>
              <w:i/>
              <w:iCs/>
            </w:rPr>
            <w:t>77</w:t>
          </w:r>
          <w:r>
            <w:t>, 673–679. https://doi.org/10.1016/j.matpr.2022.11.287</w:t>
          </w:r>
        </w:p>
        <w:p w14:paraId="6A0B89DB" w14:textId="737E0DDC" w:rsidR="00B73FE4" w:rsidRDefault="00B73FE4" w:rsidP="0042091B">
          <w:pPr>
            <w:pStyle w:val="NormalWeb"/>
            <w:spacing w:before="115" w:beforeAutospacing="0" w:after="0" w:afterAutospacing="0" w:line="480" w:lineRule="auto"/>
            <w:ind w:left="720" w:hanging="720"/>
          </w:pPr>
          <w:proofErr w:type="spellStart"/>
          <w:r>
            <w:t>Mihail</w:t>
          </w:r>
          <w:proofErr w:type="spellEnd"/>
          <w:r>
            <w:t xml:space="preserve"> </w:t>
          </w:r>
          <w:proofErr w:type="spellStart"/>
          <w:r>
            <w:t>Pricop</w:t>
          </w:r>
          <w:proofErr w:type="spellEnd"/>
          <w:r>
            <w:t xml:space="preserve">, </w:t>
          </w:r>
          <w:proofErr w:type="spellStart"/>
          <w:r>
            <w:t>Oncica</w:t>
          </w:r>
          <w:proofErr w:type="spellEnd"/>
          <w:r>
            <w:t xml:space="preserve">, V., &amp; </w:t>
          </w:r>
          <w:proofErr w:type="spellStart"/>
          <w:r>
            <w:t>Ionut</w:t>
          </w:r>
          <w:proofErr w:type="spellEnd"/>
          <w:r>
            <w:t xml:space="preserve"> Cristian </w:t>
          </w:r>
          <w:proofErr w:type="spellStart"/>
          <w:r>
            <w:t>Scurtu</w:t>
          </w:r>
          <w:proofErr w:type="spellEnd"/>
          <w:r>
            <w:t xml:space="preserve">. (2013). FACTOR OF SAFETY IN OFFSHORE STRUCTURES DESIGN ACCORDING TO ENVIRONMENTAL LOADS. </w:t>
          </w:r>
          <w:r>
            <w:rPr>
              <w:i/>
              <w:iCs/>
            </w:rPr>
            <w:t xml:space="preserve">“Mircea </w:t>
          </w:r>
          <w:proofErr w:type="spellStart"/>
          <w:r>
            <w:rPr>
              <w:i/>
              <w:iCs/>
            </w:rPr>
            <w:t>Cel</w:t>
          </w:r>
          <w:proofErr w:type="spellEnd"/>
          <w:r>
            <w:rPr>
              <w:i/>
              <w:iCs/>
            </w:rPr>
            <w:t xml:space="preserve"> </w:t>
          </w:r>
          <w:proofErr w:type="spellStart"/>
          <w:r>
            <w:rPr>
              <w:i/>
              <w:iCs/>
            </w:rPr>
            <w:t>Batran</w:t>
          </w:r>
          <w:proofErr w:type="spellEnd"/>
          <w:r>
            <w:rPr>
              <w:i/>
              <w:iCs/>
            </w:rPr>
            <w:t>” Naval Academy Scientific Bulletin</w:t>
          </w:r>
          <w:r>
            <w:t xml:space="preserve">, </w:t>
          </w:r>
          <w:r>
            <w:rPr>
              <w:i/>
              <w:iCs/>
            </w:rPr>
            <w:t>XVI.</w:t>
          </w:r>
          <w:r>
            <w:t>(152-157).</w:t>
          </w:r>
        </w:p>
        <w:p w14:paraId="7EAA5FE4" w14:textId="77777777" w:rsidR="003B1349" w:rsidRDefault="003B1349" w:rsidP="0042091B">
          <w:pPr>
            <w:pStyle w:val="NormalWeb"/>
            <w:spacing w:before="115" w:beforeAutospacing="0" w:after="0" w:afterAutospacing="0" w:line="480" w:lineRule="auto"/>
          </w:pPr>
          <w:r>
            <w:t xml:space="preserve">Morecambe Metals. (2021, June 30). </w:t>
          </w:r>
          <w:r>
            <w:rPr>
              <w:i/>
              <w:iCs/>
            </w:rPr>
            <w:t>The Environmentally Friendly Properties of Aluminium Metal</w:t>
          </w:r>
          <w:r>
            <w:t>. Morecambe Metals. https://www.morecambemetals.co.uk/the-environmentally-friendly-properties-of-aluminium-morecambe-metals/</w:t>
          </w:r>
        </w:p>
        <w:p w14:paraId="692DB286" w14:textId="77777777" w:rsidR="003B1349" w:rsidRDefault="003B1349" w:rsidP="0042091B">
          <w:pPr>
            <w:pStyle w:val="NormalWeb"/>
            <w:spacing w:before="115" w:beforeAutospacing="0" w:after="0" w:afterAutospacing="0" w:line="480" w:lineRule="auto"/>
            <w:ind w:left="720" w:hanging="720"/>
          </w:pPr>
          <w:r>
            <w:t xml:space="preserve">Palmer, G. (2005). Boats and Things That Float. In </w:t>
          </w:r>
          <w:r>
            <w:rPr>
              <w:i/>
              <w:iCs/>
            </w:rPr>
            <w:t>Physics for Game Programmers</w:t>
          </w:r>
          <w:r>
            <w:t xml:space="preserve"> (pp. 245–250). </w:t>
          </w:r>
          <w:proofErr w:type="spellStart"/>
          <w:r>
            <w:t>Apress</w:t>
          </w:r>
          <w:proofErr w:type="spellEnd"/>
          <w:r>
            <w:t xml:space="preserve"> Berkeley. https://doi.org/10.1007/978-1-4302-0021-5</w:t>
          </w:r>
        </w:p>
        <w:p w14:paraId="1926B2E5" w14:textId="77777777" w:rsidR="003B1349" w:rsidRDefault="003B1349" w:rsidP="0042091B">
          <w:pPr>
            <w:pStyle w:val="NormalWeb"/>
            <w:spacing w:before="115" w:beforeAutospacing="0" w:after="0" w:afterAutospacing="0" w:line="480" w:lineRule="auto"/>
            <w:ind w:left="720" w:hanging="720"/>
          </w:pPr>
          <w:proofErr w:type="spellStart"/>
          <w:r>
            <w:t>Reinsch</w:t>
          </w:r>
          <w:proofErr w:type="spellEnd"/>
          <w:r>
            <w:t xml:space="preserve">, W. A., &amp; Benson, E. (2022). Decarbonizing </w:t>
          </w:r>
          <w:proofErr w:type="spellStart"/>
          <w:r>
            <w:t>Aluminum</w:t>
          </w:r>
          <w:proofErr w:type="spellEnd"/>
          <w:r>
            <w:t xml:space="preserve">: Rolling Out a More Sustainable Sector. </w:t>
          </w:r>
          <w:r>
            <w:rPr>
              <w:i/>
              <w:iCs/>
            </w:rPr>
            <w:t>Www.csis.org</w:t>
          </w:r>
          <w:r>
            <w:t>. https://www.csis.org/analysis/decarbonizing-aluminum-rolling-out-more-sustainable-sector#:~:text=Aluminum%20production%20processes%20have%20changed</w:t>
          </w:r>
        </w:p>
        <w:p w14:paraId="7CA9CA76" w14:textId="77777777" w:rsidR="003B1349" w:rsidRDefault="003B1349" w:rsidP="0042091B">
          <w:pPr>
            <w:pStyle w:val="NormalWeb"/>
            <w:spacing w:before="115" w:beforeAutospacing="0" w:after="0" w:afterAutospacing="0" w:line="480" w:lineRule="auto"/>
            <w:ind w:left="720" w:hanging="720"/>
          </w:pPr>
          <w:r>
            <w:t xml:space="preserve">SHM. (2018, April 30). </w:t>
          </w:r>
          <w:r>
            <w:rPr>
              <w:i/>
              <w:iCs/>
            </w:rPr>
            <w:t>Exploring the Hull Material Used in Modern Boat Design</w:t>
          </w:r>
          <w:r>
            <w:t>. SHM Blog. https://www.shmgroup.com/blog/exploring-hull-material-used-modern-ship-design/</w:t>
          </w:r>
        </w:p>
        <w:p w14:paraId="18C917D1" w14:textId="77777777" w:rsidR="003B1349" w:rsidRDefault="003B1349" w:rsidP="0042091B">
          <w:pPr>
            <w:pStyle w:val="NormalWeb"/>
            <w:spacing w:before="115" w:beforeAutospacing="0" w:after="0" w:afterAutospacing="0" w:line="480" w:lineRule="auto"/>
            <w:ind w:left="720" w:hanging="720"/>
          </w:pPr>
          <w:r>
            <w:t xml:space="preserve">Tucker, B. (n.d.). </w:t>
          </w:r>
          <w:r>
            <w:rPr>
              <w:i/>
              <w:iCs/>
            </w:rPr>
            <w:t>Modernizing Utility Infrastructure with Serial Connectivity</w:t>
          </w:r>
          <w:r>
            <w:t>. Www.digi.com. Retrieved May 16, 2024, from https://www.digi.com/blog/post/modernize-utility-infrastructure-with-serial</w:t>
          </w:r>
        </w:p>
        <w:p w14:paraId="75A365A5" w14:textId="77777777" w:rsidR="003B1349" w:rsidRDefault="003B1349" w:rsidP="0042091B">
          <w:pPr>
            <w:pStyle w:val="NormalWeb"/>
            <w:spacing w:before="115" w:beforeAutospacing="0" w:after="0" w:afterAutospacing="0" w:line="480" w:lineRule="auto"/>
            <w:ind w:left="720" w:hanging="720"/>
          </w:pPr>
          <w:proofErr w:type="spellStart"/>
          <w:r>
            <w:t>Ukpanah</w:t>
          </w:r>
          <w:proofErr w:type="spellEnd"/>
          <w:r>
            <w:t xml:space="preserve">, I. (2024, March 20). </w:t>
          </w:r>
          <w:r>
            <w:rPr>
              <w:i/>
              <w:iCs/>
            </w:rPr>
            <w:t>Is Building With Wood Bad For The Environment? Stats, Trends And Facts</w:t>
          </w:r>
          <w:r>
            <w:t>. GreenMatch.co.uk. https://www.greenmatch.co.uk/blog/is-building-with-wood-bad</w:t>
          </w:r>
        </w:p>
        <w:p w14:paraId="187F580A" w14:textId="77777777" w:rsidR="003B1349" w:rsidRDefault="003B1349" w:rsidP="0042091B">
          <w:pPr>
            <w:pStyle w:val="NormalWeb"/>
            <w:spacing w:before="115" w:beforeAutospacing="0" w:after="0" w:afterAutospacing="0" w:line="480" w:lineRule="auto"/>
            <w:ind w:left="720" w:hanging="720"/>
          </w:pPr>
          <w:r>
            <w:t xml:space="preserve">University of Queensland. (2024). </w:t>
          </w:r>
          <w:r>
            <w:rPr>
              <w:i/>
              <w:iCs/>
            </w:rPr>
            <w:t>Learning Guide</w:t>
          </w:r>
          <w:r>
            <w:t xml:space="preserve"> (1.1 ed.). University of Queensland.</w:t>
          </w:r>
        </w:p>
        <w:p w14:paraId="68613D17" w14:textId="77777777" w:rsidR="003B1349" w:rsidRDefault="003B1349" w:rsidP="0042091B">
          <w:pPr>
            <w:pStyle w:val="NormalWeb"/>
            <w:spacing w:before="115" w:beforeAutospacing="0" w:after="0" w:afterAutospacing="0" w:line="480" w:lineRule="auto"/>
            <w:ind w:left="720" w:hanging="720"/>
          </w:pPr>
          <w:proofErr w:type="spellStart"/>
          <w:r>
            <w:t>Vaddi</w:t>
          </w:r>
          <w:proofErr w:type="spellEnd"/>
          <w:r>
            <w:t xml:space="preserve"> </w:t>
          </w:r>
          <w:proofErr w:type="spellStart"/>
          <w:r>
            <w:t>Thulasikanth</w:t>
          </w:r>
          <w:proofErr w:type="spellEnd"/>
          <w:r>
            <w:t xml:space="preserve">, &amp; Padmanabhan, R. (2023). Fabrication of sustainable closed-cell aluminium foams using recycled fly ash and eggshell powder. </w:t>
          </w:r>
          <w:r>
            <w:rPr>
              <w:i/>
              <w:iCs/>
            </w:rPr>
            <w:t>Materials Today Communications</w:t>
          </w:r>
          <w:r>
            <w:t xml:space="preserve">, </w:t>
          </w:r>
          <w:r>
            <w:rPr>
              <w:i/>
              <w:iCs/>
            </w:rPr>
            <w:t>37</w:t>
          </w:r>
          <w:r>
            <w:t>, 107302–107302. https://doi.org/10.1016/j.mtcomm.2023.107302</w:t>
          </w:r>
        </w:p>
        <w:p w14:paraId="757183CD" w14:textId="77777777" w:rsidR="003B1349" w:rsidRDefault="003B1349" w:rsidP="0042091B">
          <w:pPr>
            <w:pStyle w:val="NormalWeb"/>
            <w:spacing w:before="115" w:beforeAutospacing="0" w:after="0" w:afterAutospacing="0" w:line="480" w:lineRule="auto"/>
            <w:ind w:left="720" w:hanging="720"/>
          </w:pPr>
          <w:r>
            <w:t xml:space="preserve">Vedanta. (2023). </w:t>
          </w:r>
          <w:r>
            <w:rPr>
              <w:i/>
              <w:iCs/>
            </w:rPr>
            <w:t>Aluminium Foam: One Material, Innumerable Uses</w:t>
          </w:r>
          <w:r>
            <w:t>. Vedantaaluminium.com. https://vedantaaluminium.com/blog/aluminium-foam-one-material-innumerable-uses/#:~:text=Featuring%20a%20rigid%20network%20of</w:t>
          </w:r>
        </w:p>
        <w:p w14:paraId="1EDA579F" w14:textId="77777777" w:rsidR="003B1349" w:rsidRDefault="003B1349" w:rsidP="0042091B">
          <w:pPr>
            <w:pStyle w:val="NormalWeb"/>
            <w:spacing w:before="115" w:beforeAutospacing="0" w:after="0" w:afterAutospacing="0" w:line="480" w:lineRule="auto"/>
            <w:ind w:left="720" w:hanging="720"/>
          </w:pPr>
          <w:r>
            <w:t xml:space="preserve">Wannenburgh, K. (2024). </w:t>
          </w:r>
          <w:r>
            <w:rPr>
              <w:i/>
              <w:iCs/>
            </w:rPr>
            <w:t>Concept Report</w:t>
          </w:r>
          <w:r>
            <w:t>.</w:t>
          </w:r>
        </w:p>
        <w:p w14:paraId="396023E3" w14:textId="77777777" w:rsidR="003B1349" w:rsidRDefault="003B1349" w:rsidP="0042091B">
          <w:pPr>
            <w:pStyle w:val="NormalWeb"/>
            <w:spacing w:before="115" w:beforeAutospacing="0" w:after="0" w:afterAutospacing="0" w:line="480" w:lineRule="auto"/>
            <w:ind w:left="720" w:hanging="720"/>
          </w:pPr>
          <w:proofErr w:type="spellStart"/>
          <w:r>
            <w:t>Wideline</w:t>
          </w:r>
          <w:proofErr w:type="spellEnd"/>
          <w:r>
            <w:t xml:space="preserve">. (2024). </w:t>
          </w:r>
          <w:r>
            <w:rPr>
              <w:i/>
              <w:iCs/>
            </w:rPr>
            <w:t>The Eco-Friendly Choice: How Timber Doors Can Help Reduce Your Carbon Footprint</w:t>
          </w:r>
          <w:r>
            <w:t xml:space="preserve">. </w:t>
          </w:r>
          <w:proofErr w:type="spellStart"/>
          <w:r>
            <w:t>Wideline</w:t>
          </w:r>
          <w:proofErr w:type="spellEnd"/>
          <w:r>
            <w:t xml:space="preserve"> Windows &amp; Doors. https://www.wideline.com.au/the-eco-friendly-choice-how-timber-doors-can-help-reduce-your-carbon-footprint/#:~:text=Timber%20is%20a%20renewable%20resource</w:t>
          </w:r>
        </w:p>
        <w:p w14:paraId="384D8CFD" w14:textId="788893F3" w:rsidR="003B1349" w:rsidRDefault="003B1349" w:rsidP="0042091B">
          <w:pPr>
            <w:pStyle w:val="NormalWeb"/>
            <w:spacing w:before="115" w:beforeAutospacing="0" w:after="0" w:afterAutospacing="0" w:line="480" w:lineRule="auto"/>
            <w:ind w:left="720" w:hanging="720"/>
          </w:pPr>
          <w:r>
            <w:t xml:space="preserve">Wooden Floors UK. (2023, January 9). </w:t>
          </w:r>
          <w:r>
            <w:rPr>
              <w:i/>
              <w:iCs/>
            </w:rPr>
            <w:t>Wood Charring: A Match For Your Wooden Floor | Wooden Floors UK</w:t>
          </w:r>
          <w:r>
            <w:t>. Woodenfloorsuk.com. https://woodenfloorsuk.com/blog/hardwood-flooring/wood-charring.html#:~:text=The%20charring%20process%20acts%20as</w:t>
          </w:r>
        </w:p>
        <w:p w14:paraId="1226915E" w14:textId="50A3051F" w:rsidR="003B1349" w:rsidRDefault="003B1349" w:rsidP="0042091B">
          <w:pPr>
            <w:pStyle w:val="NormalWeb"/>
            <w:spacing w:before="115" w:beforeAutospacing="0" w:after="0" w:afterAutospacing="0" w:line="480" w:lineRule="auto"/>
            <w:ind w:left="720" w:hanging="720"/>
          </w:pPr>
          <w:proofErr w:type="spellStart"/>
          <w:r>
            <w:t>WorldWildlife</w:t>
          </w:r>
          <w:proofErr w:type="spellEnd"/>
          <w:r>
            <w:t xml:space="preserve"> (WWF). (2024). </w:t>
          </w:r>
          <w:r>
            <w:rPr>
              <w:i/>
              <w:iCs/>
            </w:rPr>
            <w:t>Timber | Industries | WWF</w:t>
          </w:r>
          <w:r>
            <w:t>. World Wildlife Fund. https://www.worldwildlife.org/industries/timber#:~:text=Consumption%20of%20tropical%20timber%20by</w:t>
          </w:r>
        </w:p>
        <w:p w14:paraId="64A5BD3B" w14:textId="16293878" w:rsidR="00A9648A" w:rsidRPr="00B73FE4" w:rsidRDefault="003B1349" w:rsidP="0042091B">
          <w:pPr>
            <w:pStyle w:val="NormalWeb"/>
            <w:spacing w:before="115" w:beforeAutospacing="0" w:after="0" w:afterAutospacing="0" w:line="480" w:lineRule="auto"/>
            <w:ind w:left="720" w:hanging="720"/>
          </w:pPr>
          <w:r>
            <w:t xml:space="preserve">Xian, V. (2024). </w:t>
          </w:r>
          <w:r>
            <w:rPr>
              <w:i/>
              <w:iCs/>
            </w:rPr>
            <w:t>Concept Report on Floating House</w:t>
          </w:r>
          <w:r>
            <w:t>.</w:t>
          </w:r>
        </w:p>
      </w:sdtContent>
    </w:sdt>
    <w:p w14:paraId="1F798AEE" w14:textId="77777777" w:rsidR="000700E0" w:rsidRDefault="000700E0" w:rsidP="0042091B">
      <w:pPr>
        <w:spacing w:before="115"/>
        <w:rPr>
          <w:rFonts w:ascii="Times New Roman" w:eastAsia="Times New Roman" w:hAnsi="Times New Roman" w:cs="Times New Roman"/>
          <w:sz w:val="42"/>
          <w:szCs w:val="42"/>
        </w:rPr>
      </w:pPr>
      <w:bookmarkStart w:id="72" w:name="_Toc1295718694"/>
      <w:r>
        <w:rPr>
          <w:rFonts w:ascii="Times New Roman" w:eastAsia="Times New Roman" w:hAnsi="Times New Roman" w:cs="Times New Roman"/>
        </w:rPr>
        <w:br w:type="page"/>
      </w:r>
    </w:p>
    <w:p w14:paraId="1E1DD3BE" w14:textId="3353A06C" w:rsidR="0096207B" w:rsidRPr="00A9648A" w:rsidRDefault="2A3F2CEB" w:rsidP="0042091B">
      <w:pPr>
        <w:pStyle w:val="Heading1"/>
        <w:keepNext w:val="0"/>
        <w:keepLines w:val="0"/>
        <w:spacing w:before="115" w:after="120" w:line="276" w:lineRule="auto"/>
        <w:rPr>
          <w:rFonts w:ascii="Times New Roman" w:eastAsia="Times New Roman" w:hAnsi="Times New Roman" w:cs="Times New Roman"/>
        </w:rPr>
      </w:pPr>
      <w:bookmarkStart w:id="73" w:name="_Toc167384657"/>
      <w:bookmarkStart w:id="74" w:name="_Toc167390421"/>
      <w:r w:rsidRPr="2A3F2CEB">
        <w:rPr>
          <w:rFonts w:ascii="Times New Roman" w:eastAsia="Times New Roman" w:hAnsi="Times New Roman" w:cs="Times New Roman"/>
        </w:rPr>
        <w:t>Appendices:</w:t>
      </w:r>
      <w:bookmarkEnd w:id="72"/>
      <w:bookmarkEnd w:id="73"/>
      <w:bookmarkEnd w:id="74"/>
    </w:p>
    <w:p w14:paraId="555BBB9A" w14:textId="6F72BA21" w:rsidR="374A9F4C" w:rsidRPr="000C0A54" w:rsidRDefault="374A9F4C" w:rsidP="0042091B">
      <w:pPr>
        <w:pStyle w:val="Heading2"/>
        <w:spacing w:before="115"/>
      </w:pPr>
      <w:bookmarkStart w:id="75" w:name="_Toc167384658"/>
      <w:bookmarkStart w:id="76" w:name="_Toc167390422"/>
      <w:r w:rsidRPr="000C0A54">
        <w:t>Appendix 1: Receipts for Materials</w:t>
      </w:r>
      <w:bookmarkEnd w:id="75"/>
      <w:bookmarkEnd w:id="76"/>
    </w:p>
    <w:p w14:paraId="58CC4EE8" w14:textId="0D83C694" w:rsidR="374A9F4C" w:rsidRDefault="374A9F4C" w:rsidP="0042091B">
      <w:pPr>
        <w:pStyle w:val="ListParagraph"/>
        <w:numPr>
          <w:ilvl w:val="0"/>
          <w:numId w:val="4"/>
        </w:numPr>
        <w:spacing w:before="115" w:line="276" w:lineRule="auto"/>
        <w:rPr>
          <w:rFonts w:eastAsiaTheme="minorEastAsia"/>
        </w:rPr>
      </w:pPr>
      <w:r w:rsidRPr="374A9F4C">
        <w:rPr>
          <w:rFonts w:eastAsiaTheme="minorEastAsia"/>
        </w:rPr>
        <w:t xml:space="preserve">EVA Foam: </w:t>
      </w:r>
      <w:hyperlink r:id="rId22">
        <w:r w:rsidRPr="374A9F4C">
          <w:rPr>
            <w:rStyle w:val="Hyperlink"/>
            <w:rFonts w:eastAsiaTheme="minorEastAsia"/>
            <w:sz w:val="18"/>
            <w:szCs w:val="18"/>
          </w:rPr>
          <w:t>https://www.titanav.co/products/eva-1000x1000x30mm-high-density-closed-cell-foam?pr_prod_strat=use_description&amp;pr_rec_id=043d3a2d6&amp;pr_rec_pid=6886978257105&amp;pr_ref_pid=6887058505937&amp;pr_seq=uniform</w:t>
        </w:r>
      </w:hyperlink>
    </w:p>
    <w:p w14:paraId="60B73596" w14:textId="77777777" w:rsidR="005907D0" w:rsidRDefault="005907D0" w:rsidP="0042091B">
      <w:pPr>
        <w:pStyle w:val="ListParagraph"/>
        <w:spacing w:before="115" w:line="276" w:lineRule="auto"/>
        <w:rPr>
          <w:rFonts w:eastAsiaTheme="minorEastAsia"/>
        </w:rPr>
      </w:pPr>
      <w:r>
        <w:rPr>
          <w:rFonts w:eastAsiaTheme="minorEastAsia"/>
          <w:noProof/>
        </w:rPr>
        <w:drawing>
          <wp:inline distT="0" distB="0" distL="0" distR="0" wp14:anchorId="43A6D04B" wp14:editId="3009DFF0">
            <wp:extent cx="4104005" cy="1584960"/>
            <wp:effectExtent l="0" t="0" r="0" b="0"/>
            <wp:docPr id="119080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09615" name="Picture 11908096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4005" cy="1584960"/>
                    </a:xfrm>
                    <a:prstGeom prst="rect">
                      <a:avLst/>
                    </a:prstGeom>
                  </pic:spPr>
                </pic:pic>
              </a:graphicData>
            </a:graphic>
          </wp:inline>
        </w:drawing>
      </w:r>
    </w:p>
    <w:p w14:paraId="567A59B7" w14:textId="0E0995EB" w:rsidR="374A9F4C" w:rsidRPr="00AC29FA" w:rsidRDefault="374A9F4C" w:rsidP="0042091B">
      <w:pPr>
        <w:pStyle w:val="ListParagraph"/>
        <w:numPr>
          <w:ilvl w:val="0"/>
          <w:numId w:val="4"/>
        </w:numPr>
        <w:spacing w:before="115" w:line="276" w:lineRule="auto"/>
        <w:rPr>
          <w:rStyle w:val="Hyperlink"/>
          <w:rFonts w:eastAsiaTheme="minorEastAsia"/>
          <w:color w:val="000000" w:themeColor="text1"/>
          <w:u w:val="none"/>
        </w:rPr>
      </w:pPr>
      <w:r w:rsidRPr="374A9F4C">
        <w:rPr>
          <w:rFonts w:eastAsiaTheme="minorEastAsia"/>
        </w:rPr>
        <w:t xml:space="preserve">Acrylic: </w:t>
      </w:r>
      <w:hyperlink r:id="rId24">
        <w:r w:rsidRPr="374A9F4C">
          <w:rPr>
            <w:rStyle w:val="Hyperlink"/>
            <w:rFonts w:eastAsiaTheme="minorEastAsia"/>
            <w:sz w:val="18"/>
            <w:szCs w:val="18"/>
          </w:rPr>
          <w:t>https://www.makerspace.uq.edu.au/buy-materials</w:t>
        </w:r>
      </w:hyperlink>
    </w:p>
    <w:p w14:paraId="45C1BCE5" w14:textId="435B4130" w:rsidR="00AC29FA" w:rsidRDefault="002E3FE6" w:rsidP="0042091B">
      <w:pPr>
        <w:pStyle w:val="ListParagraph"/>
        <w:spacing w:before="115" w:line="276" w:lineRule="auto"/>
        <w:rPr>
          <w:rFonts w:eastAsiaTheme="minorEastAsia"/>
        </w:rPr>
      </w:pPr>
      <w:r>
        <w:rPr>
          <w:rFonts w:eastAsiaTheme="minorEastAsia"/>
          <w:noProof/>
        </w:rPr>
        <w:drawing>
          <wp:inline distT="0" distB="0" distL="0" distR="0" wp14:anchorId="17EBE2D4" wp14:editId="29D3B415">
            <wp:extent cx="3154326" cy="1530900"/>
            <wp:effectExtent l="0" t="0" r="8255" b="0"/>
            <wp:docPr id="1194350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0192" name="Picture 1194350192"/>
                    <pic:cNvPicPr/>
                  </pic:nvPicPr>
                  <pic:blipFill>
                    <a:blip r:embed="rId25">
                      <a:extLst>
                        <a:ext uri="{28A0092B-C50C-407E-A947-70E740481C1C}">
                          <a14:useLocalDpi xmlns:a14="http://schemas.microsoft.com/office/drawing/2010/main" val="0"/>
                        </a:ext>
                      </a:extLst>
                    </a:blip>
                    <a:stretch>
                      <a:fillRect/>
                    </a:stretch>
                  </pic:blipFill>
                  <pic:spPr>
                    <a:xfrm>
                      <a:off x="0" y="0"/>
                      <a:ext cx="3169197" cy="1538118"/>
                    </a:xfrm>
                    <a:prstGeom prst="rect">
                      <a:avLst/>
                    </a:prstGeom>
                  </pic:spPr>
                </pic:pic>
              </a:graphicData>
            </a:graphic>
          </wp:inline>
        </w:drawing>
      </w:r>
    </w:p>
    <w:p w14:paraId="1F40909E" w14:textId="77777777" w:rsidR="00F64146" w:rsidRPr="00F64146" w:rsidRDefault="374A9F4C" w:rsidP="0042091B">
      <w:pPr>
        <w:pStyle w:val="ListParagraph"/>
        <w:numPr>
          <w:ilvl w:val="0"/>
          <w:numId w:val="4"/>
        </w:numPr>
        <w:spacing w:before="115" w:line="276" w:lineRule="auto"/>
        <w:rPr>
          <w:rStyle w:val="Hyperlink"/>
          <w:rFonts w:eastAsiaTheme="minorEastAsia"/>
          <w:color w:val="000000" w:themeColor="text1"/>
          <w:u w:val="none"/>
        </w:rPr>
      </w:pPr>
      <w:r w:rsidRPr="374A9F4C">
        <w:rPr>
          <w:rFonts w:eastAsiaTheme="minorEastAsia"/>
          <w:color w:val="333333"/>
          <w:sz w:val="18"/>
          <w:szCs w:val="18"/>
        </w:rPr>
        <w:t xml:space="preserve">Hot Glue: </w:t>
      </w:r>
      <w:hyperlink r:id="rId26">
        <w:r w:rsidRPr="374A9F4C">
          <w:rPr>
            <w:rStyle w:val="Hyperlink"/>
            <w:rFonts w:eastAsiaTheme="minorEastAsia"/>
            <w:sz w:val="18"/>
            <w:szCs w:val="18"/>
          </w:rPr>
          <w:t>https://www.officeworks.com.au/shop/officeworks/p/studymate-high-temperature-glue-gun-refills-10-pack-smhtgg10</w:t>
        </w:r>
      </w:hyperlink>
    </w:p>
    <w:p w14:paraId="07009253" w14:textId="1688F58B" w:rsidR="374A9F4C" w:rsidRDefault="00F64146" w:rsidP="0042091B">
      <w:pPr>
        <w:pStyle w:val="ListParagraph"/>
        <w:numPr>
          <w:ilvl w:val="0"/>
          <w:numId w:val="4"/>
        </w:numPr>
        <w:spacing w:before="115" w:line="276" w:lineRule="auto"/>
        <w:rPr>
          <w:rFonts w:eastAsiaTheme="minorEastAsia"/>
        </w:rPr>
      </w:pPr>
      <w:r>
        <w:rPr>
          <w:rFonts w:eastAsiaTheme="minorEastAsia"/>
          <w:noProof/>
        </w:rPr>
        <w:drawing>
          <wp:inline distT="0" distB="0" distL="0" distR="0" wp14:anchorId="5FA62C90" wp14:editId="5CBF4012">
            <wp:extent cx="3615070" cy="1500987"/>
            <wp:effectExtent l="0" t="0" r="4445" b="4445"/>
            <wp:docPr id="448976697" name="Picture 3" descr="A product on a product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6697" name="Picture 3" descr="A product on a product pag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81637" cy="1528626"/>
                    </a:xfrm>
                    <a:prstGeom prst="rect">
                      <a:avLst/>
                    </a:prstGeom>
                  </pic:spPr>
                </pic:pic>
              </a:graphicData>
            </a:graphic>
          </wp:inline>
        </w:drawing>
      </w:r>
    </w:p>
    <w:p w14:paraId="7D7C5E97" w14:textId="4D43D27D" w:rsidR="374A9F4C" w:rsidRDefault="374A9F4C" w:rsidP="0042091B">
      <w:pPr>
        <w:pStyle w:val="ListParagraph"/>
        <w:numPr>
          <w:ilvl w:val="0"/>
          <w:numId w:val="4"/>
        </w:numPr>
        <w:spacing w:before="115" w:line="276" w:lineRule="auto"/>
        <w:rPr>
          <w:rFonts w:eastAsiaTheme="minorEastAsia"/>
        </w:rPr>
      </w:pPr>
      <w:r w:rsidRPr="374A9F4C">
        <w:rPr>
          <w:rFonts w:eastAsiaTheme="minorEastAsia"/>
          <w:color w:val="333333"/>
          <w:sz w:val="18"/>
          <w:szCs w:val="18"/>
        </w:rPr>
        <w:t xml:space="preserve">Fibre Glass Tape: </w:t>
      </w:r>
      <w:hyperlink r:id="rId28">
        <w:r w:rsidRPr="374A9F4C">
          <w:rPr>
            <w:rStyle w:val="Hyperlink"/>
            <w:rFonts w:eastAsiaTheme="minorEastAsia"/>
            <w:sz w:val="18"/>
            <w:szCs w:val="18"/>
          </w:rPr>
          <w:t>https://www.rebelsport.com.au/p/gray-nicolls-10m-fibreglass-bat-tape-561859.html</w:t>
        </w:r>
      </w:hyperlink>
      <w:r w:rsidR="00A95868">
        <w:rPr>
          <w:rFonts w:eastAsiaTheme="minorEastAsia"/>
          <w:noProof/>
        </w:rPr>
        <w:drawing>
          <wp:inline distT="0" distB="0" distL="0" distR="0" wp14:anchorId="3DEEEB03" wp14:editId="2F75FEDD">
            <wp:extent cx="4160875" cy="1734568"/>
            <wp:effectExtent l="0" t="0" r="0" b="0"/>
            <wp:docPr id="1154589195" name="Picture 4" descr="A close-up of a t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9195" name="Picture 4" descr="A close-up of a tap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81574" cy="1743197"/>
                    </a:xfrm>
                    <a:prstGeom prst="rect">
                      <a:avLst/>
                    </a:prstGeom>
                  </pic:spPr>
                </pic:pic>
              </a:graphicData>
            </a:graphic>
          </wp:inline>
        </w:drawing>
      </w:r>
    </w:p>
    <w:p w14:paraId="219E9758" w14:textId="62923AB2" w:rsidR="374A9F4C" w:rsidRDefault="374A9F4C" w:rsidP="0042091B">
      <w:pPr>
        <w:pStyle w:val="ListParagraph"/>
        <w:numPr>
          <w:ilvl w:val="0"/>
          <w:numId w:val="4"/>
        </w:numPr>
        <w:spacing w:before="115" w:line="276" w:lineRule="auto"/>
        <w:rPr>
          <w:rFonts w:eastAsiaTheme="minorEastAsia"/>
        </w:rPr>
      </w:pPr>
      <w:r w:rsidRPr="374A9F4C">
        <w:rPr>
          <w:rFonts w:eastAsiaTheme="minorEastAsia"/>
          <w:color w:val="333333"/>
          <w:sz w:val="18"/>
          <w:szCs w:val="18"/>
        </w:rPr>
        <w:t xml:space="preserve">PLA Filament: </w:t>
      </w:r>
      <w:hyperlink r:id="rId30">
        <w:r w:rsidRPr="374A9F4C">
          <w:rPr>
            <w:rStyle w:val="Hyperlink"/>
            <w:rFonts w:eastAsiaTheme="minorEastAsia"/>
            <w:sz w:val="18"/>
            <w:szCs w:val="18"/>
          </w:rPr>
          <w:t>https://au.store.bambulab.com/products/pla-basic-filament?variant=4321883163869</w:t>
        </w:r>
      </w:hyperlink>
      <w:r w:rsidRPr="374A9F4C">
        <w:rPr>
          <w:rFonts w:eastAsiaTheme="minorEastAsia"/>
          <w:color w:val="333333"/>
          <w:sz w:val="18"/>
          <w:szCs w:val="18"/>
        </w:rPr>
        <w:t xml:space="preserve"> </w:t>
      </w:r>
      <w:r w:rsidR="006E0733">
        <w:rPr>
          <w:rFonts w:eastAsiaTheme="minorEastAsia"/>
          <w:color w:val="333333"/>
          <w:sz w:val="18"/>
          <w:szCs w:val="18"/>
        </w:rPr>
        <w:t xml:space="preserve">– Note </w:t>
      </w:r>
      <w:r w:rsidR="009E78F3">
        <w:rPr>
          <w:rFonts w:eastAsiaTheme="minorEastAsia"/>
          <w:color w:val="333333"/>
          <w:sz w:val="18"/>
          <w:szCs w:val="18"/>
        </w:rPr>
        <w:t>only 7g were used resulting in a cost of $</w:t>
      </w:r>
      <w:r w:rsidR="00F20A08">
        <w:rPr>
          <w:rFonts w:eastAsiaTheme="minorEastAsia"/>
          <w:color w:val="333333"/>
          <w:sz w:val="18"/>
          <w:szCs w:val="18"/>
        </w:rPr>
        <w:t>0.27 for the prototype</w:t>
      </w:r>
      <w:r w:rsidR="006E0733">
        <w:rPr>
          <w:rFonts w:eastAsiaTheme="minorEastAsia"/>
          <w:noProof/>
        </w:rPr>
        <w:drawing>
          <wp:inline distT="0" distB="0" distL="0" distR="0" wp14:anchorId="21DD46C8" wp14:editId="54FAAAC4">
            <wp:extent cx="4160520" cy="2118106"/>
            <wp:effectExtent l="0" t="0" r="0" b="0"/>
            <wp:docPr id="240618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1889" name="Picture 240618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0861" cy="2138644"/>
                    </a:xfrm>
                    <a:prstGeom prst="rect">
                      <a:avLst/>
                    </a:prstGeom>
                  </pic:spPr>
                </pic:pic>
              </a:graphicData>
            </a:graphic>
          </wp:inline>
        </w:drawing>
      </w:r>
    </w:p>
    <w:p w14:paraId="51D17A47" w14:textId="77777777" w:rsidR="005907D0" w:rsidRPr="005907D0" w:rsidRDefault="374A9F4C" w:rsidP="0042091B">
      <w:pPr>
        <w:pStyle w:val="ListParagraph"/>
        <w:numPr>
          <w:ilvl w:val="0"/>
          <w:numId w:val="4"/>
        </w:numPr>
        <w:spacing w:before="115" w:line="276" w:lineRule="auto"/>
        <w:rPr>
          <w:rStyle w:val="Hyperlink"/>
          <w:rFonts w:eastAsiaTheme="minorEastAsia"/>
          <w:color w:val="000000" w:themeColor="text1"/>
          <w:u w:val="none"/>
        </w:rPr>
      </w:pPr>
      <w:r w:rsidRPr="374A9F4C">
        <w:rPr>
          <w:rFonts w:eastAsiaTheme="minorEastAsia"/>
          <w:color w:val="333333"/>
          <w:sz w:val="18"/>
          <w:szCs w:val="18"/>
        </w:rPr>
        <w:t xml:space="preserve">Bamboo Straw: </w:t>
      </w:r>
      <w:hyperlink r:id="rId32">
        <w:r w:rsidRPr="374A9F4C">
          <w:rPr>
            <w:rStyle w:val="Hyperlink"/>
            <w:rFonts w:eastAsiaTheme="minorEastAsia"/>
            <w:sz w:val="18"/>
            <w:szCs w:val="18"/>
          </w:rPr>
          <w:t>https://www.temu.com/au/10-30-50-100pcs-disposable-bamboo-straws-for-milkshakes-smoothies-boba-bubble-tea-ice-coffee-perfect-for-home-bar-drink-shop-picnic-birthday-party-party-supplies-party-decor-g-601099539385463.html?top_gallery_url=https%3A%2F%2Fimg.kwcdn.com%2Fproduct%2Ffancy%2Fa3790338-e13a-4297-8fa2-62fae3a7826a.jpg&amp;spec_gallery_id=2071820480&amp;_x_vst_scene=adg&amp;_x_ads_sub_channel=shopping&amp;_x_ns_prz_type=-1&amp;_x_ns_sku_id=17592312423764&amp;_x_ads_channel=google&amp;_x_gmc_account=710728018&amp;_x_login_type=Google&amp;_x_ads_account=2720833615&amp;_x_ads_set=20878039836&amp;_x_ads_id=157413511615&amp;_x_ads_creative_id=685403347863&amp;_x_ns_source=g&amp;_x_ns_gclid=CjwKCAjwl4yyBhAgEiwADSEjeIiPoOoV5yg7VJkMmK2XfQ4qLcc9G9ki-LnnKjTJEwK6WWJw8tZBdBoC-OYQAvD_BwE&amp;_x_ns_placement=&amp;_x_ns_match_type=&amp;_x_ns_ad_position=&amp;_x_ns_product_id=710728018-17592312423764&amp;_x_ns_target=&amp;_x_ns_devicemodel=&amp;_x_ns_wbraid=Cj8KCQjw9IayBhD6ARIuALxbvAYT64ffpTTRqsG0W6-lpFQmJA9aZKPs4Bel8VQUymttj2n12u6XFxJXzBoCa4I&amp;_x_ns_gbraid=0AAAAAo4mICEGDORegfZ2HKg9WFDGx7ug8&amp;_x_ns_targetid=pla-2086436374782&amp;refer_page_name=kuiper&amp;refer_page_id=14004_1715685983140_gvn4phb3ra&amp;refer_page_sn=14004&amp;_x_sessn_id=m9siralz43</w:t>
        </w:r>
      </w:hyperlink>
    </w:p>
    <w:p w14:paraId="252DFE9E" w14:textId="0A4D480B" w:rsidR="374A9F4C" w:rsidRDefault="00B559E6" w:rsidP="0042091B">
      <w:pPr>
        <w:pStyle w:val="ListParagraph"/>
        <w:spacing w:before="115" w:line="276" w:lineRule="auto"/>
        <w:rPr>
          <w:rFonts w:eastAsiaTheme="minorEastAsia"/>
        </w:rPr>
      </w:pPr>
      <w:r>
        <w:rPr>
          <w:rFonts w:eastAsiaTheme="minorEastAsia"/>
          <w:noProof/>
        </w:rPr>
        <w:drawing>
          <wp:inline distT="0" distB="0" distL="0" distR="0" wp14:anchorId="4EA61F71" wp14:editId="2F79212E">
            <wp:extent cx="3322851" cy="2143663"/>
            <wp:effectExtent l="0" t="0" r="0" b="9525"/>
            <wp:docPr id="1493460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60500" name="Picture 149346050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36435" cy="2152426"/>
                    </a:xfrm>
                    <a:prstGeom prst="rect">
                      <a:avLst/>
                    </a:prstGeom>
                  </pic:spPr>
                </pic:pic>
              </a:graphicData>
            </a:graphic>
          </wp:inline>
        </w:drawing>
      </w:r>
    </w:p>
    <w:p w14:paraId="74E79A62" w14:textId="77777777" w:rsidR="0091394C" w:rsidRPr="0091394C" w:rsidRDefault="374A9F4C" w:rsidP="0042091B">
      <w:pPr>
        <w:pStyle w:val="ListParagraph"/>
        <w:numPr>
          <w:ilvl w:val="0"/>
          <w:numId w:val="4"/>
        </w:numPr>
        <w:spacing w:before="115" w:line="276" w:lineRule="auto"/>
        <w:rPr>
          <w:rFonts w:eastAsiaTheme="minorEastAsia"/>
        </w:rPr>
      </w:pPr>
      <w:r w:rsidRPr="374A9F4C">
        <w:rPr>
          <w:rFonts w:eastAsiaTheme="minorEastAsia"/>
          <w:color w:val="333333"/>
          <w:sz w:val="18"/>
          <w:szCs w:val="18"/>
        </w:rPr>
        <w:t xml:space="preserve">7Kg monofilament fishing line: </w:t>
      </w:r>
      <w:hyperlink r:id="rId34" w:history="1">
        <w:r w:rsidR="007739A0" w:rsidRPr="00AD62E3">
          <w:rPr>
            <w:rStyle w:val="Hyperlink"/>
            <w:rFonts w:eastAsiaTheme="minorEastAsia"/>
            <w:sz w:val="18"/>
            <w:szCs w:val="18"/>
          </w:rPr>
          <w:t>https://www.motackle.com.au/fishing/line/monofilament/jarvis-walker-hercules-mono-300m.html?fee=3&amp;fep=76252&amp;utm_source=google-shopping&amp;utm_medium=cpc&amp;child_sku=POS-190664&amp;gad_source=1&amp;gclid=CjwKCAjwl4yyBhAgEiwADSEjeLc5HRMKAZs8OR0MLyCzlgLoiYCM8bfO_gkCZl-94JW9x18rkcBzVBoCCk4QAvD_BwE</w:t>
        </w:r>
      </w:hyperlink>
      <w:r w:rsidR="007739A0">
        <w:rPr>
          <w:rFonts w:eastAsiaTheme="minorEastAsia"/>
          <w:color w:val="333333"/>
          <w:sz w:val="18"/>
          <w:szCs w:val="18"/>
        </w:rPr>
        <w:t xml:space="preserve"> </w:t>
      </w:r>
    </w:p>
    <w:p w14:paraId="687AB55A" w14:textId="03E7F67C" w:rsidR="374A9F4C" w:rsidRDefault="0091394C" w:rsidP="0042091B">
      <w:pPr>
        <w:pStyle w:val="ListParagraph"/>
        <w:numPr>
          <w:ilvl w:val="0"/>
          <w:numId w:val="4"/>
        </w:numPr>
        <w:spacing w:before="115" w:line="276" w:lineRule="auto"/>
        <w:rPr>
          <w:rFonts w:eastAsiaTheme="minorEastAsia"/>
        </w:rPr>
      </w:pPr>
      <w:r>
        <w:rPr>
          <w:rFonts w:eastAsiaTheme="minorEastAsia"/>
          <w:noProof/>
        </w:rPr>
        <w:drawing>
          <wp:inline distT="0" distB="0" distL="0" distR="0" wp14:anchorId="5BCE68E2" wp14:editId="7EAC34F9">
            <wp:extent cx="3987835" cy="1828800"/>
            <wp:effectExtent l="0" t="0" r="0" b="0"/>
            <wp:docPr id="9038770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77045" name="Picture 9038770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1231" cy="1834943"/>
                    </a:xfrm>
                    <a:prstGeom prst="rect">
                      <a:avLst/>
                    </a:prstGeom>
                  </pic:spPr>
                </pic:pic>
              </a:graphicData>
            </a:graphic>
          </wp:inline>
        </w:drawing>
      </w:r>
    </w:p>
    <w:p w14:paraId="5CFC9C81" w14:textId="4D778932" w:rsidR="374A9F4C" w:rsidRPr="00E01892" w:rsidRDefault="374A9F4C" w:rsidP="0042091B">
      <w:pPr>
        <w:pStyle w:val="ListParagraph"/>
        <w:numPr>
          <w:ilvl w:val="0"/>
          <w:numId w:val="4"/>
        </w:numPr>
        <w:spacing w:before="115" w:line="276" w:lineRule="auto"/>
        <w:rPr>
          <w:rFonts w:eastAsiaTheme="minorEastAsia"/>
        </w:rPr>
      </w:pPr>
      <w:r w:rsidRPr="374A9F4C">
        <w:rPr>
          <w:rFonts w:eastAsiaTheme="minorEastAsia"/>
          <w:color w:val="333333"/>
          <w:sz w:val="18"/>
          <w:szCs w:val="18"/>
        </w:rPr>
        <w:t xml:space="preserve">M4 Nuts and Bolts: </w:t>
      </w:r>
      <w:hyperlink r:id="rId36">
        <w:r w:rsidRPr="374A9F4C">
          <w:rPr>
            <w:rStyle w:val="Hyperlink"/>
            <w:rFonts w:eastAsiaTheme="minorEastAsia"/>
            <w:sz w:val="18"/>
            <w:szCs w:val="18"/>
          </w:rPr>
          <w:t>https://www.bunnings.com.au/pinnacle-m4-x-50mm-zinc-plated-round-head-bolts-and-nuts-6-pack_p0168394?store=8057&amp;gad_source=1&amp;gclid=CjwKCAjwl4yyBhAgEiwADSEjeA53AYsqe6U_VnUjzM9Y9uLRGNC8QQlKIJ3hidd9hj_TxYW2RmQ-JxoCSr4QAvD_BwE&amp;gclsrc=aw.ds</w:t>
        </w:r>
      </w:hyperlink>
      <w:r w:rsidR="00295484">
        <w:rPr>
          <w:rFonts w:eastAsiaTheme="minorEastAsia"/>
          <w:noProof/>
        </w:rPr>
        <w:drawing>
          <wp:inline distT="0" distB="0" distL="0" distR="0" wp14:anchorId="6ED9BC89" wp14:editId="1E35528A">
            <wp:extent cx="4451498" cy="1521534"/>
            <wp:effectExtent l="0" t="0" r="6350" b="2540"/>
            <wp:docPr id="1061550502"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0502" name="Picture 10"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59456" cy="1524254"/>
                    </a:xfrm>
                    <a:prstGeom prst="rect">
                      <a:avLst/>
                    </a:prstGeom>
                  </pic:spPr>
                </pic:pic>
              </a:graphicData>
            </a:graphic>
          </wp:inline>
        </w:drawing>
      </w:r>
    </w:p>
    <w:p w14:paraId="5F5F04EB" w14:textId="77777777" w:rsidR="006451A8" w:rsidRDefault="006451A8" w:rsidP="0042091B">
      <w:pPr>
        <w:spacing w:before="115" w:line="276" w:lineRule="auto"/>
        <w:rPr>
          <w:rFonts w:asciiTheme="majorHAnsi" w:eastAsiaTheme="majorEastAsia" w:hAnsiTheme="majorHAnsi" w:cstheme="majorBidi"/>
          <w:sz w:val="32"/>
          <w:szCs w:val="32"/>
        </w:rPr>
      </w:pPr>
      <w:bookmarkStart w:id="77" w:name="_Toc719718945"/>
      <w:r>
        <w:rPr>
          <w:sz w:val="32"/>
          <w:szCs w:val="32"/>
        </w:rPr>
        <w:br w:type="page"/>
      </w:r>
    </w:p>
    <w:p w14:paraId="13BDD37B" w14:textId="4EBDB895" w:rsidR="33E61016" w:rsidRDefault="374A9F4C" w:rsidP="0042091B">
      <w:pPr>
        <w:pStyle w:val="Heading2"/>
        <w:spacing w:before="115"/>
        <w:rPr>
          <w:rFonts w:ascii="Times New Roman" w:eastAsia="Times New Roman" w:hAnsi="Times New Roman" w:cs="Times New Roman"/>
          <w:highlight w:val="green"/>
        </w:rPr>
      </w:pPr>
      <w:bookmarkStart w:id="78" w:name="_Toc167384659"/>
      <w:bookmarkStart w:id="79" w:name="_Toc167390423"/>
      <w:r w:rsidRPr="000C0A54">
        <w:rPr>
          <w:sz w:val="32"/>
          <w:szCs w:val="32"/>
        </w:rPr>
        <w:t xml:space="preserve">Appendix 2: </w:t>
      </w:r>
      <w:r w:rsidRPr="374A9F4C">
        <w:t xml:space="preserve">Team Members’ </w:t>
      </w:r>
      <w:r w:rsidRPr="00264C1F">
        <w:t>Critical</w:t>
      </w:r>
      <w:r w:rsidRPr="374A9F4C">
        <w:t xml:space="preserve"> Analysis</w:t>
      </w:r>
      <w:bookmarkEnd w:id="77"/>
      <w:bookmarkEnd w:id="78"/>
      <w:bookmarkEnd w:id="79"/>
    </w:p>
    <w:p w14:paraId="02D8B0D7" w14:textId="7A32B56A" w:rsidR="374A9F4C" w:rsidRPr="007212A6" w:rsidRDefault="374A9F4C" w:rsidP="0042091B">
      <w:pPr>
        <w:spacing w:before="115" w:after="120" w:line="276" w:lineRule="auto"/>
        <w:rPr>
          <w:rFonts w:ascii="Times New Roman" w:eastAsia="Times New Roman" w:hAnsi="Times New Roman" w:cs="Times New Roman"/>
          <w:b/>
          <w:bCs/>
          <w:color w:val="00B050"/>
        </w:rPr>
      </w:pPr>
      <w:r w:rsidRPr="007212A6">
        <w:rPr>
          <w:rFonts w:ascii="Times New Roman" w:eastAsia="Times New Roman" w:hAnsi="Times New Roman" w:cs="Times New Roman"/>
          <w:b/>
          <w:bCs/>
          <w:color w:val="auto"/>
        </w:rPr>
        <w:t>Zavier</w:t>
      </w:r>
      <w:r w:rsidR="006451A8" w:rsidRPr="007212A6">
        <w:rPr>
          <w:rFonts w:ascii="Times New Roman" w:eastAsia="Times New Roman" w:hAnsi="Times New Roman" w:cs="Times New Roman"/>
          <w:b/>
          <w:bCs/>
          <w:color w:val="auto"/>
        </w:rPr>
        <w:t>:</w:t>
      </w:r>
    </w:p>
    <w:p w14:paraId="5B938F51" w14:textId="4A440230" w:rsidR="374A9F4C" w:rsidRPr="00F1570E" w:rsidRDefault="374A9F4C" w:rsidP="0042091B">
      <w:pPr>
        <w:spacing w:before="115" w:after="120" w:line="276" w:lineRule="auto"/>
        <w:rPr>
          <w:rFonts w:ascii="Times New Roman" w:eastAsia="Times New Roman" w:hAnsi="Times New Roman" w:cs="Times New Roman"/>
        </w:rPr>
      </w:pPr>
      <w:r w:rsidRPr="374A9F4C">
        <w:rPr>
          <w:rFonts w:ascii="Times New Roman" w:eastAsia="Times New Roman" w:hAnsi="Times New Roman" w:cs="Times New Roman"/>
        </w:rPr>
        <w:t xml:space="preserve">As a student of ENGG1100, I was faced with some challenges. However, I was rewarded heavily throughout my experience. I was unfortunately ill for a 5-week period and was unable to attend in-person meetings. Despite this, my team worked very hard to ensure that our project progression continued. I was kept informed and updated through the discord app. I was also able to continue to do my part for the team from home through researching and attending the online team meetings. I was particularly impressed with my team due to their enthusiasm to not only complete the course, but to excel within the subject. The team’s organisational skills ensured that tasks were completed with time to spare, enabling us time to reflect on our progress and </w:t>
      </w:r>
      <w:proofErr w:type="gramStart"/>
      <w:r w:rsidRPr="374A9F4C">
        <w:rPr>
          <w:rFonts w:ascii="Times New Roman" w:eastAsia="Times New Roman" w:hAnsi="Times New Roman" w:cs="Times New Roman"/>
        </w:rPr>
        <w:t>make adjustments to</w:t>
      </w:r>
      <w:proofErr w:type="gramEnd"/>
      <w:r w:rsidRPr="374A9F4C">
        <w:rPr>
          <w:rFonts w:ascii="Times New Roman" w:eastAsia="Times New Roman" w:hAnsi="Times New Roman" w:cs="Times New Roman"/>
        </w:rPr>
        <w:t xml:space="preserve"> the future plans of the project. Throughout the project, tasks were delegated equally throughout the team to ensure swift completion and to facilitate each members engagement within the project. The team had a strong view on fairness, meaning that all decisions were made using direct democratic processes involving hosting a team vote. Calvin and </w:t>
      </w:r>
      <w:proofErr w:type="gramStart"/>
      <w:r w:rsidRPr="374A9F4C">
        <w:rPr>
          <w:rFonts w:ascii="Times New Roman" w:eastAsia="Times New Roman" w:hAnsi="Times New Roman" w:cs="Times New Roman"/>
        </w:rPr>
        <w:t>myself</w:t>
      </w:r>
      <w:proofErr w:type="gramEnd"/>
      <w:r w:rsidRPr="374A9F4C">
        <w:rPr>
          <w:rFonts w:ascii="Times New Roman" w:eastAsia="Times New Roman" w:hAnsi="Times New Roman" w:cs="Times New Roman"/>
        </w:rPr>
        <w:t xml:space="preserve"> were tasked with the design, development and integration of the power and control subsystem. Calvin was an excellent project partner and we worked together to produce and effective and efficient control system. However, the team decided to utilise a passive control system which meant we were unable to use the control system designed by Calvin and myself. Despite not using the final subsystem design, I still learned from the experience through problem solving and being introduced to electronics, which was new for me. During my experience within the course, my professional engineering skills and teamwork ability was greatly refined. Overall, the team worked well together which encouraged me to participate with enthusiasm and led to me really enjoy the course.</w:t>
      </w:r>
    </w:p>
    <w:p w14:paraId="7F090B50" w14:textId="00F72B5D" w:rsidR="374A9F4C" w:rsidRPr="007212A6" w:rsidRDefault="374A9F4C" w:rsidP="0042091B">
      <w:pPr>
        <w:spacing w:before="115" w:after="120" w:line="276" w:lineRule="auto"/>
        <w:rPr>
          <w:rFonts w:ascii="Times New Roman" w:eastAsia="Times New Roman" w:hAnsi="Times New Roman" w:cs="Times New Roman"/>
          <w:b/>
          <w:bCs/>
        </w:rPr>
      </w:pPr>
      <w:r w:rsidRPr="007212A6">
        <w:rPr>
          <w:rFonts w:ascii="Times New Roman" w:eastAsia="Times New Roman" w:hAnsi="Times New Roman" w:cs="Times New Roman"/>
          <w:b/>
          <w:bCs/>
        </w:rPr>
        <w:t>Kyle</w:t>
      </w:r>
      <w:r w:rsidR="00F1570E" w:rsidRPr="007212A6">
        <w:rPr>
          <w:rFonts w:ascii="Times New Roman" w:eastAsia="Times New Roman" w:hAnsi="Times New Roman" w:cs="Times New Roman"/>
          <w:b/>
          <w:bCs/>
        </w:rPr>
        <w:t>:</w:t>
      </w:r>
    </w:p>
    <w:p w14:paraId="622F7BB7" w14:textId="6138C468" w:rsidR="374A9F4C" w:rsidRDefault="374A9F4C" w:rsidP="0042091B">
      <w:pPr>
        <w:spacing w:before="115" w:after="120" w:line="276" w:lineRule="auto"/>
        <w:rPr>
          <w:rFonts w:ascii="Times New Roman" w:eastAsia="Times New Roman" w:hAnsi="Times New Roman" w:cs="Times New Roman"/>
        </w:rPr>
      </w:pPr>
      <w:r w:rsidRPr="374A9F4C">
        <w:rPr>
          <w:rFonts w:ascii="Times New Roman" w:eastAsia="Times New Roman" w:hAnsi="Times New Roman" w:cs="Times New Roman"/>
        </w:rPr>
        <w:t xml:space="preserve">Upon reflection of my journey through this team project, I am really grateful for being surrounding by a fantastic group of guys who are super motivated to ensure the success of our team. From day one we were all keen to get to know each other, and so we immediately started weekly meetings in the library. Each week we would organise what had to be completed and by when and share information we had gathered during the week. Every decision was made collaboratively and disputes were thankfully minimal. We ran into some challenges along the way with many team members getting sick and not being able to make our meetings, however everyone bounced back strongly. We were the only group in our </w:t>
      </w:r>
      <w:proofErr w:type="spellStart"/>
      <w:r w:rsidRPr="374A9F4C">
        <w:rPr>
          <w:rFonts w:ascii="Times New Roman" w:eastAsia="Times New Roman" w:hAnsi="Times New Roman" w:cs="Times New Roman"/>
        </w:rPr>
        <w:t>pbl</w:t>
      </w:r>
      <w:proofErr w:type="spellEnd"/>
      <w:r w:rsidRPr="374A9F4C">
        <w:rPr>
          <w:rFonts w:ascii="Times New Roman" w:eastAsia="Times New Roman" w:hAnsi="Times New Roman" w:cs="Times New Roman"/>
        </w:rPr>
        <w:t xml:space="preserve"> class to receive 100% for the oral presentation, one of the first groups to test our full scale prototype in week 7, and the first group to have a complete and working prototype (according to the supervising tutor). Overall, I think we worked really well as a team which has led to my enjoyment of this course.</w:t>
      </w:r>
    </w:p>
    <w:p w14:paraId="4E1CAD03" w14:textId="41D23D41" w:rsidR="374A9F4C" w:rsidRPr="007212A6" w:rsidRDefault="374A9F4C" w:rsidP="0042091B">
      <w:pPr>
        <w:spacing w:before="115" w:after="120" w:line="276" w:lineRule="auto"/>
        <w:rPr>
          <w:rFonts w:ascii="Times New Roman" w:eastAsia="Times New Roman" w:hAnsi="Times New Roman" w:cs="Times New Roman"/>
          <w:b/>
          <w:bCs/>
        </w:rPr>
      </w:pPr>
      <w:r w:rsidRPr="007212A6">
        <w:rPr>
          <w:rFonts w:ascii="Times New Roman" w:eastAsia="Times New Roman" w:hAnsi="Times New Roman" w:cs="Times New Roman"/>
          <w:b/>
          <w:bCs/>
        </w:rPr>
        <w:t>Vincent</w:t>
      </w:r>
      <w:r w:rsidR="00F1570E" w:rsidRPr="007212A6">
        <w:rPr>
          <w:rFonts w:ascii="Times New Roman" w:eastAsia="Times New Roman" w:hAnsi="Times New Roman" w:cs="Times New Roman"/>
          <w:b/>
          <w:bCs/>
        </w:rPr>
        <w:t>:</w:t>
      </w:r>
    </w:p>
    <w:p w14:paraId="60646D5A" w14:textId="369575E2" w:rsidR="374A9F4C" w:rsidRPr="00F1570E" w:rsidRDefault="374A9F4C" w:rsidP="0042091B">
      <w:pPr>
        <w:spacing w:before="115" w:after="120" w:line="276" w:lineRule="auto"/>
        <w:rPr>
          <w:rFonts w:ascii="Times New Roman" w:eastAsia="Times New Roman" w:hAnsi="Times New Roman" w:cs="Times New Roman"/>
        </w:rPr>
      </w:pPr>
      <w:r w:rsidRPr="374A9F4C">
        <w:rPr>
          <w:rFonts w:ascii="Times New Roman" w:eastAsia="Times New Roman" w:hAnsi="Times New Roman" w:cs="Times New Roman"/>
        </w:rPr>
        <w:t>Overall, at the end of this course and at the end of my time apart of this team I feel there has been so much individual development, for both my skills as a team member and as an engineer. Each member of this team has always been motivated to persevere in view of any challenges. Although there were times of struggle, when schedules did not align and when illness plagued the group, no member would abandon the team in our weekly in-person or online meetings, nor in task completion. Each task was sectioned and delegated out effectively. The team used online platform Discord to complete this project, the ability to share information, to coordinate online meetings and organise documents demonstrates the utter importance of strong communications skills. Regardless of how the team felt overall, even when deadlines hit and time frames were short, each person would always focus ensuring that no one was left out and no one was disadvantaged in any way. This project really embodies what it means to work in a team and to work well as a team, to work as professionals in the field and highlights on the importance of trust and good communication.</w:t>
      </w:r>
    </w:p>
    <w:p w14:paraId="62D65990" w14:textId="1ED83C9D" w:rsidR="374A9F4C" w:rsidRPr="007212A6" w:rsidRDefault="374A9F4C" w:rsidP="0042091B">
      <w:pPr>
        <w:spacing w:before="115" w:after="120" w:line="276" w:lineRule="auto"/>
        <w:rPr>
          <w:rFonts w:ascii="Times New Roman" w:eastAsia="Times New Roman" w:hAnsi="Times New Roman" w:cs="Times New Roman"/>
          <w:b/>
          <w:bCs/>
        </w:rPr>
      </w:pPr>
      <w:r w:rsidRPr="007212A6">
        <w:rPr>
          <w:rFonts w:ascii="Times New Roman" w:eastAsia="Times New Roman" w:hAnsi="Times New Roman" w:cs="Times New Roman"/>
          <w:b/>
          <w:bCs/>
        </w:rPr>
        <w:t>Andrew</w:t>
      </w:r>
      <w:r w:rsidR="00F1570E" w:rsidRPr="007212A6">
        <w:rPr>
          <w:rFonts w:ascii="Times New Roman" w:eastAsia="Times New Roman" w:hAnsi="Times New Roman" w:cs="Times New Roman"/>
          <w:b/>
          <w:bCs/>
        </w:rPr>
        <w:t>:</w:t>
      </w:r>
    </w:p>
    <w:p w14:paraId="38190BCA" w14:textId="57EC9EC8" w:rsidR="374A9F4C" w:rsidRDefault="374A9F4C" w:rsidP="0042091B">
      <w:pPr>
        <w:spacing w:before="115" w:after="120" w:line="276" w:lineRule="auto"/>
        <w:rPr>
          <w:rFonts w:ascii="Times New Roman" w:eastAsia="Times New Roman" w:hAnsi="Times New Roman" w:cs="Times New Roman"/>
        </w:rPr>
      </w:pPr>
      <w:r w:rsidRPr="374A9F4C">
        <w:rPr>
          <w:rFonts w:ascii="Times New Roman" w:eastAsia="Times New Roman" w:hAnsi="Times New Roman" w:cs="Times New Roman"/>
        </w:rPr>
        <w:t>While writing this reflection, I think back to this project’s beginning. I think back to the PBL where I first met my team, introducing myself to strangers who would grow to become my trusted teammates. These enterprising future engineers who readily cooperate to join forces and work together to design and then build the best possible prototype according to the project objectives with the limited time and resources allocated. At the end of this project, I reflect on the effectiveness of clear communication and an efficient communication platform such as Discord. I think back to the weekly meetings we had on Wednesdays that were used to present design ideas and work on other tasks such as the oral presentation. During the project, we encountered challenges such as frequent sickness, which we rectified by reallocating tasks to other teammates, ensuring that no task was overlooked or forgotten. Overall, I am proud of myself, but more so of my team and their collective efforts to work together and finish the project in due time with minimal disagreements. Shout out to Kyle for coming up with many innovative drive ideas.</w:t>
      </w:r>
    </w:p>
    <w:p w14:paraId="6489D445" w14:textId="44F2EC62" w:rsidR="374A9F4C" w:rsidRPr="007212A6" w:rsidRDefault="374A9F4C" w:rsidP="0042091B">
      <w:pPr>
        <w:spacing w:before="115" w:after="120" w:line="276" w:lineRule="auto"/>
        <w:rPr>
          <w:rFonts w:ascii="Times New Roman" w:eastAsia="Times New Roman" w:hAnsi="Times New Roman" w:cs="Times New Roman"/>
          <w:b/>
          <w:bCs/>
        </w:rPr>
      </w:pPr>
      <w:r w:rsidRPr="007212A6">
        <w:rPr>
          <w:rFonts w:ascii="Times New Roman" w:eastAsia="Times New Roman" w:hAnsi="Times New Roman" w:cs="Times New Roman"/>
          <w:b/>
          <w:bCs/>
        </w:rPr>
        <w:t>Bryson</w:t>
      </w:r>
      <w:r w:rsidR="00F1570E" w:rsidRPr="007212A6">
        <w:rPr>
          <w:rFonts w:ascii="Times New Roman" w:eastAsia="Times New Roman" w:hAnsi="Times New Roman" w:cs="Times New Roman"/>
          <w:b/>
          <w:bCs/>
        </w:rPr>
        <w:t>:</w:t>
      </w:r>
    </w:p>
    <w:p w14:paraId="6B64B0D8" w14:textId="5C4664D4" w:rsidR="374A9F4C" w:rsidRPr="00F1570E" w:rsidRDefault="374A9F4C" w:rsidP="0042091B">
      <w:pPr>
        <w:spacing w:before="115" w:after="120" w:line="276" w:lineRule="auto"/>
      </w:pPr>
      <w:r w:rsidRPr="374A9F4C">
        <w:rPr>
          <w:rFonts w:ascii="Times New Roman" w:eastAsia="Times New Roman" w:hAnsi="Times New Roman" w:cs="Times New Roman"/>
        </w:rPr>
        <w:t>Upon completing this project, I reflect on its journey as a whole. I am grateful to be surrounded by a group with similar ideologies and to be able to complete it to the highest level possible. Unfortunately, I fell sick early on in the project and could not meet the group at first. However, I integrated myself within the team and project through the weekly meetings. During these meetings, the group would allocate tasks to each group member and share the tasks to be completed and tasks completed the previous week. We as a group faced some challenges, such as time to build the prototype, sickness, and very minimal decision disputes. To combat these challenges, we had a clear line of communication as a group. We used a democratic way of voting surrounding decisions, allowing the project to continue efficiently and effectively. These decisions allowed us to complete our initial prototype, oral presentation, and final prototype well before the initial timeline predicted. Allowing the group to create more defined prototypes, reports, and presentations, resulting in more effective solutions and better results within these areas.</w:t>
      </w:r>
    </w:p>
    <w:p w14:paraId="54C2FF5D" w14:textId="77777777" w:rsidR="007212A6" w:rsidRDefault="007212A6" w:rsidP="0042091B">
      <w:pPr>
        <w:spacing w:before="115" w:after="120" w:line="276" w:lineRule="auto"/>
        <w:rPr>
          <w:rFonts w:ascii="Times New Roman" w:eastAsia="Times New Roman" w:hAnsi="Times New Roman" w:cs="Times New Roman"/>
        </w:rPr>
      </w:pPr>
    </w:p>
    <w:p w14:paraId="35A23ECD" w14:textId="77777777" w:rsidR="007212A6" w:rsidRDefault="007212A6" w:rsidP="0042091B">
      <w:pPr>
        <w:spacing w:before="115" w:after="120" w:line="276" w:lineRule="auto"/>
        <w:rPr>
          <w:rFonts w:ascii="Times New Roman" w:eastAsia="Times New Roman" w:hAnsi="Times New Roman" w:cs="Times New Roman"/>
        </w:rPr>
      </w:pPr>
    </w:p>
    <w:p w14:paraId="1762AB01" w14:textId="77777777" w:rsidR="007212A6" w:rsidRDefault="007212A6" w:rsidP="0042091B">
      <w:pPr>
        <w:spacing w:before="115" w:after="120" w:line="276" w:lineRule="auto"/>
        <w:rPr>
          <w:rFonts w:ascii="Times New Roman" w:eastAsia="Times New Roman" w:hAnsi="Times New Roman" w:cs="Times New Roman"/>
        </w:rPr>
      </w:pPr>
    </w:p>
    <w:p w14:paraId="4A800B4C" w14:textId="2C5015D7" w:rsidR="374A9F4C" w:rsidRPr="007212A6" w:rsidRDefault="374A9F4C" w:rsidP="0042091B">
      <w:pPr>
        <w:spacing w:before="115" w:after="120" w:line="276" w:lineRule="auto"/>
        <w:rPr>
          <w:rFonts w:ascii="Times New Roman" w:eastAsia="Times New Roman" w:hAnsi="Times New Roman" w:cs="Times New Roman"/>
          <w:b/>
          <w:bCs/>
        </w:rPr>
      </w:pPr>
      <w:r w:rsidRPr="007212A6">
        <w:rPr>
          <w:rFonts w:ascii="Times New Roman" w:eastAsia="Times New Roman" w:hAnsi="Times New Roman" w:cs="Times New Roman"/>
          <w:b/>
          <w:bCs/>
        </w:rPr>
        <w:t>Calvin</w:t>
      </w:r>
      <w:r w:rsidR="00F1570E" w:rsidRPr="007212A6">
        <w:rPr>
          <w:rFonts w:ascii="Times New Roman" w:eastAsia="Times New Roman" w:hAnsi="Times New Roman" w:cs="Times New Roman"/>
          <w:b/>
          <w:bCs/>
        </w:rPr>
        <w:t>:</w:t>
      </w:r>
    </w:p>
    <w:p w14:paraId="2E6CC56C" w14:textId="2136E15D" w:rsidR="374A9F4C" w:rsidRDefault="374A9F4C" w:rsidP="0042091B">
      <w:pPr>
        <w:spacing w:before="115" w:after="120" w:line="276" w:lineRule="auto"/>
        <w:rPr>
          <w:rFonts w:ascii="Times New Roman" w:eastAsia="Times New Roman" w:hAnsi="Times New Roman" w:cs="Times New Roman"/>
        </w:rPr>
      </w:pPr>
      <w:r w:rsidRPr="374A9F4C">
        <w:rPr>
          <w:rFonts w:ascii="Times New Roman" w:eastAsia="Times New Roman" w:hAnsi="Times New Roman" w:cs="Times New Roman"/>
        </w:rPr>
        <w:t>In completing this project, I am thankful for being given to opportunity to work with such wonderful and proactive people. Reflecting on this course from meeting the team, to building and testing a final prototype was a great learning and fun experience which helped me personally and I believe the others too in being introduced to a professional environment. As head of the electronics side of the project, it was Zavier and I’s task to either manually operate or automate the winch system, however as a collective, we decided to go with a passive control using mechanical winches. This did not bother me as learning the electronics was both a course and personal endeavour which I am grateful for. It also allowed for the project to be bettered as it lowered cost, decreased weight, and benefitted the project on a whole. As a team, I believe our communication was on point, especially with Kyle being so organised and keeping us up to date. We used discord and PBL sessions as well as a weekly 2-hour meeting either in person or online for building, discussion, and checking in. The discord platform allowed document sharing including receipts, documents, pictures and all the other required documents needed throughout the project. The team worked in sub-systems which allowed us to work to our strength or our future disciplines and together we finish a complete working prototype which has been tested thoroughly. Overall, the democratic and kind atmosphere allowed us to create a prototype which is greatly prepared for the demonstration.</w:t>
      </w:r>
    </w:p>
    <w:p w14:paraId="569B4003" w14:textId="51707923" w:rsidR="374A9F4C" w:rsidRPr="007212A6" w:rsidRDefault="374A9F4C" w:rsidP="0042091B">
      <w:pPr>
        <w:spacing w:before="115" w:after="120" w:line="276" w:lineRule="auto"/>
        <w:rPr>
          <w:rFonts w:ascii="Times New Roman" w:eastAsia="Times New Roman" w:hAnsi="Times New Roman" w:cs="Times New Roman"/>
          <w:b/>
          <w:bCs/>
        </w:rPr>
      </w:pPr>
      <w:r w:rsidRPr="007212A6">
        <w:rPr>
          <w:rFonts w:ascii="Times New Roman" w:eastAsia="Times New Roman" w:hAnsi="Times New Roman" w:cs="Times New Roman"/>
          <w:b/>
          <w:bCs/>
        </w:rPr>
        <w:t>Chris</w:t>
      </w:r>
      <w:r w:rsidR="00F1570E" w:rsidRPr="007212A6">
        <w:rPr>
          <w:rFonts w:ascii="Times New Roman" w:eastAsia="Times New Roman" w:hAnsi="Times New Roman" w:cs="Times New Roman"/>
          <w:b/>
          <w:bCs/>
        </w:rPr>
        <w:t>:</w:t>
      </w:r>
    </w:p>
    <w:p w14:paraId="007C1302" w14:textId="1479C6EE" w:rsidR="00816D75" w:rsidRPr="004F492C" w:rsidRDefault="374A9F4C" w:rsidP="0042091B">
      <w:pPr>
        <w:spacing w:before="115" w:after="120" w:line="276" w:lineRule="auto"/>
        <w:rPr>
          <w:rFonts w:ascii="Times New Roman" w:eastAsia="Times New Roman" w:hAnsi="Times New Roman" w:cs="Times New Roman"/>
        </w:rPr>
      </w:pPr>
      <w:r w:rsidRPr="374A9F4C">
        <w:rPr>
          <w:rFonts w:ascii="Times New Roman" w:eastAsia="Times New Roman" w:hAnsi="Times New Roman" w:cs="Times New Roman"/>
        </w:rPr>
        <w:t>Throughout the course, I am truly grateful for being surrounded by such an awesome group that I had never met before. Reflecting on our journey, we faced several challenges while working on our project. Members falling ill, causing them to miss our weekly Wednesday morning meetings. Despite this, at the end we still met up as a team to build the prototype, and everyone contributed. It was a lot of fun facing problems together and resolving them as a team. We also dealt with the recuring problem of broken parts of the prototype and differing system ideas, which requires us to remake the prototype about 3 times with 3 different designs. Initially we had many cool and innovative solutions for the drive subsystems, mainly Kyle that came up all the cool drive subsystem solutions. However, on our first and second prototype, we found that it was too heaver for the project to float on the water, forcing us to switch to passive control using ID card holders with its tensioning cables. This change meaning that we could achieve full marks for power efficiency, which was great.  Different opinions with the team were resolved collaboratively through voting, ensuring all voices were heard. Despite all these challenges, we stayed connected using the app Discord. We have a 1100 Purple Team group chat to share information and stay in touch. I can still remember practicing our presentation and rehearsing our script right before the PBL lesson, but it was worth it since we were the only group to achieve a 100% score in our PBL class. Overall, our journey showed the importance of teamwork, flexibility, and perseverance in overcoming obstacles.</w:t>
      </w:r>
    </w:p>
    <w:sectPr w:rsidR="00816D75" w:rsidRPr="004F492C" w:rsidSect="00F36D3A">
      <w:headerReference w:type="even" r:id="rId38"/>
      <w:headerReference w:type="default" r:id="rId39"/>
      <w:footerReference w:type="even" r:id="rId40"/>
      <w:footerReference w:type="default" r:id="rId41"/>
      <w:headerReference w:type="first" r:id="rId42"/>
      <w:footerReference w:type="first" r:id="rId43"/>
      <w:pgSz w:w="12240" w:h="15840"/>
      <w:pgMar w:top="1264" w:right="1338" w:bottom="1338" w:left="1338" w:header="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A9483" w14:textId="77777777" w:rsidR="00252CBC" w:rsidRDefault="00252CBC">
      <w:pPr>
        <w:spacing w:after="0" w:line="240" w:lineRule="auto"/>
      </w:pPr>
      <w:r>
        <w:separator/>
      </w:r>
    </w:p>
    <w:p w14:paraId="31601518" w14:textId="77777777" w:rsidR="00252CBC" w:rsidRDefault="00252CBC"/>
    <w:p w14:paraId="4E1619B4" w14:textId="77777777" w:rsidR="00252CBC" w:rsidRDefault="00252CBC"/>
  </w:endnote>
  <w:endnote w:type="continuationSeparator" w:id="0">
    <w:p w14:paraId="26D96630" w14:textId="77777777" w:rsidR="00252CBC" w:rsidRDefault="00252CBC">
      <w:pPr>
        <w:spacing w:after="0" w:line="240" w:lineRule="auto"/>
      </w:pPr>
      <w:r>
        <w:continuationSeparator/>
      </w:r>
    </w:p>
    <w:p w14:paraId="7D320604" w14:textId="77777777" w:rsidR="00252CBC" w:rsidRDefault="00252CBC"/>
    <w:p w14:paraId="031DCBB5" w14:textId="77777777" w:rsidR="00252CBC" w:rsidRDefault="00252CBC"/>
  </w:endnote>
  <w:endnote w:type="continuationNotice" w:id="1">
    <w:p w14:paraId="45D28DC0" w14:textId="77777777" w:rsidR="00252CBC" w:rsidRDefault="00252C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F4F87" w14:textId="77777777" w:rsidR="00EB3234" w:rsidRDefault="00EB32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207242"/>
      <w:docPartObj>
        <w:docPartGallery w:val="Page Numbers (Bottom of Page)"/>
        <w:docPartUnique/>
      </w:docPartObj>
    </w:sdtPr>
    <w:sdtEndPr/>
    <w:sdtContent>
      <w:sdt>
        <w:sdtPr>
          <w:id w:val="-1769616900"/>
          <w:docPartObj>
            <w:docPartGallery w:val="Page Numbers (Top of Page)"/>
            <w:docPartUnique/>
          </w:docPartObj>
        </w:sdtPr>
        <w:sdtEndPr/>
        <w:sdtContent>
          <w:p w14:paraId="31697783" w14:textId="30C55444" w:rsidR="00FE4572" w:rsidRDefault="00FE4572">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6328D564" w14:textId="77777777" w:rsidR="006153FB" w:rsidRDefault="006153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85"/>
      <w:gridCol w:w="3185"/>
      <w:gridCol w:w="3185"/>
    </w:tblGrid>
    <w:tr w:rsidR="39EBF6E5" w14:paraId="18AB2E9E" w14:textId="77777777" w:rsidTr="39EBF6E5">
      <w:trPr>
        <w:trHeight w:val="300"/>
      </w:trPr>
      <w:tc>
        <w:tcPr>
          <w:tcW w:w="3185" w:type="dxa"/>
        </w:tcPr>
        <w:p w14:paraId="6872C1B6" w14:textId="1F302CE0" w:rsidR="39EBF6E5" w:rsidRDefault="39EBF6E5" w:rsidP="39EBF6E5">
          <w:pPr>
            <w:pStyle w:val="Header"/>
            <w:ind w:left="-115"/>
          </w:pPr>
        </w:p>
      </w:tc>
      <w:tc>
        <w:tcPr>
          <w:tcW w:w="3185" w:type="dxa"/>
        </w:tcPr>
        <w:p w14:paraId="699917C4" w14:textId="3C442B82" w:rsidR="39EBF6E5" w:rsidRDefault="39EBF6E5" w:rsidP="39EBF6E5">
          <w:pPr>
            <w:pStyle w:val="Header"/>
            <w:jc w:val="center"/>
          </w:pPr>
        </w:p>
      </w:tc>
      <w:tc>
        <w:tcPr>
          <w:tcW w:w="3185" w:type="dxa"/>
        </w:tcPr>
        <w:p w14:paraId="2F54C491" w14:textId="7FF68417" w:rsidR="39EBF6E5" w:rsidRDefault="39EBF6E5" w:rsidP="39EBF6E5">
          <w:pPr>
            <w:pStyle w:val="Header"/>
            <w:ind w:right="-115"/>
            <w:jc w:val="right"/>
          </w:pPr>
        </w:p>
      </w:tc>
    </w:tr>
  </w:tbl>
  <w:p w14:paraId="037CE179" w14:textId="48C24B16" w:rsidR="39EBF6E5" w:rsidRDefault="39EBF6E5" w:rsidP="39EBF6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5BCC8" w14:textId="77777777" w:rsidR="00252CBC" w:rsidRDefault="00252CBC">
      <w:pPr>
        <w:spacing w:after="0" w:line="240" w:lineRule="auto"/>
      </w:pPr>
      <w:r>
        <w:separator/>
      </w:r>
    </w:p>
    <w:p w14:paraId="504838F2" w14:textId="77777777" w:rsidR="00252CBC" w:rsidRDefault="00252CBC"/>
    <w:p w14:paraId="7DBD7227" w14:textId="77777777" w:rsidR="00252CBC" w:rsidRDefault="00252CBC"/>
  </w:footnote>
  <w:footnote w:type="continuationSeparator" w:id="0">
    <w:p w14:paraId="6250A3A8" w14:textId="77777777" w:rsidR="00252CBC" w:rsidRDefault="00252CBC">
      <w:pPr>
        <w:spacing w:after="0" w:line="240" w:lineRule="auto"/>
      </w:pPr>
      <w:r>
        <w:continuationSeparator/>
      </w:r>
    </w:p>
    <w:p w14:paraId="4AA346A3" w14:textId="77777777" w:rsidR="00252CBC" w:rsidRDefault="00252CBC"/>
    <w:p w14:paraId="74D9B68D" w14:textId="77777777" w:rsidR="00252CBC" w:rsidRDefault="00252CBC"/>
  </w:footnote>
  <w:footnote w:type="continuationNotice" w:id="1">
    <w:p w14:paraId="486150AE" w14:textId="77777777" w:rsidR="00252CBC" w:rsidRDefault="00252C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16DDD" w14:textId="77777777" w:rsidR="00EB3234" w:rsidRDefault="00EB32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99" w:type="dxa"/>
      <w:tblLayout w:type="fixed"/>
      <w:tblLook w:val="06A0" w:firstRow="1" w:lastRow="0" w:firstColumn="1" w:lastColumn="0" w:noHBand="1" w:noVBand="1"/>
    </w:tblPr>
    <w:tblGrid>
      <w:gridCol w:w="3233"/>
      <w:gridCol w:w="3233"/>
      <w:gridCol w:w="3233"/>
    </w:tblGrid>
    <w:tr w:rsidR="39EBF6E5" w14:paraId="5A572EB8" w14:textId="77777777" w:rsidTr="00EB3234">
      <w:trPr>
        <w:trHeight w:val="12"/>
      </w:trPr>
      <w:tc>
        <w:tcPr>
          <w:tcW w:w="3233" w:type="dxa"/>
        </w:tcPr>
        <w:p w14:paraId="1860B51A" w14:textId="77777777" w:rsidR="006153FB" w:rsidRDefault="006153FB" w:rsidP="39EBF6E5">
          <w:pPr>
            <w:pStyle w:val="Header"/>
            <w:ind w:left="-115"/>
          </w:pPr>
        </w:p>
        <w:p w14:paraId="5CD5FD3B" w14:textId="77777777" w:rsidR="006153FB" w:rsidRDefault="006153FB" w:rsidP="39EBF6E5">
          <w:pPr>
            <w:pStyle w:val="Header"/>
            <w:ind w:left="-115"/>
          </w:pPr>
        </w:p>
        <w:p w14:paraId="2FA23FC5" w14:textId="77777777" w:rsidR="39EBF6E5" w:rsidRDefault="39EBF6E5" w:rsidP="39EBF6E5">
          <w:pPr>
            <w:pStyle w:val="Header"/>
            <w:ind w:left="-115"/>
          </w:pPr>
        </w:p>
      </w:tc>
      <w:tc>
        <w:tcPr>
          <w:tcW w:w="3233" w:type="dxa"/>
        </w:tcPr>
        <w:p w14:paraId="19B8C899" w14:textId="661BB6BF" w:rsidR="39EBF6E5" w:rsidRDefault="39EBF6E5" w:rsidP="39EBF6E5">
          <w:pPr>
            <w:pStyle w:val="Header"/>
            <w:jc w:val="center"/>
          </w:pPr>
        </w:p>
      </w:tc>
      <w:tc>
        <w:tcPr>
          <w:tcW w:w="3233" w:type="dxa"/>
        </w:tcPr>
        <w:p w14:paraId="7410D98B" w14:textId="5E16B5FC" w:rsidR="39EBF6E5" w:rsidRDefault="39EBF6E5" w:rsidP="39EBF6E5">
          <w:pPr>
            <w:pStyle w:val="Header"/>
            <w:ind w:right="-115"/>
            <w:jc w:val="right"/>
          </w:pPr>
        </w:p>
      </w:tc>
    </w:tr>
  </w:tbl>
  <w:p w14:paraId="449386DA" w14:textId="79C05695" w:rsidR="39EBF6E5" w:rsidRDefault="39EBF6E5" w:rsidP="39EBF6E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85"/>
      <w:gridCol w:w="3185"/>
      <w:gridCol w:w="3185"/>
    </w:tblGrid>
    <w:tr w:rsidR="39EBF6E5" w14:paraId="46BEAA00" w14:textId="77777777" w:rsidTr="39EBF6E5">
      <w:trPr>
        <w:trHeight w:val="300"/>
      </w:trPr>
      <w:tc>
        <w:tcPr>
          <w:tcW w:w="3185" w:type="dxa"/>
        </w:tcPr>
        <w:p w14:paraId="41171972" w14:textId="77777777" w:rsidR="39EBF6E5" w:rsidRDefault="39EBF6E5" w:rsidP="39EBF6E5">
          <w:pPr>
            <w:pStyle w:val="Header"/>
            <w:ind w:left="-115"/>
          </w:pPr>
        </w:p>
      </w:tc>
      <w:tc>
        <w:tcPr>
          <w:tcW w:w="3185" w:type="dxa"/>
        </w:tcPr>
        <w:p w14:paraId="3EABA4B8" w14:textId="7270EBCF" w:rsidR="39EBF6E5" w:rsidRDefault="39EBF6E5" w:rsidP="39EBF6E5">
          <w:pPr>
            <w:pStyle w:val="Header"/>
            <w:jc w:val="center"/>
          </w:pPr>
        </w:p>
      </w:tc>
      <w:tc>
        <w:tcPr>
          <w:tcW w:w="3185" w:type="dxa"/>
        </w:tcPr>
        <w:p w14:paraId="1AEBA048" w14:textId="66A42B6E" w:rsidR="39EBF6E5" w:rsidRDefault="39EBF6E5" w:rsidP="39EBF6E5">
          <w:pPr>
            <w:pStyle w:val="Header"/>
            <w:ind w:right="-115"/>
            <w:jc w:val="right"/>
          </w:pPr>
        </w:p>
      </w:tc>
    </w:tr>
  </w:tbl>
  <w:p w14:paraId="069BC64E" w14:textId="438B9C07" w:rsidR="39EBF6E5" w:rsidRDefault="39EBF6E5" w:rsidP="39EBF6E5">
    <w:pPr>
      <w:pStyle w:val="Header"/>
    </w:pPr>
  </w:p>
</w:hdr>
</file>

<file path=word/intelligence2.xml><?xml version="1.0" encoding="utf-8"?>
<int2:intelligence xmlns:int2="http://schemas.microsoft.com/office/intelligence/2020/intelligence" xmlns:oel="http://schemas.microsoft.com/office/2019/extlst">
  <int2:observations>
    <int2:textHash int2:hashCode="K9X7Xd4L2h5wl4" int2:id="cvv0rZ2j">
      <int2:state int2:value="Rejected" int2:type="AugLoop_Text_Critique"/>
    </int2:textHash>
    <int2:textHash int2:hashCode="wtKSqYmrO8qHMS" int2:id="wT8agI2A">
      <int2:state int2:value="Rejected" int2:type="AugLoop_Text_Critique"/>
    </int2:textHash>
    <int2:bookmark int2:bookmarkName="_Int_EptXmkTa" int2:invalidationBookmarkName="" int2:hashCode="8uaYA/BJVvhzcI" int2:id="NWmn2zqz">
      <int2:state int2:value="Rejected" int2:type="AugLoop_Text_Critique"/>
    </int2:bookmark>
    <int2:bookmark int2:bookmarkName="_Int_S6El6300" int2:invalidationBookmarkName="" int2:hashCode="FhxCN58vOqq4SL" int2:id="XL70pMUi">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42466E"/>
    <w:multiLevelType w:val="hybridMultilevel"/>
    <w:tmpl w:val="A4D4EFB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71A79AB"/>
    <w:multiLevelType w:val="hybridMultilevel"/>
    <w:tmpl w:val="081800B8"/>
    <w:lvl w:ilvl="0" w:tplc="F1F61D2A">
      <w:start w:val="1"/>
      <w:numFmt w:val="decimal"/>
      <w:lvlText w:val="%1."/>
      <w:lvlJc w:val="left"/>
      <w:pPr>
        <w:ind w:left="720" w:hanging="360"/>
      </w:pPr>
    </w:lvl>
    <w:lvl w:ilvl="1" w:tplc="3708AB30">
      <w:start w:val="1"/>
      <w:numFmt w:val="decimal"/>
      <w:lvlText w:val="–"/>
      <w:lvlJc w:val="left"/>
      <w:pPr>
        <w:ind w:left="1440" w:hanging="360"/>
      </w:pPr>
    </w:lvl>
    <w:lvl w:ilvl="2" w:tplc="C1A202AE">
      <w:start w:val="1"/>
      <w:numFmt w:val="lowerRoman"/>
      <w:lvlText w:val="%3."/>
      <w:lvlJc w:val="right"/>
      <w:pPr>
        <w:ind w:left="2160" w:hanging="180"/>
      </w:pPr>
    </w:lvl>
    <w:lvl w:ilvl="3" w:tplc="2FAEAAC0">
      <w:start w:val="1"/>
      <w:numFmt w:val="decimal"/>
      <w:lvlText w:val="%4."/>
      <w:lvlJc w:val="left"/>
      <w:pPr>
        <w:ind w:left="2880" w:hanging="360"/>
      </w:pPr>
    </w:lvl>
    <w:lvl w:ilvl="4" w:tplc="2ADC89EC">
      <w:start w:val="1"/>
      <w:numFmt w:val="lowerLetter"/>
      <w:lvlText w:val="%5."/>
      <w:lvlJc w:val="left"/>
      <w:pPr>
        <w:ind w:left="3600" w:hanging="360"/>
      </w:pPr>
    </w:lvl>
    <w:lvl w:ilvl="5" w:tplc="94B0A436">
      <w:start w:val="1"/>
      <w:numFmt w:val="lowerRoman"/>
      <w:lvlText w:val="%6."/>
      <w:lvlJc w:val="right"/>
      <w:pPr>
        <w:ind w:left="4320" w:hanging="180"/>
      </w:pPr>
    </w:lvl>
    <w:lvl w:ilvl="6" w:tplc="5C045942">
      <w:start w:val="1"/>
      <w:numFmt w:val="decimal"/>
      <w:lvlText w:val="%7."/>
      <w:lvlJc w:val="left"/>
      <w:pPr>
        <w:ind w:left="5040" w:hanging="360"/>
      </w:pPr>
    </w:lvl>
    <w:lvl w:ilvl="7" w:tplc="92AA2956">
      <w:start w:val="1"/>
      <w:numFmt w:val="lowerLetter"/>
      <w:lvlText w:val="%8."/>
      <w:lvlJc w:val="left"/>
      <w:pPr>
        <w:ind w:left="5760" w:hanging="360"/>
      </w:pPr>
    </w:lvl>
    <w:lvl w:ilvl="8" w:tplc="0D6A0522">
      <w:start w:val="1"/>
      <w:numFmt w:val="lowerRoman"/>
      <w:lvlText w:val="%9."/>
      <w:lvlJc w:val="right"/>
      <w:pPr>
        <w:ind w:left="6480" w:hanging="180"/>
      </w:pPr>
    </w:lvl>
  </w:abstractNum>
  <w:abstractNum w:abstractNumId="12" w15:restartNumberingAfterBreak="0">
    <w:nsid w:val="17B7FB30"/>
    <w:multiLevelType w:val="hybridMultilevel"/>
    <w:tmpl w:val="E7429074"/>
    <w:lvl w:ilvl="0" w:tplc="3A82F3C2">
      <w:start w:val="1"/>
      <w:numFmt w:val="bullet"/>
      <w:lvlText w:val="-"/>
      <w:lvlJc w:val="left"/>
      <w:pPr>
        <w:ind w:left="720" w:hanging="360"/>
      </w:pPr>
      <w:rPr>
        <w:rFonts w:ascii="Aptos" w:hAnsi="Aptos" w:hint="default"/>
      </w:rPr>
    </w:lvl>
    <w:lvl w:ilvl="1" w:tplc="F2BEEA9A">
      <w:start w:val="1"/>
      <w:numFmt w:val="bullet"/>
      <w:lvlText w:val="o"/>
      <w:lvlJc w:val="left"/>
      <w:pPr>
        <w:ind w:left="1440" w:hanging="360"/>
      </w:pPr>
      <w:rPr>
        <w:rFonts w:ascii="Courier New" w:hAnsi="Courier New" w:hint="default"/>
      </w:rPr>
    </w:lvl>
    <w:lvl w:ilvl="2" w:tplc="969690E0">
      <w:start w:val="1"/>
      <w:numFmt w:val="bullet"/>
      <w:lvlText w:val=""/>
      <w:lvlJc w:val="left"/>
      <w:pPr>
        <w:ind w:left="2160" w:hanging="360"/>
      </w:pPr>
      <w:rPr>
        <w:rFonts w:ascii="Wingdings" w:hAnsi="Wingdings" w:hint="default"/>
      </w:rPr>
    </w:lvl>
    <w:lvl w:ilvl="3" w:tplc="5EE4BF54">
      <w:start w:val="1"/>
      <w:numFmt w:val="bullet"/>
      <w:lvlText w:val=""/>
      <w:lvlJc w:val="left"/>
      <w:pPr>
        <w:ind w:left="2880" w:hanging="360"/>
      </w:pPr>
      <w:rPr>
        <w:rFonts w:ascii="Symbol" w:hAnsi="Symbol" w:hint="default"/>
      </w:rPr>
    </w:lvl>
    <w:lvl w:ilvl="4" w:tplc="9AB45A8A">
      <w:start w:val="1"/>
      <w:numFmt w:val="bullet"/>
      <w:lvlText w:val="o"/>
      <w:lvlJc w:val="left"/>
      <w:pPr>
        <w:ind w:left="3600" w:hanging="360"/>
      </w:pPr>
      <w:rPr>
        <w:rFonts w:ascii="Courier New" w:hAnsi="Courier New" w:hint="default"/>
      </w:rPr>
    </w:lvl>
    <w:lvl w:ilvl="5" w:tplc="F51A9074">
      <w:start w:val="1"/>
      <w:numFmt w:val="bullet"/>
      <w:lvlText w:val=""/>
      <w:lvlJc w:val="left"/>
      <w:pPr>
        <w:ind w:left="4320" w:hanging="360"/>
      </w:pPr>
      <w:rPr>
        <w:rFonts w:ascii="Wingdings" w:hAnsi="Wingdings" w:hint="default"/>
      </w:rPr>
    </w:lvl>
    <w:lvl w:ilvl="6" w:tplc="3E1C2CCC">
      <w:start w:val="1"/>
      <w:numFmt w:val="bullet"/>
      <w:lvlText w:val=""/>
      <w:lvlJc w:val="left"/>
      <w:pPr>
        <w:ind w:left="5040" w:hanging="360"/>
      </w:pPr>
      <w:rPr>
        <w:rFonts w:ascii="Symbol" w:hAnsi="Symbol" w:hint="default"/>
      </w:rPr>
    </w:lvl>
    <w:lvl w:ilvl="7" w:tplc="DA98833A">
      <w:start w:val="1"/>
      <w:numFmt w:val="bullet"/>
      <w:lvlText w:val="o"/>
      <w:lvlJc w:val="left"/>
      <w:pPr>
        <w:ind w:left="5760" w:hanging="360"/>
      </w:pPr>
      <w:rPr>
        <w:rFonts w:ascii="Courier New" w:hAnsi="Courier New" w:hint="default"/>
      </w:rPr>
    </w:lvl>
    <w:lvl w:ilvl="8" w:tplc="CAC80990">
      <w:start w:val="1"/>
      <w:numFmt w:val="bullet"/>
      <w:lvlText w:val=""/>
      <w:lvlJc w:val="left"/>
      <w:pPr>
        <w:ind w:left="6480" w:hanging="360"/>
      </w:pPr>
      <w:rPr>
        <w:rFonts w:ascii="Wingdings" w:hAnsi="Wingdings" w:hint="default"/>
      </w:rPr>
    </w:lvl>
  </w:abstractNum>
  <w:abstractNum w:abstractNumId="13" w15:restartNumberingAfterBreak="0">
    <w:nsid w:val="21E5053A"/>
    <w:multiLevelType w:val="hybridMultilevel"/>
    <w:tmpl w:val="5BEAA890"/>
    <w:lvl w:ilvl="0" w:tplc="36108DA2">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0555E1"/>
    <w:multiLevelType w:val="hybridMultilevel"/>
    <w:tmpl w:val="861EBC58"/>
    <w:lvl w:ilvl="0" w:tplc="65B6899C">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794A0"/>
    <w:multiLevelType w:val="hybridMultilevel"/>
    <w:tmpl w:val="D5DCF95A"/>
    <w:lvl w:ilvl="0" w:tplc="876466F0">
      <w:start w:val="1"/>
      <w:numFmt w:val="bullet"/>
      <w:lvlText w:val="-"/>
      <w:lvlJc w:val="left"/>
      <w:pPr>
        <w:ind w:left="720" w:hanging="360"/>
      </w:pPr>
      <w:rPr>
        <w:rFonts w:ascii="Aptos" w:hAnsi="Aptos" w:hint="default"/>
      </w:rPr>
    </w:lvl>
    <w:lvl w:ilvl="1" w:tplc="A6BC2224">
      <w:start w:val="1"/>
      <w:numFmt w:val="bullet"/>
      <w:lvlText w:val="o"/>
      <w:lvlJc w:val="left"/>
      <w:pPr>
        <w:ind w:left="1440" w:hanging="360"/>
      </w:pPr>
      <w:rPr>
        <w:rFonts w:ascii="Courier New" w:hAnsi="Courier New" w:hint="default"/>
      </w:rPr>
    </w:lvl>
    <w:lvl w:ilvl="2" w:tplc="2090C06A">
      <w:start w:val="1"/>
      <w:numFmt w:val="bullet"/>
      <w:lvlText w:val=""/>
      <w:lvlJc w:val="left"/>
      <w:pPr>
        <w:ind w:left="2160" w:hanging="360"/>
      </w:pPr>
      <w:rPr>
        <w:rFonts w:ascii="Wingdings" w:hAnsi="Wingdings" w:hint="default"/>
      </w:rPr>
    </w:lvl>
    <w:lvl w:ilvl="3" w:tplc="2D162470">
      <w:start w:val="1"/>
      <w:numFmt w:val="bullet"/>
      <w:lvlText w:val=""/>
      <w:lvlJc w:val="left"/>
      <w:pPr>
        <w:ind w:left="2880" w:hanging="360"/>
      </w:pPr>
      <w:rPr>
        <w:rFonts w:ascii="Symbol" w:hAnsi="Symbol" w:hint="default"/>
      </w:rPr>
    </w:lvl>
    <w:lvl w:ilvl="4" w:tplc="318419E2">
      <w:start w:val="1"/>
      <w:numFmt w:val="bullet"/>
      <w:lvlText w:val="o"/>
      <w:lvlJc w:val="left"/>
      <w:pPr>
        <w:ind w:left="3600" w:hanging="360"/>
      </w:pPr>
      <w:rPr>
        <w:rFonts w:ascii="Courier New" w:hAnsi="Courier New" w:hint="default"/>
      </w:rPr>
    </w:lvl>
    <w:lvl w:ilvl="5" w:tplc="6C522068">
      <w:start w:val="1"/>
      <w:numFmt w:val="bullet"/>
      <w:lvlText w:val=""/>
      <w:lvlJc w:val="left"/>
      <w:pPr>
        <w:ind w:left="4320" w:hanging="360"/>
      </w:pPr>
      <w:rPr>
        <w:rFonts w:ascii="Wingdings" w:hAnsi="Wingdings" w:hint="default"/>
      </w:rPr>
    </w:lvl>
    <w:lvl w:ilvl="6" w:tplc="8E783552">
      <w:start w:val="1"/>
      <w:numFmt w:val="bullet"/>
      <w:lvlText w:val=""/>
      <w:lvlJc w:val="left"/>
      <w:pPr>
        <w:ind w:left="5040" w:hanging="360"/>
      </w:pPr>
      <w:rPr>
        <w:rFonts w:ascii="Symbol" w:hAnsi="Symbol" w:hint="default"/>
      </w:rPr>
    </w:lvl>
    <w:lvl w:ilvl="7" w:tplc="10B67E28">
      <w:start w:val="1"/>
      <w:numFmt w:val="bullet"/>
      <w:lvlText w:val="o"/>
      <w:lvlJc w:val="left"/>
      <w:pPr>
        <w:ind w:left="5760" w:hanging="360"/>
      </w:pPr>
      <w:rPr>
        <w:rFonts w:ascii="Courier New" w:hAnsi="Courier New" w:hint="default"/>
      </w:rPr>
    </w:lvl>
    <w:lvl w:ilvl="8" w:tplc="2A381478">
      <w:start w:val="1"/>
      <w:numFmt w:val="bullet"/>
      <w:lvlText w:val=""/>
      <w:lvlJc w:val="left"/>
      <w:pPr>
        <w:ind w:left="6480" w:hanging="360"/>
      </w:pPr>
      <w:rPr>
        <w:rFonts w:ascii="Wingdings" w:hAnsi="Wingdings" w:hint="default"/>
      </w:rPr>
    </w:lvl>
  </w:abstractNum>
  <w:abstractNum w:abstractNumId="17" w15:restartNumberingAfterBreak="0">
    <w:nsid w:val="362F66A8"/>
    <w:multiLevelType w:val="hybridMultilevel"/>
    <w:tmpl w:val="625A9DF6"/>
    <w:lvl w:ilvl="0" w:tplc="91BAF170">
      <w:start w:val="1"/>
      <w:numFmt w:val="bullet"/>
      <w:lvlText w:val="-"/>
      <w:lvlJc w:val="left"/>
      <w:pPr>
        <w:ind w:left="720" w:hanging="360"/>
      </w:pPr>
      <w:rPr>
        <w:rFonts w:ascii="Aptos" w:hAnsi="Aptos" w:hint="default"/>
      </w:rPr>
    </w:lvl>
    <w:lvl w:ilvl="1" w:tplc="0FE64D62">
      <w:start w:val="1"/>
      <w:numFmt w:val="bullet"/>
      <w:lvlText w:val="o"/>
      <w:lvlJc w:val="left"/>
      <w:pPr>
        <w:ind w:left="1440" w:hanging="360"/>
      </w:pPr>
      <w:rPr>
        <w:rFonts w:ascii="Courier New" w:hAnsi="Courier New" w:hint="default"/>
      </w:rPr>
    </w:lvl>
    <w:lvl w:ilvl="2" w:tplc="FD74D576">
      <w:start w:val="1"/>
      <w:numFmt w:val="bullet"/>
      <w:lvlText w:val=""/>
      <w:lvlJc w:val="left"/>
      <w:pPr>
        <w:ind w:left="2160" w:hanging="360"/>
      </w:pPr>
      <w:rPr>
        <w:rFonts w:ascii="Wingdings" w:hAnsi="Wingdings" w:hint="default"/>
      </w:rPr>
    </w:lvl>
    <w:lvl w:ilvl="3" w:tplc="ABAA361C">
      <w:start w:val="1"/>
      <w:numFmt w:val="bullet"/>
      <w:lvlText w:val=""/>
      <w:lvlJc w:val="left"/>
      <w:pPr>
        <w:ind w:left="2880" w:hanging="360"/>
      </w:pPr>
      <w:rPr>
        <w:rFonts w:ascii="Symbol" w:hAnsi="Symbol" w:hint="default"/>
      </w:rPr>
    </w:lvl>
    <w:lvl w:ilvl="4" w:tplc="40823830">
      <w:start w:val="1"/>
      <w:numFmt w:val="bullet"/>
      <w:lvlText w:val="o"/>
      <w:lvlJc w:val="left"/>
      <w:pPr>
        <w:ind w:left="3600" w:hanging="360"/>
      </w:pPr>
      <w:rPr>
        <w:rFonts w:ascii="Courier New" w:hAnsi="Courier New" w:hint="default"/>
      </w:rPr>
    </w:lvl>
    <w:lvl w:ilvl="5" w:tplc="08667FCE">
      <w:start w:val="1"/>
      <w:numFmt w:val="bullet"/>
      <w:lvlText w:val=""/>
      <w:lvlJc w:val="left"/>
      <w:pPr>
        <w:ind w:left="4320" w:hanging="360"/>
      </w:pPr>
      <w:rPr>
        <w:rFonts w:ascii="Wingdings" w:hAnsi="Wingdings" w:hint="default"/>
      </w:rPr>
    </w:lvl>
    <w:lvl w:ilvl="6" w:tplc="6BCCE50A">
      <w:start w:val="1"/>
      <w:numFmt w:val="bullet"/>
      <w:lvlText w:val=""/>
      <w:lvlJc w:val="left"/>
      <w:pPr>
        <w:ind w:left="5040" w:hanging="360"/>
      </w:pPr>
      <w:rPr>
        <w:rFonts w:ascii="Symbol" w:hAnsi="Symbol" w:hint="default"/>
      </w:rPr>
    </w:lvl>
    <w:lvl w:ilvl="7" w:tplc="387099C0">
      <w:start w:val="1"/>
      <w:numFmt w:val="bullet"/>
      <w:lvlText w:val="o"/>
      <w:lvlJc w:val="left"/>
      <w:pPr>
        <w:ind w:left="5760" w:hanging="360"/>
      </w:pPr>
      <w:rPr>
        <w:rFonts w:ascii="Courier New" w:hAnsi="Courier New" w:hint="default"/>
      </w:rPr>
    </w:lvl>
    <w:lvl w:ilvl="8" w:tplc="FC1209DA">
      <w:start w:val="1"/>
      <w:numFmt w:val="bullet"/>
      <w:lvlText w:val=""/>
      <w:lvlJc w:val="left"/>
      <w:pPr>
        <w:ind w:left="6480" w:hanging="360"/>
      </w:pPr>
      <w:rPr>
        <w:rFonts w:ascii="Wingdings" w:hAnsi="Wingdings" w:hint="default"/>
      </w:rPr>
    </w:lvl>
  </w:abstractNum>
  <w:abstractNum w:abstractNumId="18" w15:restartNumberingAfterBreak="0">
    <w:nsid w:val="39967CF0"/>
    <w:multiLevelType w:val="hybridMultilevel"/>
    <w:tmpl w:val="CF2C44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E39194"/>
    <w:multiLevelType w:val="hybridMultilevel"/>
    <w:tmpl w:val="11A6904E"/>
    <w:lvl w:ilvl="0" w:tplc="A67445D6">
      <w:start w:val="1"/>
      <w:numFmt w:val="decimal"/>
      <w:lvlText w:val="%1."/>
      <w:lvlJc w:val="left"/>
      <w:pPr>
        <w:ind w:left="720" w:hanging="360"/>
      </w:pPr>
    </w:lvl>
    <w:lvl w:ilvl="1" w:tplc="76E21B20">
      <w:start w:val="1"/>
      <w:numFmt w:val="upperLetter"/>
      <w:lvlText w:val="%2."/>
      <w:lvlJc w:val="left"/>
      <w:pPr>
        <w:ind w:left="1440" w:hanging="360"/>
      </w:pPr>
    </w:lvl>
    <w:lvl w:ilvl="2" w:tplc="E328FCEC">
      <w:start w:val="1"/>
      <w:numFmt w:val="lowerRoman"/>
      <w:lvlText w:val="%3."/>
      <w:lvlJc w:val="right"/>
      <w:pPr>
        <w:ind w:left="2160" w:hanging="180"/>
      </w:pPr>
    </w:lvl>
    <w:lvl w:ilvl="3" w:tplc="B2747894">
      <w:start w:val="1"/>
      <w:numFmt w:val="decimal"/>
      <w:lvlText w:val="%4."/>
      <w:lvlJc w:val="left"/>
      <w:pPr>
        <w:ind w:left="2880" w:hanging="360"/>
      </w:pPr>
    </w:lvl>
    <w:lvl w:ilvl="4" w:tplc="53122AC6">
      <w:start w:val="1"/>
      <w:numFmt w:val="lowerLetter"/>
      <w:lvlText w:val="%5."/>
      <w:lvlJc w:val="left"/>
      <w:pPr>
        <w:ind w:left="3600" w:hanging="360"/>
      </w:pPr>
    </w:lvl>
    <w:lvl w:ilvl="5" w:tplc="75F005A2">
      <w:start w:val="1"/>
      <w:numFmt w:val="lowerRoman"/>
      <w:lvlText w:val="%6."/>
      <w:lvlJc w:val="right"/>
      <w:pPr>
        <w:ind w:left="4320" w:hanging="180"/>
      </w:pPr>
    </w:lvl>
    <w:lvl w:ilvl="6" w:tplc="82BCFFF4">
      <w:start w:val="1"/>
      <w:numFmt w:val="decimal"/>
      <w:lvlText w:val="%7."/>
      <w:lvlJc w:val="left"/>
      <w:pPr>
        <w:ind w:left="5040" w:hanging="360"/>
      </w:pPr>
    </w:lvl>
    <w:lvl w:ilvl="7" w:tplc="EA266CC4">
      <w:start w:val="1"/>
      <w:numFmt w:val="lowerLetter"/>
      <w:lvlText w:val="%8."/>
      <w:lvlJc w:val="left"/>
      <w:pPr>
        <w:ind w:left="5760" w:hanging="360"/>
      </w:pPr>
    </w:lvl>
    <w:lvl w:ilvl="8" w:tplc="07CC9D4C">
      <w:start w:val="1"/>
      <w:numFmt w:val="lowerRoman"/>
      <w:lvlText w:val="%9."/>
      <w:lvlJc w:val="right"/>
      <w:pPr>
        <w:ind w:left="6480" w:hanging="180"/>
      </w:pPr>
    </w:lvl>
  </w:abstractNum>
  <w:abstractNum w:abstractNumId="20" w15:restartNumberingAfterBreak="0">
    <w:nsid w:val="3D022E51"/>
    <w:multiLevelType w:val="hybridMultilevel"/>
    <w:tmpl w:val="284445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155BDA"/>
    <w:multiLevelType w:val="hybridMultilevel"/>
    <w:tmpl w:val="F81CF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394A48"/>
    <w:multiLevelType w:val="hybridMultilevel"/>
    <w:tmpl w:val="DAFEF2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083510"/>
    <w:multiLevelType w:val="hybridMultilevel"/>
    <w:tmpl w:val="BE6E19F6"/>
    <w:lvl w:ilvl="0" w:tplc="FFFFFFFF">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A53ABC"/>
    <w:multiLevelType w:val="hybridMultilevel"/>
    <w:tmpl w:val="21CE5C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800BD6"/>
    <w:multiLevelType w:val="hybridMultilevel"/>
    <w:tmpl w:val="9ABA731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F215CC"/>
    <w:multiLevelType w:val="hybridMultilevel"/>
    <w:tmpl w:val="D0C6F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4B360C"/>
    <w:multiLevelType w:val="hybridMultilevel"/>
    <w:tmpl w:val="2E560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93C3A7"/>
    <w:multiLevelType w:val="hybridMultilevel"/>
    <w:tmpl w:val="0A34B1A0"/>
    <w:lvl w:ilvl="0" w:tplc="D6762E4C">
      <w:start w:val="1"/>
      <w:numFmt w:val="bullet"/>
      <w:lvlText w:val="-"/>
      <w:lvlJc w:val="left"/>
      <w:pPr>
        <w:ind w:left="720" w:hanging="360"/>
      </w:pPr>
      <w:rPr>
        <w:rFonts w:ascii="Aptos" w:hAnsi="Aptos" w:hint="default"/>
      </w:rPr>
    </w:lvl>
    <w:lvl w:ilvl="1" w:tplc="8BF0DAEA">
      <w:start w:val="1"/>
      <w:numFmt w:val="bullet"/>
      <w:lvlText w:val="o"/>
      <w:lvlJc w:val="left"/>
      <w:pPr>
        <w:ind w:left="1440" w:hanging="360"/>
      </w:pPr>
      <w:rPr>
        <w:rFonts w:ascii="Courier New" w:hAnsi="Courier New" w:hint="default"/>
      </w:rPr>
    </w:lvl>
    <w:lvl w:ilvl="2" w:tplc="CEBA2AB6">
      <w:start w:val="1"/>
      <w:numFmt w:val="bullet"/>
      <w:lvlText w:val=""/>
      <w:lvlJc w:val="left"/>
      <w:pPr>
        <w:ind w:left="2160" w:hanging="360"/>
      </w:pPr>
      <w:rPr>
        <w:rFonts w:ascii="Wingdings" w:hAnsi="Wingdings" w:hint="default"/>
      </w:rPr>
    </w:lvl>
    <w:lvl w:ilvl="3" w:tplc="0BE22AF2">
      <w:start w:val="1"/>
      <w:numFmt w:val="bullet"/>
      <w:lvlText w:val=""/>
      <w:lvlJc w:val="left"/>
      <w:pPr>
        <w:ind w:left="2880" w:hanging="360"/>
      </w:pPr>
      <w:rPr>
        <w:rFonts w:ascii="Symbol" w:hAnsi="Symbol" w:hint="default"/>
      </w:rPr>
    </w:lvl>
    <w:lvl w:ilvl="4" w:tplc="0F325C58">
      <w:start w:val="1"/>
      <w:numFmt w:val="bullet"/>
      <w:lvlText w:val="o"/>
      <w:lvlJc w:val="left"/>
      <w:pPr>
        <w:ind w:left="3600" w:hanging="360"/>
      </w:pPr>
      <w:rPr>
        <w:rFonts w:ascii="Courier New" w:hAnsi="Courier New" w:hint="default"/>
      </w:rPr>
    </w:lvl>
    <w:lvl w:ilvl="5" w:tplc="01C4FC18">
      <w:start w:val="1"/>
      <w:numFmt w:val="bullet"/>
      <w:lvlText w:val=""/>
      <w:lvlJc w:val="left"/>
      <w:pPr>
        <w:ind w:left="4320" w:hanging="360"/>
      </w:pPr>
      <w:rPr>
        <w:rFonts w:ascii="Wingdings" w:hAnsi="Wingdings" w:hint="default"/>
      </w:rPr>
    </w:lvl>
    <w:lvl w:ilvl="6" w:tplc="E624A098">
      <w:start w:val="1"/>
      <w:numFmt w:val="bullet"/>
      <w:lvlText w:val=""/>
      <w:lvlJc w:val="left"/>
      <w:pPr>
        <w:ind w:left="5040" w:hanging="360"/>
      </w:pPr>
      <w:rPr>
        <w:rFonts w:ascii="Symbol" w:hAnsi="Symbol" w:hint="default"/>
      </w:rPr>
    </w:lvl>
    <w:lvl w:ilvl="7" w:tplc="50E2668A">
      <w:start w:val="1"/>
      <w:numFmt w:val="bullet"/>
      <w:lvlText w:val="o"/>
      <w:lvlJc w:val="left"/>
      <w:pPr>
        <w:ind w:left="5760" w:hanging="360"/>
      </w:pPr>
      <w:rPr>
        <w:rFonts w:ascii="Courier New" w:hAnsi="Courier New" w:hint="default"/>
      </w:rPr>
    </w:lvl>
    <w:lvl w:ilvl="8" w:tplc="56128B92">
      <w:start w:val="1"/>
      <w:numFmt w:val="bullet"/>
      <w:lvlText w:val=""/>
      <w:lvlJc w:val="left"/>
      <w:pPr>
        <w:ind w:left="6480" w:hanging="360"/>
      </w:pPr>
      <w:rPr>
        <w:rFonts w:ascii="Wingdings" w:hAnsi="Wingdings" w:hint="default"/>
      </w:rPr>
    </w:lvl>
  </w:abstractNum>
  <w:abstractNum w:abstractNumId="32" w15:restartNumberingAfterBreak="0">
    <w:nsid w:val="5E374019"/>
    <w:multiLevelType w:val="hybridMultilevel"/>
    <w:tmpl w:val="F548519C"/>
    <w:lvl w:ilvl="0" w:tplc="36108DA2">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48D52B7"/>
    <w:multiLevelType w:val="hybridMultilevel"/>
    <w:tmpl w:val="252445A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5A0BBDC"/>
    <w:multiLevelType w:val="hybridMultilevel"/>
    <w:tmpl w:val="7BF86192"/>
    <w:lvl w:ilvl="0" w:tplc="776E1736">
      <w:start w:val="1"/>
      <w:numFmt w:val="decimal"/>
      <w:lvlText w:val="%1."/>
      <w:lvlJc w:val="left"/>
      <w:pPr>
        <w:ind w:left="720" w:hanging="360"/>
      </w:pPr>
    </w:lvl>
    <w:lvl w:ilvl="1" w:tplc="AFEA2D0E">
      <w:start w:val="1"/>
      <w:numFmt w:val="lowerLetter"/>
      <w:lvlText w:val="%2."/>
      <w:lvlJc w:val="left"/>
      <w:pPr>
        <w:ind w:left="1440" w:hanging="360"/>
      </w:pPr>
    </w:lvl>
    <w:lvl w:ilvl="2" w:tplc="D69CDEF4">
      <w:start w:val="1"/>
      <w:numFmt w:val="lowerRoman"/>
      <w:lvlText w:val="%3."/>
      <w:lvlJc w:val="right"/>
      <w:pPr>
        <w:ind w:left="2160" w:hanging="180"/>
      </w:pPr>
    </w:lvl>
    <w:lvl w:ilvl="3" w:tplc="B10817A0">
      <w:start w:val="1"/>
      <w:numFmt w:val="decimal"/>
      <w:lvlText w:val="%4."/>
      <w:lvlJc w:val="left"/>
      <w:pPr>
        <w:ind w:left="2880" w:hanging="360"/>
      </w:pPr>
    </w:lvl>
    <w:lvl w:ilvl="4" w:tplc="B0FAE5F6">
      <w:start w:val="1"/>
      <w:numFmt w:val="lowerLetter"/>
      <w:lvlText w:val="%5."/>
      <w:lvlJc w:val="left"/>
      <w:pPr>
        <w:ind w:left="3600" w:hanging="360"/>
      </w:pPr>
    </w:lvl>
    <w:lvl w:ilvl="5" w:tplc="97BC6FFE">
      <w:start w:val="1"/>
      <w:numFmt w:val="lowerRoman"/>
      <w:lvlText w:val="%6."/>
      <w:lvlJc w:val="right"/>
      <w:pPr>
        <w:ind w:left="4320" w:hanging="180"/>
      </w:pPr>
    </w:lvl>
    <w:lvl w:ilvl="6" w:tplc="CE6ECB14">
      <w:start w:val="1"/>
      <w:numFmt w:val="decimal"/>
      <w:lvlText w:val="%7."/>
      <w:lvlJc w:val="left"/>
      <w:pPr>
        <w:ind w:left="5040" w:hanging="360"/>
      </w:pPr>
    </w:lvl>
    <w:lvl w:ilvl="7" w:tplc="672214FE">
      <w:start w:val="1"/>
      <w:numFmt w:val="lowerLetter"/>
      <w:lvlText w:val="%8."/>
      <w:lvlJc w:val="left"/>
      <w:pPr>
        <w:ind w:left="5760" w:hanging="360"/>
      </w:pPr>
    </w:lvl>
    <w:lvl w:ilvl="8" w:tplc="DB7CE450">
      <w:start w:val="1"/>
      <w:numFmt w:val="lowerRoman"/>
      <w:lvlText w:val="%9."/>
      <w:lvlJc w:val="right"/>
      <w:pPr>
        <w:ind w:left="6480" w:hanging="180"/>
      </w:pPr>
    </w:lvl>
  </w:abstractNum>
  <w:abstractNum w:abstractNumId="35"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9D744B"/>
    <w:multiLevelType w:val="hybridMultilevel"/>
    <w:tmpl w:val="3D92957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D810B2D"/>
    <w:multiLevelType w:val="hybridMultilevel"/>
    <w:tmpl w:val="CDF0F11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92852634">
    <w:abstractNumId w:val="31"/>
  </w:num>
  <w:num w:numId="2" w16cid:durableId="1365132859">
    <w:abstractNumId w:val="12"/>
  </w:num>
  <w:num w:numId="3" w16cid:durableId="468405652">
    <w:abstractNumId w:val="11"/>
  </w:num>
  <w:num w:numId="4" w16cid:durableId="853886439">
    <w:abstractNumId w:val="17"/>
  </w:num>
  <w:num w:numId="5" w16cid:durableId="1084648714">
    <w:abstractNumId w:val="16"/>
  </w:num>
  <w:num w:numId="6" w16cid:durableId="703142853">
    <w:abstractNumId w:val="9"/>
  </w:num>
  <w:num w:numId="7" w16cid:durableId="498229835">
    <w:abstractNumId w:val="23"/>
  </w:num>
  <w:num w:numId="8" w16cid:durableId="297220655">
    <w:abstractNumId w:val="30"/>
  </w:num>
  <w:num w:numId="9" w16cid:durableId="853306115">
    <w:abstractNumId w:val="24"/>
  </w:num>
  <w:num w:numId="10" w16cid:durableId="1110054709">
    <w:abstractNumId w:val="15"/>
  </w:num>
  <w:num w:numId="11" w16cid:durableId="206258678">
    <w:abstractNumId w:val="7"/>
  </w:num>
  <w:num w:numId="12" w16cid:durableId="1402024621">
    <w:abstractNumId w:val="6"/>
  </w:num>
  <w:num w:numId="13" w16cid:durableId="1529610269">
    <w:abstractNumId w:val="5"/>
  </w:num>
  <w:num w:numId="14" w16cid:durableId="820923788">
    <w:abstractNumId w:val="4"/>
  </w:num>
  <w:num w:numId="15" w16cid:durableId="2102139374">
    <w:abstractNumId w:val="8"/>
  </w:num>
  <w:num w:numId="16" w16cid:durableId="55125744">
    <w:abstractNumId w:val="3"/>
  </w:num>
  <w:num w:numId="17" w16cid:durableId="711734707">
    <w:abstractNumId w:val="2"/>
  </w:num>
  <w:num w:numId="18" w16cid:durableId="1416703893">
    <w:abstractNumId w:val="1"/>
  </w:num>
  <w:num w:numId="19" w16cid:durableId="158811716">
    <w:abstractNumId w:val="0"/>
  </w:num>
  <w:num w:numId="20" w16cid:durableId="1035618651">
    <w:abstractNumId w:val="25"/>
  </w:num>
  <w:num w:numId="21" w16cid:durableId="1525826713">
    <w:abstractNumId w:val="35"/>
  </w:num>
  <w:num w:numId="22" w16cid:durableId="1970014413">
    <w:abstractNumId w:val="26"/>
  </w:num>
  <w:num w:numId="23" w16cid:durableId="1574194222">
    <w:abstractNumId w:val="20"/>
  </w:num>
  <w:num w:numId="24" w16cid:durableId="1200239202">
    <w:abstractNumId w:val="32"/>
  </w:num>
  <w:num w:numId="25" w16cid:durableId="1908568188">
    <w:abstractNumId w:val="13"/>
  </w:num>
  <w:num w:numId="26" w16cid:durableId="60061954">
    <w:abstractNumId w:val="33"/>
  </w:num>
  <w:num w:numId="27" w16cid:durableId="959847102">
    <w:abstractNumId w:val="36"/>
  </w:num>
  <w:num w:numId="28" w16cid:durableId="2053996304">
    <w:abstractNumId w:val="37"/>
  </w:num>
  <w:num w:numId="29" w16cid:durableId="519246319">
    <w:abstractNumId w:val="22"/>
  </w:num>
  <w:num w:numId="30" w16cid:durableId="628823256">
    <w:abstractNumId w:val="29"/>
  </w:num>
  <w:num w:numId="31" w16cid:durableId="889809408">
    <w:abstractNumId w:val="28"/>
  </w:num>
  <w:num w:numId="32" w16cid:durableId="652418401">
    <w:abstractNumId w:val="18"/>
  </w:num>
  <w:num w:numId="33" w16cid:durableId="753822165">
    <w:abstractNumId w:val="27"/>
  </w:num>
  <w:num w:numId="34" w16cid:durableId="764154065">
    <w:abstractNumId w:val="10"/>
  </w:num>
  <w:num w:numId="35" w16cid:durableId="803429193">
    <w:abstractNumId w:val="21"/>
  </w:num>
  <w:num w:numId="36" w16cid:durableId="1734616147">
    <w:abstractNumId w:val="14"/>
  </w:num>
  <w:num w:numId="37" w16cid:durableId="1994866331">
    <w:abstractNumId w:val="19"/>
  </w:num>
  <w:num w:numId="38" w16cid:durableId="117330310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DB7"/>
    <w:rsid w:val="0000437E"/>
    <w:rsid w:val="00006271"/>
    <w:rsid w:val="00006CC0"/>
    <w:rsid w:val="00006D14"/>
    <w:rsid w:val="00007946"/>
    <w:rsid w:val="0001137F"/>
    <w:rsid w:val="00011DFF"/>
    <w:rsid w:val="00012B39"/>
    <w:rsid w:val="00014BC0"/>
    <w:rsid w:val="0001591D"/>
    <w:rsid w:val="00024255"/>
    <w:rsid w:val="00026CED"/>
    <w:rsid w:val="00035E2C"/>
    <w:rsid w:val="000426E0"/>
    <w:rsid w:val="00050DCE"/>
    <w:rsid w:val="00054D19"/>
    <w:rsid w:val="000600F1"/>
    <w:rsid w:val="00063A96"/>
    <w:rsid w:val="00063E7C"/>
    <w:rsid w:val="00064C7C"/>
    <w:rsid w:val="000652E6"/>
    <w:rsid w:val="00067DA9"/>
    <w:rsid w:val="000700E0"/>
    <w:rsid w:val="00074D91"/>
    <w:rsid w:val="00077BCE"/>
    <w:rsid w:val="0008409C"/>
    <w:rsid w:val="0008499C"/>
    <w:rsid w:val="0008601B"/>
    <w:rsid w:val="000918BE"/>
    <w:rsid w:val="0009304A"/>
    <w:rsid w:val="00094996"/>
    <w:rsid w:val="00097CF3"/>
    <w:rsid w:val="000B49C1"/>
    <w:rsid w:val="000B4B54"/>
    <w:rsid w:val="000B592F"/>
    <w:rsid w:val="000B596D"/>
    <w:rsid w:val="000B6056"/>
    <w:rsid w:val="000B65D0"/>
    <w:rsid w:val="000C0A54"/>
    <w:rsid w:val="000C0B6A"/>
    <w:rsid w:val="000C3E57"/>
    <w:rsid w:val="000C7592"/>
    <w:rsid w:val="000D0EAB"/>
    <w:rsid w:val="000D6ADD"/>
    <w:rsid w:val="000E144F"/>
    <w:rsid w:val="000E6E7A"/>
    <w:rsid w:val="000F4815"/>
    <w:rsid w:val="000F5631"/>
    <w:rsid w:val="000F7F79"/>
    <w:rsid w:val="00114167"/>
    <w:rsid w:val="001141A4"/>
    <w:rsid w:val="00114B09"/>
    <w:rsid w:val="00114FD3"/>
    <w:rsid w:val="00125868"/>
    <w:rsid w:val="00125F6D"/>
    <w:rsid w:val="001300CF"/>
    <w:rsid w:val="0013112F"/>
    <w:rsid w:val="00131B43"/>
    <w:rsid w:val="00132F2C"/>
    <w:rsid w:val="0013668B"/>
    <w:rsid w:val="00140031"/>
    <w:rsid w:val="00144D13"/>
    <w:rsid w:val="00156C5C"/>
    <w:rsid w:val="0016376C"/>
    <w:rsid w:val="00163E95"/>
    <w:rsid w:val="00170445"/>
    <w:rsid w:val="00171C84"/>
    <w:rsid w:val="001748CA"/>
    <w:rsid w:val="0017504C"/>
    <w:rsid w:val="001765C1"/>
    <w:rsid w:val="00176B6C"/>
    <w:rsid w:val="00181686"/>
    <w:rsid w:val="00193CCD"/>
    <w:rsid w:val="00194E0C"/>
    <w:rsid w:val="001A24C2"/>
    <w:rsid w:val="001A24CD"/>
    <w:rsid w:val="001A2E78"/>
    <w:rsid w:val="001A78DE"/>
    <w:rsid w:val="001B12CD"/>
    <w:rsid w:val="001C6B9B"/>
    <w:rsid w:val="001C7662"/>
    <w:rsid w:val="001D2872"/>
    <w:rsid w:val="001D64EF"/>
    <w:rsid w:val="001D6E9A"/>
    <w:rsid w:val="001E1B4D"/>
    <w:rsid w:val="001E4C0F"/>
    <w:rsid w:val="001F6369"/>
    <w:rsid w:val="002003EC"/>
    <w:rsid w:val="002015D3"/>
    <w:rsid w:val="00210C1B"/>
    <w:rsid w:val="0021307B"/>
    <w:rsid w:val="00214D29"/>
    <w:rsid w:val="00234CF4"/>
    <w:rsid w:val="00235394"/>
    <w:rsid w:val="00235414"/>
    <w:rsid w:val="002410BF"/>
    <w:rsid w:val="002417C9"/>
    <w:rsid w:val="002433B1"/>
    <w:rsid w:val="002462B3"/>
    <w:rsid w:val="00251211"/>
    <w:rsid w:val="002528B1"/>
    <w:rsid w:val="002528DB"/>
    <w:rsid w:val="00252CBC"/>
    <w:rsid w:val="00253CDE"/>
    <w:rsid w:val="0026343F"/>
    <w:rsid w:val="002635F8"/>
    <w:rsid w:val="00264C1F"/>
    <w:rsid w:val="00267067"/>
    <w:rsid w:val="00271B4C"/>
    <w:rsid w:val="00277545"/>
    <w:rsid w:val="00280321"/>
    <w:rsid w:val="0028330C"/>
    <w:rsid w:val="0028594B"/>
    <w:rsid w:val="0028752E"/>
    <w:rsid w:val="002908B8"/>
    <w:rsid w:val="00291D9A"/>
    <w:rsid w:val="00292339"/>
    <w:rsid w:val="002942F1"/>
    <w:rsid w:val="00295484"/>
    <w:rsid w:val="002A27B8"/>
    <w:rsid w:val="002A6BCE"/>
    <w:rsid w:val="002A6F84"/>
    <w:rsid w:val="002B7246"/>
    <w:rsid w:val="002C0155"/>
    <w:rsid w:val="002C7244"/>
    <w:rsid w:val="002D5B50"/>
    <w:rsid w:val="002E03BA"/>
    <w:rsid w:val="002E0B8F"/>
    <w:rsid w:val="002E1002"/>
    <w:rsid w:val="002E1956"/>
    <w:rsid w:val="002E2BC8"/>
    <w:rsid w:val="002E3FE6"/>
    <w:rsid w:val="002E4332"/>
    <w:rsid w:val="002E58B6"/>
    <w:rsid w:val="0030433F"/>
    <w:rsid w:val="00305889"/>
    <w:rsid w:val="003117CE"/>
    <w:rsid w:val="00315205"/>
    <w:rsid w:val="00315FAB"/>
    <w:rsid w:val="00315FD7"/>
    <w:rsid w:val="00320874"/>
    <w:rsid w:val="00330241"/>
    <w:rsid w:val="0033371E"/>
    <w:rsid w:val="00333D9C"/>
    <w:rsid w:val="00337EAF"/>
    <w:rsid w:val="00340C8C"/>
    <w:rsid w:val="00343122"/>
    <w:rsid w:val="00343C1E"/>
    <w:rsid w:val="00344ACE"/>
    <w:rsid w:val="00360C12"/>
    <w:rsid w:val="00364EAD"/>
    <w:rsid w:val="00365D6C"/>
    <w:rsid w:val="003842C5"/>
    <w:rsid w:val="0038638F"/>
    <w:rsid w:val="0039018D"/>
    <w:rsid w:val="00390D16"/>
    <w:rsid w:val="003B1349"/>
    <w:rsid w:val="003B577D"/>
    <w:rsid w:val="003B6822"/>
    <w:rsid w:val="003B7D12"/>
    <w:rsid w:val="003C2EE0"/>
    <w:rsid w:val="003D16D0"/>
    <w:rsid w:val="003D49C5"/>
    <w:rsid w:val="003D4F27"/>
    <w:rsid w:val="003D53ED"/>
    <w:rsid w:val="003D5AFC"/>
    <w:rsid w:val="003E11BC"/>
    <w:rsid w:val="003E3D05"/>
    <w:rsid w:val="003E5DE4"/>
    <w:rsid w:val="003E6D51"/>
    <w:rsid w:val="003E75C2"/>
    <w:rsid w:val="003F29ED"/>
    <w:rsid w:val="003F3601"/>
    <w:rsid w:val="003F575B"/>
    <w:rsid w:val="003F72C7"/>
    <w:rsid w:val="003F7D20"/>
    <w:rsid w:val="004062C7"/>
    <w:rsid w:val="0041380E"/>
    <w:rsid w:val="0041403C"/>
    <w:rsid w:val="0041583F"/>
    <w:rsid w:val="00417D8F"/>
    <w:rsid w:val="0042091B"/>
    <w:rsid w:val="00427C4A"/>
    <w:rsid w:val="00445206"/>
    <w:rsid w:val="004507D3"/>
    <w:rsid w:val="00452422"/>
    <w:rsid w:val="004558A8"/>
    <w:rsid w:val="00460C33"/>
    <w:rsid w:val="00461802"/>
    <w:rsid w:val="00461829"/>
    <w:rsid w:val="00462E97"/>
    <w:rsid w:val="00464E82"/>
    <w:rsid w:val="00466990"/>
    <w:rsid w:val="004671BD"/>
    <w:rsid w:val="00471360"/>
    <w:rsid w:val="0047773A"/>
    <w:rsid w:val="0048472C"/>
    <w:rsid w:val="00491B28"/>
    <w:rsid w:val="0049205A"/>
    <w:rsid w:val="0049205D"/>
    <w:rsid w:val="00492A11"/>
    <w:rsid w:val="0049372B"/>
    <w:rsid w:val="00493C18"/>
    <w:rsid w:val="004944AF"/>
    <w:rsid w:val="00494AA8"/>
    <w:rsid w:val="004A03EC"/>
    <w:rsid w:val="004A0BF9"/>
    <w:rsid w:val="004A0C4F"/>
    <w:rsid w:val="004A3427"/>
    <w:rsid w:val="004B13A4"/>
    <w:rsid w:val="004B3D1B"/>
    <w:rsid w:val="004B4DCC"/>
    <w:rsid w:val="004B5675"/>
    <w:rsid w:val="004B7042"/>
    <w:rsid w:val="004C2685"/>
    <w:rsid w:val="004C6933"/>
    <w:rsid w:val="004D23ED"/>
    <w:rsid w:val="004D3350"/>
    <w:rsid w:val="004D529B"/>
    <w:rsid w:val="004F2812"/>
    <w:rsid w:val="004F492C"/>
    <w:rsid w:val="004F5256"/>
    <w:rsid w:val="0050171E"/>
    <w:rsid w:val="005062A1"/>
    <w:rsid w:val="00506806"/>
    <w:rsid w:val="005106BC"/>
    <w:rsid w:val="00510A55"/>
    <w:rsid w:val="00514D65"/>
    <w:rsid w:val="005155B1"/>
    <w:rsid w:val="00516470"/>
    <w:rsid w:val="005174C3"/>
    <w:rsid w:val="00521A23"/>
    <w:rsid w:val="00531F89"/>
    <w:rsid w:val="00532AF6"/>
    <w:rsid w:val="005402EE"/>
    <w:rsid w:val="00540F3B"/>
    <w:rsid w:val="0054521A"/>
    <w:rsid w:val="0054715C"/>
    <w:rsid w:val="005543F4"/>
    <w:rsid w:val="00560830"/>
    <w:rsid w:val="005610E8"/>
    <w:rsid w:val="005625A3"/>
    <w:rsid w:val="0056751D"/>
    <w:rsid w:val="00573399"/>
    <w:rsid w:val="00582C8C"/>
    <w:rsid w:val="0059059F"/>
    <w:rsid w:val="005907D0"/>
    <w:rsid w:val="00597167"/>
    <w:rsid w:val="005A3CAE"/>
    <w:rsid w:val="005A4BFD"/>
    <w:rsid w:val="005B4364"/>
    <w:rsid w:val="005B4D02"/>
    <w:rsid w:val="005B5DB5"/>
    <w:rsid w:val="005C1BBC"/>
    <w:rsid w:val="005C286B"/>
    <w:rsid w:val="005C7345"/>
    <w:rsid w:val="005C78F5"/>
    <w:rsid w:val="005D1BBA"/>
    <w:rsid w:val="005D2D7E"/>
    <w:rsid w:val="005D5164"/>
    <w:rsid w:val="005D77F2"/>
    <w:rsid w:val="005E3831"/>
    <w:rsid w:val="005F07A1"/>
    <w:rsid w:val="005F1101"/>
    <w:rsid w:val="005F24AE"/>
    <w:rsid w:val="005F61DB"/>
    <w:rsid w:val="0060070A"/>
    <w:rsid w:val="006153FB"/>
    <w:rsid w:val="006201CF"/>
    <w:rsid w:val="00627CFD"/>
    <w:rsid w:val="00631BAC"/>
    <w:rsid w:val="00633042"/>
    <w:rsid w:val="006451A8"/>
    <w:rsid w:val="006502C2"/>
    <w:rsid w:val="00654BAF"/>
    <w:rsid w:val="00657708"/>
    <w:rsid w:val="00670751"/>
    <w:rsid w:val="006766F4"/>
    <w:rsid w:val="00687974"/>
    <w:rsid w:val="006906E7"/>
    <w:rsid w:val="006921CC"/>
    <w:rsid w:val="006928BE"/>
    <w:rsid w:val="00693638"/>
    <w:rsid w:val="006A2EA3"/>
    <w:rsid w:val="006A607C"/>
    <w:rsid w:val="006B0817"/>
    <w:rsid w:val="006B27B7"/>
    <w:rsid w:val="006B3FF4"/>
    <w:rsid w:val="006B5F80"/>
    <w:rsid w:val="006C49C2"/>
    <w:rsid w:val="006D0301"/>
    <w:rsid w:val="006D3C1E"/>
    <w:rsid w:val="006D3C4C"/>
    <w:rsid w:val="006D7BDC"/>
    <w:rsid w:val="006E0733"/>
    <w:rsid w:val="006E17C9"/>
    <w:rsid w:val="006E289D"/>
    <w:rsid w:val="006E400D"/>
    <w:rsid w:val="006E5B63"/>
    <w:rsid w:val="006E6264"/>
    <w:rsid w:val="006F2C18"/>
    <w:rsid w:val="006F3958"/>
    <w:rsid w:val="00702EDE"/>
    <w:rsid w:val="00711DB7"/>
    <w:rsid w:val="00712A76"/>
    <w:rsid w:val="007150C8"/>
    <w:rsid w:val="007212A6"/>
    <w:rsid w:val="007220F1"/>
    <w:rsid w:val="00725758"/>
    <w:rsid w:val="0073040B"/>
    <w:rsid w:val="00730B66"/>
    <w:rsid w:val="007310A9"/>
    <w:rsid w:val="0073382E"/>
    <w:rsid w:val="007352C0"/>
    <w:rsid w:val="00740782"/>
    <w:rsid w:val="00743942"/>
    <w:rsid w:val="00746972"/>
    <w:rsid w:val="00751B36"/>
    <w:rsid w:val="00752BFE"/>
    <w:rsid w:val="00754519"/>
    <w:rsid w:val="00762E62"/>
    <w:rsid w:val="00767C13"/>
    <w:rsid w:val="007739A0"/>
    <w:rsid w:val="007813EC"/>
    <w:rsid w:val="00782F34"/>
    <w:rsid w:val="00783EDB"/>
    <w:rsid w:val="007A0B2C"/>
    <w:rsid w:val="007A0FA8"/>
    <w:rsid w:val="007C0161"/>
    <w:rsid w:val="007C02AC"/>
    <w:rsid w:val="007C20BC"/>
    <w:rsid w:val="007C3AB1"/>
    <w:rsid w:val="007D18CD"/>
    <w:rsid w:val="007D4153"/>
    <w:rsid w:val="007E362B"/>
    <w:rsid w:val="007E586F"/>
    <w:rsid w:val="007E5F0E"/>
    <w:rsid w:val="007E75F3"/>
    <w:rsid w:val="007E7A34"/>
    <w:rsid w:val="007F6DD3"/>
    <w:rsid w:val="008074D8"/>
    <w:rsid w:val="00815DEE"/>
    <w:rsid w:val="00816D75"/>
    <w:rsid w:val="00845543"/>
    <w:rsid w:val="0085655E"/>
    <w:rsid w:val="00856AC9"/>
    <w:rsid w:val="0086274D"/>
    <w:rsid w:val="008628A6"/>
    <w:rsid w:val="00862E32"/>
    <w:rsid w:val="00863501"/>
    <w:rsid w:val="008646B1"/>
    <w:rsid w:val="00875BB9"/>
    <w:rsid w:val="008808B9"/>
    <w:rsid w:val="00882E3A"/>
    <w:rsid w:val="008831A5"/>
    <w:rsid w:val="0088420B"/>
    <w:rsid w:val="0088634D"/>
    <w:rsid w:val="00892AE9"/>
    <w:rsid w:val="0089353A"/>
    <w:rsid w:val="00897DD4"/>
    <w:rsid w:val="008A1ACB"/>
    <w:rsid w:val="008A4A6A"/>
    <w:rsid w:val="008B0D95"/>
    <w:rsid w:val="008B5626"/>
    <w:rsid w:val="008C3441"/>
    <w:rsid w:val="008C541D"/>
    <w:rsid w:val="008C6347"/>
    <w:rsid w:val="008C6DC8"/>
    <w:rsid w:val="008E0353"/>
    <w:rsid w:val="008E04CA"/>
    <w:rsid w:val="008E0C19"/>
    <w:rsid w:val="008E56A9"/>
    <w:rsid w:val="008E6B06"/>
    <w:rsid w:val="008F1EBD"/>
    <w:rsid w:val="008F23A7"/>
    <w:rsid w:val="008F578E"/>
    <w:rsid w:val="00903DA4"/>
    <w:rsid w:val="0091244A"/>
    <w:rsid w:val="0091394C"/>
    <w:rsid w:val="00916C6B"/>
    <w:rsid w:val="009268E3"/>
    <w:rsid w:val="00930207"/>
    <w:rsid w:val="009350E7"/>
    <w:rsid w:val="00941364"/>
    <w:rsid w:val="0096146F"/>
    <w:rsid w:val="0096207B"/>
    <w:rsid w:val="00975F31"/>
    <w:rsid w:val="00976C51"/>
    <w:rsid w:val="00983290"/>
    <w:rsid w:val="00983BAC"/>
    <w:rsid w:val="00990118"/>
    <w:rsid w:val="0099036F"/>
    <w:rsid w:val="009A12E8"/>
    <w:rsid w:val="009A14F8"/>
    <w:rsid w:val="009A2E41"/>
    <w:rsid w:val="009C3341"/>
    <w:rsid w:val="009C4CB0"/>
    <w:rsid w:val="009D0D74"/>
    <w:rsid w:val="009D19CE"/>
    <w:rsid w:val="009D2B76"/>
    <w:rsid w:val="009D4991"/>
    <w:rsid w:val="009E2F92"/>
    <w:rsid w:val="009E43A6"/>
    <w:rsid w:val="009E5EC1"/>
    <w:rsid w:val="009E78F3"/>
    <w:rsid w:val="009E7DCB"/>
    <w:rsid w:val="009F4CAA"/>
    <w:rsid w:val="009F5284"/>
    <w:rsid w:val="00A013AC"/>
    <w:rsid w:val="00A12C83"/>
    <w:rsid w:val="00A15869"/>
    <w:rsid w:val="00A21C62"/>
    <w:rsid w:val="00A24DC6"/>
    <w:rsid w:val="00A279F0"/>
    <w:rsid w:val="00A27A3C"/>
    <w:rsid w:val="00A30B3E"/>
    <w:rsid w:val="00A43E01"/>
    <w:rsid w:val="00A47070"/>
    <w:rsid w:val="00A509A9"/>
    <w:rsid w:val="00A54D17"/>
    <w:rsid w:val="00A56069"/>
    <w:rsid w:val="00A57B36"/>
    <w:rsid w:val="00A57C6F"/>
    <w:rsid w:val="00A654E0"/>
    <w:rsid w:val="00A6796D"/>
    <w:rsid w:val="00A707F9"/>
    <w:rsid w:val="00A7453B"/>
    <w:rsid w:val="00A8166A"/>
    <w:rsid w:val="00A95868"/>
    <w:rsid w:val="00A9648A"/>
    <w:rsid w:val="00AA6010"/>
    <w:rsid w:val="00AC0E09"/>
    <w:rsid w:val="00AC29FA"/>
    <w:rsid w:val="00AC723F"/>
    <w:rsid w:val="00AD5384"/>
    <w:rsid w:val="00AE258F"/>
    <w:rsid w:val="00AE638C"/>
    <w:rsid w:val="00AE6C93"/>
    <w:rsid w:val="00AF2268"/>
    <w:rsid w:val="00AF5ADC"/>
    <w:rsid w:val="00B04450"/>
    <w:rsid w:val="00B04F54"/>
    <w:rsid w:val="00B05CBB"/>
    <w:rsid w:val="00B10A10"/>
    <w:rsid w:val="00B22830"/>
    <w:rsid w:val="00B3116D"/>
    <w:rsid w:val="00B351AD"/>
    <w:rsid w:val="00B35501"/>
    <w:rsid w:val="00B37673"/>
    <w:rsid w:val="00B41144"/>
    <w:rsid w:val="00B440D1"/>
    <w:rsid w:val="00B44B01"/>
    <w:rsid w:val="00B453E7"/>
    <w:rsid w:val="00B464F3"/>
    <w:rsid w:val="00B46823"/>
    <w:rsid w:val="00B546FF"/>
    <w:rsid w:val="00B559E6"/>
    <w:rsid w:val="00B5633B"/>
    <w:rsid w:val="00B5711A"/>
    <w:rsid w:val="00B6289E"/>
    <w:rsid w:val="00B6494F"/>
    <w:rsid w:val="00B716CA"/>
    <w:rsid w:val="00B72ED0"/>
    <w:rsid w:val="00B73FE4"/>
    <w:rsid w:val="00B75440"/>
    <w:rsid w:val="00B8421C"/>
    <w:rsid w:val="00B92272"/>
    <w:rsid w:val="00B95CAA"/>
    <w:rsid w:val="00BA1E62"/>
    <w:rsid w:val="00BA433C"/>
    <w:rsid w:val="00BA7AB3"/>
    <w:rsid w:val="00BC4A5F"/>
    <w:rsid w:val="00BC4DE7"/>
    <w:rsid w:val="00BC7DE8"/>
    <w:rsid w:val="00BD1C8C"/>
    <w:rsid w:val="00BD3588"/>
    <w:rsid w:val="00BD35A7"/>
    <w:rsid w:val="00BD426A"/>
    <w:rsid w:val="00BD681A"/>
    <w:rsid w:val="00BE34F1"/>
    <w:rsid w:val="00BE38A3"/>
    <w:rsid w:val="00BE51EE"/>
    <w:rsid w:val="00BE6279"/>
    <w:rsid w:val="00BF12E4"/>
    <w:rsid w:val="00BF1D25"/>
    <w:rsid w:val="00BF1F5A"/>
    <w:rsid w:val="00BF7694"/>
    <w:rsid w:val="00C023A1"/>
    <w:rsid w:val="00C03C39"/>
    <w:rsid w:val="00C07E27"/>
    <w:rsid w:val="00C10B97"/>
    <w:rsid w:val="00C110A8"/>
    <w:rsid w:val="00C12931"/>
    <w:rsid w:val="00C16574"/>
    <w:rsid w:val="00C23CD9"/>
    <w:rsid w:val="00C2403A"/>
    <w:rsid w:val="00C267EA"/>
    <w:rsid w:val="00C27945"/>
    <w:rsid w:val="00C30CE6"/>
    <w:rsid w:val="00C345F1"/>
    <w:rsid w:val="00C64252"/>
    <w:rsid w:val="00C70EFD"/>
    <w:rsid w:val="00C80FEA"/>
    <w:rsid w:val="00C821DA"/>
    <w:rsid w:val="00C84DB7"/>
    <w:rsid w:val="00C860D8"/>
    <w:rsid w:val="00C91107"/>
    <w:rsid w:val="00C92A02"/>
    <w:rsid w:val="00CA340C"/>
    <w:rsid w:val="00CA418E"/>
    <w:rsid w:val="00CB3F85"/>
    <w:rsid w:val="00CB5373"/>
    <w:rsid w:val="00CC4495"/>
    <w:rsid w:val="00CD0926"/>
    <w:rsid w:val="00CD3CAE"/>
    <w:rsid w:val="00CD4283"/>
    <w:rsid w:val="00CF412D"/>
    <w:rsid w:val="00D01BC3"/>
    <w:rsid w:val="00D041CF"/>
    <w:rsid w:val="00D05431"/>
    <w:rsid w:val="00D15234"/>
    <w:rsid w:val="00D20259"/>
    <w:rsid w:val="00D27E81"/>
    <w:rsid w:val="00D36805"/>
    <w:rsid w:val="00D408B4"/>
    <w:rsid w:val="00D42535"/>
    <w:rsid w:val="00D45B2A"/>
    <w:rsid w:val="00D47926"/>
    <w:rsid w:val="00D50281"/>
    <w:rsid w:val="00D60116"/>
    <w:rsid w:val="00D60A62"/>
    <w:rsid w:val="00D60D4C"/>
    <w:rsid w:val="00D61DFA"/>
    <w:rsid w:val="00D7297E"/>
    <w:rsid w:val="00D81F49"/>
    <w:rsid w:val="00D9446A"/>
    <w:rsid w:val="00D95B82"/>
    <w:rsid w:val="00DA097E"/>
    <w:rsid w:val="00DA3311"/>
    <w:rsid w:val="00DA4243"/>
    <w:rsid w:val="00DB4624"/>
    <w:rsid w:val="00DB4D4A"/>
    <w:rsid w:val="00DB7F61"/>
    <w:rsid w:val="00DC3D3B"/>
    <w:rsid w:val="00DD3BF3"/>
    <w:rsid w:val="00DD4A2F"/>
    <w:rsid w:val="00DE1561"/>
    <w:rsid w:val="00DF0759"/>
    <w:rsid w:val="00DF43E0"/>
    <w:rsid w:val="00E01644"/>
    <w:rsid w:val="00E01892"/>
    <w:rsid w:val="00E11897"/>
    <w:rsid w:val="00E134C5"/>
    <w:rsid w:val="00E1470E"/>
    <w:rsid w:val="00E16250"/>
    <w:rsid w:val="00E17B70"/>
    <w:rsid w:val="00E17C77"/>
    <w:rsid w:val="00E2032C"/>
    <w:rsid w:val="00E21F2A"/>
    <w:rsid w:val="00E224E3"/>
    <w:rsid w:val="00E44A43"/>
    <w:rsid w:val="00E4757D"/>
    <w:rsid w:val="00E47614"/>
    <w:rsid w:val="00E60D25"/>
    <w:rsid w:val="00E6250C"/>
    <w:rsid w:val="00E638AB"/>
    <w:rsid w:val="00E81E0B"/>
    <w:rsid w:val="00E83F22"/>
    <w:rsid w:val="00E941F0"/>
    <w:rsid w:val="00E95EB9"/>
    <w:rsid w:val="00EA4BAA"/>
    <w:rsid w:val="00EB3234"/>
    <w:rsid w:val="00EB4947"/>
    <w:rsid w:val="00EC472B"/>
    <w:rsid w:val="00EC593A"/>
    <w:rsid w:val="00ED0275"/>
    <w:rsid w:val="00ED1820"/>
    <w:rsid w:val="00ED1C1E"/>
    <w:rsid w:val="00ED4772"/>
    <w:rsid w:val="00ED5E6E"/>
    <w:rsid w:val="00EE6683"/>
    <w:rsid w:val="00EE67BA"/>
    <w:rsid w:val="00F02C76"/>
    <w:rsid w:val="00F10C2A"/>
    <w:rsid w:val="00F124B7"/>
    <w:rsid w:val="00F1570E"/>
    <w:rsid w:val="00F20A08"/>
    <w:rsid w:val="00F20A66"/>
    <w:rsid w:val="00F23CA0"/>
    <w:rsid w:val="00F25065"/>
    <w:rsid w:val="00F26534"/>
    <w:rsid w:val="00F26C33"/>
    <w:rsid w:val="00F30B01"/>
    <w:rsid w:val="00F3234C"/>
    <w:rsid w:val="00F34DB2"/>
    <w:rsid w:val="00F36D3A"/>
    <w:rsid w:val="00F373A2"/>
    <w:rsid w:val="00F44994"/>
    <w:rsid w:val="00F50019"/>
    <w:rsid w:val="00F527F7"/>
    <w:rsid w:val="00F543F0"/>
    <w:rsid w:val="00F55DA5"/>
    <w:rsid w:val="00F64146"/>
    <w:rsid w:val="00F656DD"/>
    <w:rsid w:val="00F67B7C"/>
    <w:rsid w:val="00F71208"/>
    <w:rsid w:val="00F719E9"/>
    <w:rsid w:val="00F73855"/>
    <w:rsid w:val="00F758BA"/>
    <w:rsid w:val="00F76E13"/>
    <w:rsid w:val="00F772A8"/>
    <w:rsid w:val="00F81915"/>
    <w:rsid w:val="00F86A8C"/>
    <w:rsid w:val="00F90CD1"/>
    <w:rsid w:val="00F95FDE"/>
    <w:rsid w:val="00F96585"/>
    <w:rsid w:val="00F96F61"/>
    <w:rsid w:val="00F96FD5"/>
    <w:rsid w:val="00FA46E6"/>
    <w:rsid w:val="00FB19AF"/>
    <w:rsid w:val="00FC2704"/>
    <w:rsid w:val="00FC636E"/>
    <w:rsid w:val="00FC6E5C"/>
    <w:rsid w:val="00FC7104"/>
    <w:rsid w:val="00FD3DBC"/>
    <w:rsid w:val="00FD5397"/>
    <w:rsid w:val="00FD5A4D"/>
    <w:rsid w:val="00FD6949"/>
    <w:rsid w:val="00FE4572"/>
    <w:rsid w:val="00FE4614"/>
    <w:rsid w:val="00FF0851"/>
    <w:rsid w:val="00FF5B78"/>
    <w:rsid w:val="017ED4C6"/>
    <w:rsid w:val="01E49DEB"/>
    <w:rsid w:val="045A40A0"/>
    <w:rsid w:val="0EC0CB16"/>
    <w:rsid w:val="19E20BA2"/>
    <w:rsid w:val="1B2B4FBA"/>
    <w:rsid w:val="1C475B8C"/>
    <w:rsid w:val="1CCF4E72"/>
    <w:rsid w:val="23DD4D78"/>
    <w:rsid w:val="26F8F562"/>
    <w:rsid w:val="27259434"/>
    <w:rsid w:val="2779A519"/>
    <w:rsid w:val="28FC2A50"/>
    <w:rsid w:val="2A00792A"/>
    <w:rsid w:val="2A3F2CEB"/>
    <w:rsid w:val="2A4625B5"/>
    <w:rsid w:val="2B5FE572"/>
    <w:rsid w:val="2C1B3188"/>
    <w:rsid w:val="2D0B33FA"/>
    <w:rsid w:val="33E61016"/>
    <w:rsid w:val="34DEE662"/>
    <w:rsid w:val="366245DB"/>
    <w:rsid w:val="36B2DBF9"/>
    <w:rsid w:val="37248A99"/>
    <w:rsid w:val="374A9F4C"/>
    <w:rsid w:val="39EBF6E5"/>
    <w:rsid w:val="3B6E7519"/>
    <w:rsid w:val="3CA4D6D9"/>
    <w:rsid w:val="3DE0DF96"/>
    <w:rsid w:val="43AB6A16"/>
    <w:rsid w:val="4542C9F8"/>
    <w:rsid w:val="45EB70A2"/>
    <w:rsid w:val="4898DDE3"/>
    <w:rsid w:val="4A23736D"/>
    <w:rsid w:val="5007FCCA"/>
    <w:rsid w:val="59824730"/>
    <w:rsid w:val="5AC66F7C"/>
    <w:rsid w:val="5C1E8BE3"/>
    <w:rsid w:val="5E8A3DB9"/>
    <w:rsid w:val="647ADA03"/>
    <w:rsid w:val="6727E60E"/>
    <w:rsid w:val="6A7A5AA3"/>
    <w:rsid w:val="6F3FCFAD"/>
    <w:rsid w:val="735AAA49"/>
    <w:rsid w:val="73633879"/>
    <w:rsid w:val="74302FDD"/>
    <w:rsid w:val="79F0D93E"/>
    <w:rsid w:val="7C7775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C908EC"/>
  <w15:chartTrackingRefBased/>
  <w15:docId w15:val="{77387538-390E-4695-B3AB-9615834A5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DE0DF96"/>
    <w:rPr>
      <w:lang w:val="en-AU"/>
    </w:rPr>
  </w:style>
  <w:style w:type="paragraph" w:styleId="Heading1">
    <w:name w:val="heading 1"/>
    <w:basedOn w:val="Normal"/>
    <w:next w:val="Normal"/>
    <w:link w:val="Heading1Char"/>
    <w:uiPriority w:val="9"/>
    <w:qFormat/>
    <w:rsid w:val="3DE0DF96"/>
    <w:pPr>
      <w:keepNext/>
      <w:keepLines/>
      <w:spacing w:before="400"/>
      <w:contextualSpacing/>
      <w:outlineLvl w:val="0"/>
    </w:pPr>
    <w:rPr>
      <w:rFonts w:asciiTheme="majorHAnsi" w:eastAsiaTheme="majorEastAsia" w:hAnsiTheme="majorHAnsi" w:cstheme="majorBidi"/>
      <w:sz w:val="42"/>
      <w:szCs w:val="42"/>
    </w:rPr>
  </w:style>
  <w:style w:type="paragraph" w:styleId="Heading2">
    <w:name w:val="heading 2"/>
    <w:basedOn w:val="Normal"/>
    <w:next w:val="Normal"/>
    <w:link w:val="Heading2Char"/>
    <w:uiPriority w:val="9"/>
    <w:unhideWhenUsed/>
    <w:qFormat/>
    <w:rsid w:val="3DE0DF96"/>
    <w:pPr>
      <w:keepNext/>
      <w:keepLines/>
      <w:spacing w:before="400"/>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3DE0DF96"/>
    <w:pPr>
      <w:keepNext/>
      <w:keepLines/>
      <w:spacing w:before="400"/>
      <w:outlineLvl w:val="2"/>
    </w:pPr>
    <w:rPr>
      <w:rFonts w:asciiTheme="majorHAnsi" w:eastAsiaTheme="majorEastAsia" w:hAnsiTheme="majorHAnsi" w:cstheme="majorBidi"/>
      <w:sz w:val="30"/>
      <w:szCs w:val="30"/>
    </w:rPr>
  </w:style>
  <w:style w:type="paragraph" w:styleId="Heading4">
    <w:name w:val="heading 4"/>
    <w:basedOn w:val="Normal"/>
    <w:next w:val="Normal"/>
    <w:link w:val="Heading4Char"/>
    <w:uiPriority w:val="9"/>
    <w:semiHidden/>
    <w:unhideWhenUsed/>
    <w:qFormat/>
    <w:rsid w:val="3DE0DF96"/>
    <w:pPr>
      <w:keepNext/>
      <w:keepLines/>
      <w:spacing w:before="40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3DE0DF96"/>
    <w:pPr>
      <w:keepNext/>
      <w:keepLines/>
      <w:spacing w:before="400"/>
      <w:contextualSpacing/>
      <w:outlineLvl w:val="4"/>
    </w:pPr>
    <w:rPr>
      <w:rFonts w:asciiTheme="majorHAnsi" w:eastAsiaTheme="majorEastAsia" w:hAnsiTheme="majorHAnsi" w:cstheme="majorBidi"/>
      <w:b/>
      <w:bCs/>
      <w:color w:val="595959" w:themeColor="text1" w:themeTint="A6"/>
      <w:sz w:val="30"/>
      <w:szCs w:val="30"/>
    </w:rPr>
  </w:style>
  <w:style w:type="paragraph" w:styleId="Heading6">
    <w:name w:val="heading 6"/>
    <w:basedOn w:val="Normal"/>
    <w:next w:val="Normal"/>
    <w:link w:val="Heading6Char"/>
    <w:uiPriority w:val="9"/>
    <w:semiHidden/>
    <w:unhideWhenUsed/>
    <w:qFormat/>
    <w:rsid w:val="3DE0DF96"/>
    <w:pPr>
      <w:keepNext/>
      <w:keepLines/>
      <w:spacing w:before="400"/>
      <w:contextualSpacing/>
      <w:outlineLvl w:val="5"/>
    </w:pPr>
    <w:rPr>
      <w:rFonts w:asciiTheme="majorHAnsi" w:eastAsiaTheme="majorEastAsia" w:hAnsiTheme="majorHAnsi" w:cstheme="majorBidi"/>
      <w:b/>
      <w:bCs/>
      <w:i/>
      <w:iCs/>
      <w:color w:val="595959" w:themeColor="text1" w:themeTint="A6"/>
      <w:sz w:val="30"/>
      <w:szCs w:val="30"/>
    </w:rPr>
  </w:style>
  <w:style w:type="paragraph" w:styleId="Heading7">
    <w:name w:val="heading 7"/>
    <w:basedOn w:val="Normal"/>
    <w:next w:val="Normal"/>
    <w:link w:val="Heading7Char"/>
    <w:uiPriority w:val="9"/>
    <w:semiHidden/>
    <w:unhideWhenUsed/>
    <w:qFormat/>
    <w:rsid w:val="3DE0DF96"/>
    <w:pPr>
      <w:keepNext/>
      <w:keepLines/>
      <w:spacing w:before="400"/>
      <w:contextualSpacing/>
      <w:outlineLvl w:val="6"/>
    </w:pPr>
    <w:rPr>
      <w:rFonts w:asciiTheme="majorHAnsi" w:eastAsiaTheme="majorEastAsia" w:hAnsiTheme="majorHAnsi" w:cstheme="majorBidi"/>
      <w:color w:val="595959" w:themeColor="text1" w:themeTint="A6"/>
      <w:sz w:val="30"/>
      <w:szCs w:val="30"/>
    </w:rPr>
  </w:style>
  <w:style w:type="paragraph" w:styleId="Heading8">
    <w:name w:val="heading 8"/>
    <w:basedOn w:val="Normal"/>
    <w:next w:val="Normal"/>
    <w:link w:val="Heading8Char"/>
    <w:uiPriority w:val="9"/>
    <w:semiHidden/>
    <w:unhideWhenUsed/>
    <w:qFormat/>
    <w:rsid w:val="3DE0DF96"/>
    <w:pPr>
      <w:keepNext/>
      <w:keepLines/>
      <w:spacing w:before="400"/>
      <w:contextualSpacing/>
      <w:outlineLvl w:val="7"/>
    </w:pPr>
    <w:rPr>
      <w:rFonts w:asciiTheme="majorHAnsi" w:eastAsiaTheme="majorEastAsia" w:hAnsiTheme="majorHAnsi" w:cstheme="majorBidi"/>
      <w:i/>
      <w:iCs/>
      <w:color w:val="595959" w:themeColor="text1" w:themeTint="A6"/>
      <w:sz w:val="30"/>
      <w:szCs w:val="30"/>
    </w:rPr>
  </w:style>
  <w:style w:type="paragraph" w:styleId="Heading9">
    <w:name w:val="heading 9"/>
    <w:basedOn w:val="Normal"/>
    <w:next w:val="Normal"/>
    <w:link w:val="Heading9Char"/>
    <w:uiPriority w:val="9"/>
    <w:semiHidden/>
    <w:unhideWhenUsed/>
    <w:qFormat/>
    <w:rsid w:val="3DE0DF96"/>
    <w:pPr>
      <w:keepNext/>
      <w:keepLines/>
      <w:spacing w:before="400"/>
      <w:contextualSpacing/>
      <w:outlineLvl w:val="8"/>
    </w:pPr>
    <w:rPr>
      <w:rFonts w:asciiTheme="majorHAnsi" w:eastAsiaTheme="majorEastAsia" w:hAnsiTheme="majorHAnsi" w:cstheme="majorBidi"/>
      <w:b/>
      <w:bCs/>
      <w:color w:val="595959" w:themeColor="text1" w:themeTint="A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3DE0DF96"/>
    <w:pPr>
      <w:spacing w:after="300"/>
      <w:contextualSpacing/>
    </w:pPr>
    <w:rPr>
      <w:rFonts w:eastAsiaTheme="minorEastAsia"/>
      <w:sz w:val="32"/>
      <w:szCs w:val="32"/>
    </w:rPr>
  </w:style>
  <w:style w:type="character" w:customStyle="1" w:styleId="SubtitleChar">
    <w:name w:val="Subtitle Char"/>
    <w:basedOn w:val="DefaultParagraphFont"/>
    <w:link w:val="Subtitle"/>
    <w:uiPriority w:val="2"/>
    <w:rsid w:val="3DE0DF96"/>
    <w:rPr>
      <w:rFonts w:asciiTheme="minorHAnsi" w:eastAsiaTheme="minorEastAsia" w:hAnsiTheme="minorHAnsi" w:cstheme="minorBidi"/>
      <w:noProof w:val="0"/>
      <w:sz w:val="32"/>
      <w:szCs w:val="32"/>
      <w:lang w:val="en-AU"/>
    </w:rPr>
  </w:style>
  <w:style w:type="paragraph" w:styleId="Title">
    <w:name w:val="Title"/>
    <w:basedOn w:val="Normal"/>
    <w:link w:val="TitleChar"/>
    <w:uiPriority w:val="1"/>
    <w:qFormat/>
    <w:rsid w:val="3DE0DF96"/>
    <w:pPr>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
    <w:rsid w:val="3DE0DF96"/>
    <w:rPr>
      <w:rFonts w:asciiTheme="majorHAnsi" w:eastAsiaTheme="majorEastAsia" w:hAnsiTheme="majorHAnsi" w:cstheme="majorBidi"/>
      <w:noProof w:val="0"/>
      <w:sz w:val="56"/>
      <w:szCs w:val="56"/>
      <w:lang w:val="en-AU"/>
    </w:rPr>
  </w:style>
  <w:style w:type="character" w:customStyle="1" w:styleId="Heading1Char">
    <w:name w:val="Heading 1 Char"/>
    <w:basedOn w:val="DefaultParagraphFont"/>
    <w:link w:val="Heading1"/>
    <w:uiPriority w:val="9"/>
    <w:rsid w:val="3DE0DF96"/>
    <w:rPr>
      <w:rFonts w:asciiTheme="majorHAnsi" w:eastAsiaTheme="majorEastAsia" w:hAnsiTheme="majorHAnsi" w:cstheme="majorBidi"/>
      <w:noProof w:val="0"/>
      <w:sz w:val="42"/>
      <w:szCs w:val="42"/>
      <w:lang w:val="en-AU"/>
    </w:rPr>
  </w:style>
  <w:style w:type="paragraph" w:styleId="ListNumber">
    <w:name w:val="List Number"/>
    <w:basedOn w:val="Normal"/>
    <w:uiPriority w:val="13"/>
    <w:qFormat/>
    <w:rsid w:val="3DE0DF96"/>
    <w:pPr>
      <w:numPr>
        <w:numId w:val="21"/>
      </w:numPr>
    </w:pPr>
  </w:style>
  <w:style w:type="paragraph" w:styleId="IntenseQuote">
    <w:name w:val="Intense Quote"/>
    <w:basedOn w:val="Normal"/>
    <w:next w:val="Normal"/>
    <w:link w:val="IntenseQuoteChar"/>
    <w:uiPriority w:val="30"/>
    <w:semiHidden/>
    <w:unhideWhenUsed/>
    <w:qFormat/>
    <w:rsid w:val="3DE0DF96"/>
    <w:pPr>
      <w:spacing w:before="240"/>
      <w:ind w:left="490" w:right="490"/>
      <w:contextualSpacing/>
    </w:pPr>
    <w:rPr>
      <w:i/>
      <w:iCs/>
      <w:sz w:val="30"/>
      <w:szCs w:val="30"/>
    </w:rPr>
  </w:style>
  <w:style w:type="paragraph" w:styleId="Quote">
    <w:name w:val="Quote"/>
    <w:basedOn w:val="Normal"/>
    <w:next w:val="Normal"/>
    <w:link w:val="QuoteChar"/>
    <w:uiPriority w:val="29"/>
    <w:qFormat/>
    <w:rsid w:val="3DE0DF96"/>
    <w:pPr>
      <w:spacing w:before="240"/>
      <w:ind w:left="490" w:right="490"/>
    </w:pPr>
    <w:rPr>
      <w:i/>
      <w:iCs/>
      <w:color w:val="404040" w:themeColor="text1" w:themeTint="BF"/>
    </w:rPr>
  </w:style>
  <w:style w:type="character" w:customStyle="1" w:styleId="QuoteChar">
    <w:name w:val="Quote Char"/>
    <w:basedOn w:val="DefaultParagraphFont"/>
    <w:link w:val="Quote"/>
    <w:uiPriority w:val="29"/>
    <w:rsid w:val="3DE0DF96"/>
    <w:rPr>
      <w:i/>
      <w:iCs/>
      <w:noProof w:val="0"/>
      <w:color w:val="404040" w:themeColor="text1" w:themeTint="BF"/>
      <w:lang w:val="en-AU"/>
    </w:rPr>
  </w:style>
  <w:style w:type="paragraph" w:styleId="ListBullet">
    <w:name w:val="List Bullet"/>
    <w:basedOn w:val="Normal"/>
    <w:uiPriority w:val="12"/>
    <w:qFormat/>
    <w:rsid w:val="3DE0DF96"/>
    <w:pPr>
      <w:numPr>
        <w:numId w:val="20"/>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rsid w:val="3DE0DF96"/>
    <w:pPr>
      <w:spacing w:after="640"/>
      <w:contextualSpacing/>
    </w:pPr>
  </w:style>
  <w:style w:type="character" w:customStyle="1" w:styleId="Heading5Char">
    <w:name w:val="Heading 5 Char"/>
    <w:basedOn w:val="DefaultParagraphFont"/>
    <w:link w:val="Heading5"/>
    <w:uiPriority w:val="9"/>
    <w:semiHidden/>
    <w:rsid w:val="3DE0DF96"/>
    <w:rPr>
      <w:rFonts w:asciiTheme="majorHAnsi" w:eastAsiaTheme="majorEastAsia" w:hAnsiTheme="majorHAnsi" w:cstheme="majorBidi"/>
      <w:b/>
      <w:bCs/>
      <w:noProof w:val="0"/>
      <w:color w:val="595959" w:themeColor="text1" w:themeTint="A6"/>
      <w:sz w:val="30"/>
      <w:szCs w:val="30"/>
      <w:lang w:val="en-AU"/>
    </w:rPr>
  </w:style>
  <w:style w:type="character" w:customStyle="1" w:styleId="Heading6Char">
    <w:name w:val="Heading 6 Char"/>
    <w:basedOn w:val="DefaultParagraphFont"/>
    <w:link w:val="Heading6"/>
    <w:uiPriority w:val="9"/>
    <w:semiHidden/>
    <w:rsid w:val="3DE0DF96"/>
    <w:rPr>
      <w:rFonts w:asciiTheme="majorHAnsi" w:eastAsiaTheme="majorEastAsia" w:hAnsiTheme="majorHAnsi" w:cstheme="majorBidi"/>
      <w:b/>
      <w:bCs/>
      <w:i/>
      <w:iCs/>
      <w:noProof w:val="0"/>
      <w:color w:val="595959" w:themeColor="text1" w:themeTint="A6"/>
      <w:sz w:val="30"/>
      <w:szCs w:val="30"/>
      <w:lang w:val="en-AU"/>
    </w:rPr>
  </w:style>
  <w:style w:type="character" w:customStyle="1" w:styleId="Heading7Char">
    <w:name w:val="Heading 7 Char"/>
    <w:basedOn w:val="DefaultParagraphFont"/>
    <w:link w:val="Heading7"/>
    <w:uiPriority w:val="9"/>
    <w:semiHidden/>
    <w:rsid w:val="3DE0DF96"/>
    <w:rPr>
      <w:rFonts w:asciiTheme="majorHAnsi" w:eastAsiaTheme="majorEastAsia" w:hAnsiTheme="majorHAnsi" w:cstheme="majorBidi"/>
      <w:noProof w:val="0"/>
      <w:color w:val="595959" w:themeColor="text1" w:themeTint="A6"/>
      <w:sz w:val="30"/>
      <w:szCs w:val="30"/>
      <w:lang w:val="en-AU"/>
    </w:rPr>
  </w:style>
  <w:style w:type="character" w:customStyle="1" w:styleId="Heading8Char">
    <w:name w:val="Heading 8 Char"/>
    <w:basedOn w:val="DefaultParagraphFont"/>
    <w:link w:val="Heading8"/>
    <w:uiPriority w:val="9"/>
    <w:semiHidden/>
    <w:rsid w:val="3DE0DF96"/>
    <w:rPr>
      <w:rFonts w:asciiTheme="majorHAnsi" w:eastAsiaTheme="majorEastAsia" w:hAnsiTheme="majorHAnsi" w:cstheme="majorBidi"/>
      <w:i/>
      <w:iCs/>
      <w:noProof w:val="0"/>
      <w:color w:val="595959" w:themeColor="text1" w:themeTint="A6"/>
      <w:sz w:val="30"/>
      <w:szCs w:val="30"/>
      <w:lang w:val="en-AU"/>
    </w:rPr>
  </w:style>
  <w:style w:type="character" w:customStyle="1" w:styleId="Heading9Char">
    <w:name w:val="Heading 9 Char"/>
    <w:basedOn w:val="DefaultParagraphFont"/>
    <w:link w:val="Heading9"/>
    <w:uiPriority w:val="9"/>
    <w:semiHidden/>
    <w:rsid w:val="3DE0DF96"/>
    <w:rPr>
      <w:rFonts w:asciiTheme="majorHAnsi" w:eastAsiaTheme="majorEastAsia" w:hAnsiTheme="majorHAnsi" w:cstheme="majorBidi"/>
      <w:b/>
      <w:bCs/>
      <w:noProof w:val="0"/>
      <w:color w:val="595959" w:themeColor="text1" w:themeTint="A6"/>
      <w:sz w:val="26"/>
      <w:szCs w:val="26"/>
      <w:lang w:val="en-AU"/>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rsid w:val="3DE0DF96"/>
    <w:pPr>
      <w:spacing w:after="200"/>
    </w:pPr>
    <w:rPr>
      <w:i/>
      <w:iCs/>
      <w:sz w:val="20"/>
      <w:szCs w:val="20"/>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rsid w:val="3DE0DF96"/>
    <w:pPr>
      <w:spacing w:after="0"/>
    </w:pPr>
  </w:style>
  <w:style w:type="character" w:customStyle="1" w:styleId="FooterChar">
    <w:name w:val="Footer Char"/>
    <w:basedOn w:val="DefaultParagraphFont"/>
    <w:link w:val="Footer"/>
    <w:uiPriority w:val="99"/>
    <w:rsid w:val="3DE0DF96"/>
    <w:rPr>
      <w:noProof w:val="0"/>
      <w:lang w:val="en-AU"/>
    </w:rPr>
  </w:style>
  <w:style w:type="paragraph" w:styleId="TOCHeading">
    <w:name w:val="TOC Heading"/>
    <w:basedOn w:val="Heading1"/>
    <w:next w:val="Normal"/>
    <w:uiPriority w:val="39"/>
    <w:unhideWhenUsed/>
    <w:qFormat/>
    <w:rsid w:val="3DE0DF96"/>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sid w:val="3DE0DF96"/>
    <w:rPr>
      <w:i/>
      <w:iCs/>
      <w:noProof w:val="0"/>
      <w:sz w:val="30"/>
      <w:szCs w:val="30"/>
      <w:lang w:val="en-AU"/>
    </w:rPr>
  </w:style>
  <w:style w:type="character" w:customStyle="1" w:styleId="Heading2Char">
    <w:name w:val="Heading 2 Char"/>
    <w:basedOn w:val="DefaultParagraphFont"/>
    <w:link w:val="Heading2"/>
    <w:uiPriority w:val="9"/>
    <w:rsid w:val="3DE0DF96"/>
    <w:rPr>
      <w:rFonts w:asciiTheme="majorHAnsi" w:eastAsiaTheme="majorEastAsia" w:hAnsiTheme="majorHAnsi" w:cstheme="majorBidi"/>
      <w:noProof w:val="0"/>
      <w:sz w:val="36"/>
      <w:szCs w:val="36"/>
      <w:lang w:val="en-AU"/>
    </w:rPr>
  </w:style>
  <w:style w:type="paragraph" w:styleId="Header">
    <w:name w:val="header"/>
    <w:basedOn w:val="Normal"/>
    <w:link w:val="HeaderChar"/>
    <w:uiPriority w:val="99"/>
    <w:qFormat/>
    <w:rsid w:val="3DE0DF96"/>
    <w:pPr>
      <w:spacing w:after="0"/>
    </w:pPr>
  </w:style>
  <w:style w:type="character" w:customStyle="1" w:styleId="Heading3Char">
    <w:name w:val="Heading 3 Char"/>
    <w:basedOn w:val="DefaultParagraphFont"/>
    <w:link w:val="Heading3"/>
    <w:uiPriority w:val="9"/>
    <w:rsid w:val="3DE0DF96"/>
    <w:rPr>
      <w:rFonts w:asciiTheme="majorHAnsi" w:eastAsiaTheme="majorEastAsia" w:hAnsiTheme="majorHAnsi" w:cstheme="majorBidi"/>
      <w:noProof w:val="0"/>
      <w:sz w:val="30"/>
      <w:szCs w:val="30"/>
      <w:lang w:val="en-AU"/>
    </w:rPr>
  </w:style>
  <w:style w:type="character" w:customStyle="1" w:styleId="HeaderChar">
    <w:name w:val="Header Char"/>
    <w:basedOn w:val="DefaultParagraphFont"/>
    <w:link w:val="Header"/>
    <w:uiPriority w:val="99"/>
    <w:rsid w:val="3DE0DF96"/>
    <w:rPr>
      <w:noProof w:val="0"/>
      <w:lang w:val="en-AU"/>
    </w:rPr>
  </w:style>
  <w:style w:type="character" w:customStyle="1" w:styleId="Heading4Char">
    <w:name w:val="Heading 4 Char"/>
    <w:basedOn w:val="DefaultParagraphFont"/>
    <w:link w:val="Heading4"/>
    <w:uiPriority w:val="9"/>
    <w:semiHidden/>
    <w:rsid w:val="3DE0DF96"/>
    <w:rPr>
      <w:rFonts w:asciiTheme="majorHAnsi" w:eastAsiaTheme="majorEastAsia" w:hAnsiTheme="majorHAnsi" w:cstheme="majorBidi"/>
      <w:i/>
      <w:iCs/>
      <w:noProof w:val="0"/>
      <w:sz w:val="30"/>
      <w:szCs w:val="30"/>
      <w:lang w:val="en-AU"/>
    </w:rPr>
  </w:style>
  <w:style w:type="character" w:styleId="CommentReference">
    <w:name w:val="annotation reference"/>
    <w:basedOn w:val="DefaultParagraphFont"/>
    <w:uiPriority w:val="99"/>
    <w:semiHidden/>
    <w:unhideWhenUsed/>
    <w:rsid w:val="00711DB7"/>
    <w:rPr>
      <w:sz w:val="16"/>
      <w:szCs w:val="16"/>
    </w:rPr>
  </w:style>
  <w:style w:type="paragraph" w:styleId="CommentText">
    <w:name w:val="annotation text"/>
    <w:basedOn w:val="Normal"/>
    <w:link w:val="CommentTextChar"/>
    <w:uiPriority w:val="99"/>
    <w:unhideWhenUsed/>
    <w:rsid w:val="3DE0DF96"/>
    <w:rPr>
      <w:sz w:val="20"/>
      <w:szCs w:val="20"/>
    </w:rPr>
  </w:style>
  <w:style w:type="character" w:customStyle="1" w:styleId="CommentTextChar">
    <w:name w:val="Comment Text Char"/>
    <w:basedOn w:val="DefaultParagraphFont"/>
    <w:link w:val="CommentText"/>
    <w:uiPriority w:val="99"/>
    <w:rsid w:val="3DE0DF96"/>
    <w:rPr>
      <w:noProof w:val="0"/>
      <w:sz w:val="20"/>
      <w:szCs w:val="20"/>
      <w:lang w:val="en-AU"/>
    </w:rPr>
  </w:style>
  <w:style w:type="paragraph" w:styleId="CommentSubject">
    <w:name w:val="annotation subject"/>
    <w:basedOn w:val="CommentText"/>
    <w:next w:val="CommentText"/>
    <w:link w:val="CommentSubjectChar"/>
    <w:uiPriority w:val="99"/>
    <w:semiHidden/>
    <w:unhideWhenUsed/>
    <w:rsid w:val="3DE0DF96"/>
    <w:rPr>
      <w:b/>
      <w:bCs/>
    </w:rPr>
  </w:style>
  <w:style w:type="character" w:customStyle="1" w:styleId="CommentSubjectChar">
    <w:name w:val="Comment Subject Char"/>
    <w:basedOn w:val="CommentTextChar"/>
    <w:link w:val="CommentSubject"/>
    <w:uiPriority w:val="99"/>
    <w:semiHidden/>
    <w:rsid w:val="3DE0DF96"/>
    <w:rPr>
      <w:b/>
      <w:bCs/>
      <w:noProof w:val="0"/>
      <w:sz w:val="20"/>
      <w:szCs w:val="20"/>
      <w:lang w:val="en-AU"/>
    </w:rPr>
  </w:style>
  <w:style w:type="paragraph" w:styleId="TOC1">
    <w:name w:val="toc 1"/>
    <w:basedOn w:val="Normal"/>
    <w:next w:val="Normal"/>
    <w:uiPriority w:val="39"/>
    <w:unhideWhenUsed/>
    <w:rsid w:val="3DE0DF96"/>
    <w:pPr>
      <w:spacing w:before="120" w:after="0"/>
    </w:pPr>
    <w:rPr>
      <w:rFonts w:eastAsiaTheme="minorEastAsia"/>
      <w:b/>
      <w:bCs/>
      <w:i/>
      <w:iCs/>
    </w:rPr>
  </w:style>
  <w:style w:type="paragraph" w:styleId="TOC2">
    <w:name w:val="toc 2"/>
    <w:basedOn w:val="Normal"/>
    <w:next w:val="Normal"/>
    <w:uiPriority w:val="39"/>
    <w:unhideWhenUsed/>
    <w:rsid w:val="3DE0DF96"/>
    <w:pPr>
      <w:spacing w:before="120" w:after="0"/>
      <w:ind w:left="240"/>
    </w:pPr>
    <w:rPr>
      <w:rFonts w:eastAsiaTheme="minorEastAsia"/>
      <w:b/>
      <w:bCs/>
      <w:sz w:val="22"/>
      <w:szCs w:val="22"/>
    </w:rPr>
  </w:style>
  <w:style w:type="character" w:styleId="Hyperlink">
    <w:name w:val="Hyperlink"/>
    <w:basedOn w:val="DefaultParagraphFont"/>
    <w:uiPriority w:val="99"/>
    <w:unhideWhenUsed/>
    <w:rsid w:val="00711DB7"/>
    <w:rPr>
      <w:color w:val="5E9EA1" w:themeColor="hyperlink"/>
      <w:u w:val="single"/>
    </w:rPr>
  </w:style>
  <w:style w:type="paragraph" w:styleId="TOC3">
    <w:name w:val="toc 3"/>
    <w:basedOn w:val="Normal"/>
    <w:next w:val="Normal"/>
    <w:uiPriority w:val="39"/>
    <w:unhideWhenUsed/>
    <w:rsid w:val="3DE0DF96"/>
    <w:pPr>
      <w:spacing w:after="0"/>
      <w:ind w:left="480"/>
    </w:pPr>
    <w:rPr>
      <w:rFonts w:eastAsiaTheme="minorEastAsia"/>
      <w:sz w:val="20"/>
      <w:szCs w:val="20"/>
    </w:rPr>
  </w:style>
  <w:style w:type="paragraph" w:styleId="TOC4">
    <w:name w:val="toc 4"/>
    <w:basedOn w:val="Normal"/>
    <w:next w:val="Normal"/>
    <w:uiPriority w:val="39"/>
    <w:semiHidden/>
    <w:unhideWhenUsed/>
    <w:rsid w:val="3DE0DF96"/>
    <w:pPr>
      <w:spacing w:after="0"/>
      <w:ind w:left="720"/>
    </w:pPr>
    <w:rPr>
      <w:rFonts w:eastAsiaTheme="minorEastAsia"/>
      <w:sz w:val="20"/>
      <w:szCs w:val="20"/>
    </w:rPr>
  </w:style>
  <w:style w:type="paragraph" w:styleId="TOC5">
    <w:name w:val="toc 5"/>
    <w:basedOn w:val="Normal"/>
    <w:next w:val="Normal"/>
    <w:uiPriority w:val="39"/>
    <w:semiHidden/>
    <w:unhideWhenUsed/>
    <w:rsid w:val="3DE0DF96"/>
    <w:pPr>
      <w:spacing w:after="0"/>
      <w:ind w:left="960"/>
    </w:pPr>
    <w:rPr>
      <w:rFonts w:eastAsiaTheme="minorEastAsia"/>
      <w:sz w:val="20"/>
      <w:szCs w:val="20"/>
    </w:rPr>
  </w:style>
  <w:style w:type="paragraph" w:styleId="TOC6">
    <w:name w:val="toc 6"/>
    <w:basedOn w:val="Normal"/>
    <w:next w:val="Normal"/>
    <w:uiPriority w:val="39"/>
    <w:semiHidden/>
    <w:unhideWhenUsed/>
    <w:rsid w:val="3DE0DF96"/>
    <w:pPr>
      <w:spacing w:after="0"/>
      <w:ind w:left="1200"/>
    </w:pPr>
    <w:rPr>
      <w:rFonts w:eastAsiaTheme="minorEastAsia"/>
      <w:sz w:val="20"/>
      <w:szCs w:val="20"/>
    </w:rPr>
  </w:style>
  <w:style w:type="paragraph" w:styleId="TOC7">
    <w:name w:val="toc 7"/>
    <w:basedOn w:val="Normal"/>
    <w:next w:val="Normal"/>
    <w:uiPriority w:val="39"/>
    <w:semiHidden/>
    <w:unhideWhenUsed/>
    <w:rsid w:val="3DE0DF96"/>
    <w:pPr>
      <w:spacing w:after="0"/>
      <w:ind w:left="1440"/>
    </w:pPr>
    <w:rPr>
      <w:rFonts w:eastAsiaTheme="minorEastAsia"/>
      <w:sz w:val="20"/>
      <w:szCs w:val="20"/>
    </w:rPr>
  </w:style>
  <w:style w:type="paragraph" w:styleId="TOC8">
    <w:name w:val="toc 8"/>
    <w:basedOn w:val="Normal"/>
    <w:next w:val="Normal"/>
    <w:uiPriority w:val="39"/>
    <w:semiHidden/>
    <w:unhideWhenUsed/>
    <w:rsid w:val="3DE0DF96"/>
    <w:pPr>
      <w:spacing w:after="0"/>
      <w:ind w:left="1680"/>
    </w:pPr>
    <w:rPr>
      <w:rFonts w:eastAsiaTheme="minorEastAsia"/>
      <w:sz w:val="20"/>
      <w:szCs w:val="20"/>
    </w:rPr>
  </w:style>
  <w:style w:type="paragraph" w:styleId="TOC9">
    <w:name w:val="toc 9"/>
    <w:basedOn w:val="Normal"/>
    <w:next w:val="Normal"/>
    <w:uiPriority w:val="39"/>
    <w:semiHidden/>
    <w:unhideWhenUsed/>
    <w:rsid w:val="3DE0DF96"/>
    <w:pPr>
      <w:spacing w:after="0"/>
      <w:ind w:left="1920"/>
    </w:pPr>
    <w:rPr>
      <w:rFonts w:eastAsiaTheme="minorEastAsia"/>
      <w:sz w:val="20"/>
      <w:szCs w:val="20"/>
    </w:rPr>
  </w:style>
  <w:style w:type="paragraph" w:styleId="ListParagraph">
    <w:name w:val="List Paragraph"/>
    <w:basedOn w:val="Normal"/>
    <w:uiPriority w:val="34"/>
    <w:unhideWhenUsed/>
    <w:qFormat/>
    <w:rsid w:val="3DE0DF96"/>
    <w:pPr>
      <w:ind w:left="720"/>
      <w:contextualSpacing/>
    </w:pPr>
  </w:style>
  <w:style w:type="paragraph" w:styleId="EndnoteText">
    <w:name w:val="endnote text"/>
    <w:basedOn w:val="Normal"/>
    <w:link w:val="EndnoteTextChar"/>
    <w:uiPriority w:val="99"/>
    <w:semiHidden/>
    <w:unhideWhenUsed/>
    <w:rsid w:val="3DE0DF96"/>
    <w:pPr>
      <w:spacing w:after="0"/>
    </w:pPr>
    <w:rPr>
      <w:sz w:val="20"/>
      <w:szCs w:val="20"/>
    </w:rPr>
  </w:style>
  <w:style w:type="character" w:customStyle="1" w:styleId="EndnoteTextChar">
    <w:name w:val="Endnote Text Char"/>
    <w:basedOn w:val="DefaultParagraphFont"/>
    <w:link w:val="EndnoteText"/>
    <w:uiPriority w:val="99"/>
    <w:semiHidden/>
    <w:rsid w:val="3DE0DF96"/>
    <w:rPr>
      <w:noProof w:val="0"/>
      <w:sz w:val="20"/>
      <w:szCs w:val="20"/>
      <w:lang w:val="en-AU"/>
    </w:rPr>
  </w:style>
  <w:style w:type="paragraph" w:styleId="FootnoteText">
    <w:name w:val="footnote text"/>
    <w:basedOn w:val="Normal"/>
    <w:link w:val="FootnoteTextChar"/>
    <w:uiPriority w:val="99"/>
    <w:semiHidden/>
    <w:unhideWhenUsed/>
    <w:rsid w:val="3DE0DF96"/>
    <w:pPr>
      <w:spacing w:after="0"/>
    </w:pPr>
    <w:rPr>
      <w:sz w:val="20"/>
      <w:szCs w:val="20"/>
    </w:rPr>
  </w:style>
  <w:style w:type="character" w:customStyle="1" w:styleId="FootnoteTextChar">
    <w:name w:val="Footnote Text Char"/>
    <w:basedOn w:val="DefaultParagraphFont"/>
    <w:link w:val="FootnoteText"/>
    <w:uiPriority w:val="99"/>
    <w:semiHidden/>
    <w:rsid w:val="3DE0DF96"/>
    <w:rPr>
      <w:noProof w:val="0"/>
      <w:sz w:val="20"/>
      <w:szCs w:val="20"/>
      <w:lang w:val="en-AU"/>
    </w:rPr>
  </w:style>
  <w:style w:type="paragraph" w:customStyle="1" w:styleId="paragraph">
    <w:name w:val="paragraph"/>
    <w:basedOn w:val="Normal"/>
    <w:rsid w:val="00F73855"/>
    <w:pPr>
      <w:spacing w:before="100" w:beforeAutospacing="1" w:after="100" w:afterAutospacing="1" w:line="240" w:lineRule="auto"/>
    </w:pPr>
    <w:rPr>
      <w:rFonts w:ascii="Times New Roman" w:eastAsia="Times New Roman" w:hAnsi="Times New Roman" w:cs="Times New Roman"/>
      <w:color w:val="auto"/>
      <w:lang w:eastAsia="en-AU"/>
    </w:rPr>
  </w:style>
  <w:style w:type="character" w:customStyle="1" w:styleId="normaltextrun">
    <w:name w:val="normaltextrun"/>
    <w:basedOn w:val="DefaultParagraphFont"/>
    <w:rsid w:val="00F73855"/>
  </w:style>
  <w:style w:type="character" w:customStyle="1" w:styleId="eop">
    <w:name w:val="eop"/>
    <w:basedOn w:val="DefaultParagraphFont"/>
    <w:rsid w:val="00F73855"/>
  </w:style>
  <w:style w:type="paragraph" w:styleId="TableofFigures">
    <w:name w:val="table of figures"/>
    <w:basedOn w:val="Normal"/>
    <w:next w:val="Normal"/>
    <w:uiPriority w:val="99"/>
    <w:unhideWhenUsed/>
    <w:rsid w:val="00267067"/>
    <w:pPr>
      <w:spacing w:after="0"/>
    </w:pPr>
  </w:style>
  <w:style w:type="paragraph" w:styleId="NormalWeb">
    <w:name w:val="Normal (Web)"/>
    <w:basedOn w:val="Normal"/>
    <w:uiPriority w:val="99"/>
    <w:unhideWhenUsed/>
    <w:rsid w:val="003B1349"/>
    <w:pPr>
      <w:spacing w:before="100" w:beforeAutospacing="1" w:after="100" w:afterAutospacing="1" w:line="240" w:lineRule="auto"/>
    </w:pPr>
    <w:rPr>
      <w:rFonts w:ascii="Times New Roman" w:eastAsia="Times New Roman" w:hAnsi="Times New Roman" w:cs="Times New Roman"/>
      <w:color w:val="auto"/>
      <w:lang w:eastAsia="zh-CN"/>
    </w:rPr>
  </w:style>
  <w:style w:type="character" w:styleId="UnresolvedMention">
    <w:name w:val="Unresolved Mention"/>
    <w:basedOn w:val="DefaultParagraphFont"/>
    <w:uiPriority w:val="99"/>
    <w:semiHidden/>
    <w:unhideWhenUsed/>
    <w:rsid w:val="007150C8"/>
    <w:rPr>
      <w:color w:val="605E5C"/>
      <w:shd w:val="clear" w:color="auto" w:fill="E1DFDD"/>
    </w:rPr>
  </w:style>
  <w:style w:type="character" w:styleId="FollowedHyperlink">
    <w:name w:val="FollowedHyperlink"/>
    <w:basedOn w:val="DefaultParagraphFont"/>
    <w:uiPriority w:val="99"/>
    <w:semiHidden/>
    <w:unhideWhenUsed/>
    <w:rsid w:val="009D19CE"/>
    <w:rPr>
      <w:color w:val="7A456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859069">
      <w:bodyDiv w:val="1"/>
      <w:marLeft w:val="0"/>
      <w:marRight w:val="0"/>
      <w:marTop w:val="0"/>
      <w:marBottom w:val="0"/>
      <w:divBdr>
        <w:top w:val="none" w:sz="0" w:space="0" w:color="auto"/>
        <w:left w:val="none" w:sz="0" w:space="0" w:color="auto"/>
        <w:bottom w:val="none" w:sz="0" w:space="0" w:color="auto"/>
        <w:right w:val="none" w:sz="0" w:space="0" w:color="auto"/>
      </w:divBdr>
      <w:divsChild>
        <w:div w:id="683021387">
          <w:marLeft w:val="-720"/>
          <w:marRight w:val="0"/>
          <w:marTop w:val="0"/>
          <w:marBottom w:val="0"/>
          <w:divBdr>
            <w:top w:val="none" w:sz="0" w:space="0" w:color="auto"/>
            <w:left w:val="none" w:sz="0" w:space="0" w:color="auto"/>
            <w:bottom w:val="none" w:sz="0" w:space="0" w:color="auto"/>
            <w:right w:val="none" w:sz="0" w:space="0" w:color="auto"/>
          </w:divBdr>
        </w:div>
      </w:divsChild>
    </w:div>
    <w:div w:id="1016227998">
      <w:bodyDiv w:val="1"/>
      <w:marLeft w:val="0"/>
      <w:marRight w:val="0"/>
      <w:marTop w:val="0"/>
      <w:marBottom w:val="0"/>
      <w:divBdr>
        <w:top w:val="none" w:sz="0" w:space="0" w:color="auto"/>
        <w:left w:val="none" w:sz="0" w:space="0" w:color="auto"/>
        <w:bottom w:val="none" w:sz="0" w:space="0" w:color="auto"/>
        <w:right w:val="none" w:sz="0" w:space="0" w:color="auto"/>
      </w:divBdr>
      <w:divsChild>
        <w:div w:id="2027172932">
          <w:marLeft w:val="0"/>
          <w:marRight w:val="0"/>
          <w:marTop w:val="0"/>
          <w:marBottom w:val="0"/>
          <w:divBdr>
            <w:top w:val="none" w:sz="0" w:space="0" w:color="auto"/>
            <w:left w:val="none" w:sz="0" w:space="0" w:color="auto"/>
            <w:bottom w:val="none" w:sz="0" w:space="0" w:color="auto"/>
            <w:right w:val="none" w:sz="0" w:space="0" w:color="auto"/>
          </w:divBdr>
          <w:divsChild>
            <w:div w:id="5908892">
              <w:marLeft w:val="0"/>
              <w:marRight w:val="0"/>
              <w:marTop w:val="0"/>
              <w:marBottom w:val="0"/>
              <w:divBdr>
                <w:top w:val="none" w:sz="0" w:space="0" w:color="auto"/>
                <w:left w:val="none" w:sz="0" w:space="0" w:color="auto"/>
                <w:bottom w:val="none" w:sz="0" w:space="0" w:color="auto"/>
                <w:right w:val="none" w:sz="0" w:space="0" w:color="auto"/>
              </w:divBdr>
              <w:divsChild>
                <w:div w:id="949819984">
                  <w:marLeft w:val="0"/>
                  <w:marRight w:val="0"/>
                  <w:marTop w:val="0"/>
                  <w:marBottom w:val="0"/>
                  <w:divBdr>
                    <w:top w:val="none" w:sz="0" w:space="0" w:color="auto"/>
                    <w:left w:val="none" w:sz="0" w:space="0" w:color="auto"/>
                    <w:bottom w:val="none" w:sz="0" w:space="0" w:color="auto"/>
                    <w:right w:val="none" w:sz="0" w:space="0" w:color="auto"/>
                  </w:divBdr>
                </w:div>
              </w:divsChild>
            </w:div>
            <w:div w:id="9261989">
              <w:marLeft w:val="0"/>
              <w:marRight w:val="0"/>
              <w:marTop w:val="0"/>
              <w:marBottom w:val="0"/>
              <w:divBdr>
                <w:top w:val="none" w:sz="0" w:space="0" w:color="auto"/>
                <w:left w:val="none" w:sz="0" w:space="0" w:color="auto"/>
                <w:bottom w:val="none" w:sz="0" w:space="0" w:color="auto"/>
                <w:right w:val="none" w:sz="0" w:space="0" w:color="auto"/>
              </w:divBdr>
              <w:divsChild>
                <w:div w:id="500321075">
                  <w:marLeft w:val="0"/>
                  <w:marRight w:val="0"/>
                  <w:marTop w:val="0"/>
                  <w:marBottom w:val="0"/>
                  <w:divBdr>
                    <w:top w:val="none" w:sz="0" w:space="0" w:color="auto"/>
                    <w:left w:val="none" w:sz="0" w:space="0" w:color="auto"/>
                    <w:bottom w:val="none" w:sz="0" w:space="0" w:color="auto"/>
                    <w:right w:val="none" w:sz="0" w:space="0" w:color="auto"/>
                  </w:divBdr>
                </w:div>
              </w:divsChild>
            </w:div>
            <w:div w:id="25982212">
              <w:marLeft w:val="0"/>
              <w:marRight w:val="0"/>
              <w:marTop w:val="0"/>
              <w:marBottom w:val="0"/>
              <w:divBdr>
                <w:top w:val="none" w:sz="0" w:space="0" w:color="auto"/>
                <w:left w:val="none" w:sz="0" w:space="0" w:color="auto"/>
                <w:bottom w:val="none" w:sz="0" w:space="0" w:color="auto"/>
                <w:right w:val="none" w:sz="0" w:space="0" w:color="auto"/>
              </w:divBdr>
              <w:divsChild>
                <w:div w:id="865606771">
                  <w:marLeft w:val="0"/>
                  <w:marRight w:val="0"/>
                  <w:marTop w:val="0"/>
                  <w:marBottom w:val="0"/>
                  <w:divBdr>
                    <w:top w:val="none" w:sz="0" w:space="0" w:color="auto"/>
                    <w:left w:val="none" w:sz="0" w:space="0" w:color="auto"/>
                    <w:bottom w:val="none" w:sz="0" w:space="0" w:color="auto"/>
                    <w:right w:val="none" w:sz="0" w:space="0" w:color="auto"/>
                  </w:divBdr>
                </w:div>
              </w:divsChild>
            </w:div>
            <w:div w:id="53429269">
              <w:marLeft w:val="0"/>
              <w:marRight w:val="0"/>
              <w:marTop w:val="0"/>
              <w:marBottom w:val="0"/>
              <w:divBdr>
                <w:top w:val="none" w:sz="0" w:space="0" w:color="auto"/>
                <w:left w:val="none" w:sz="0" w:space="0" w:color="auto"/>
                <w:bottom w:val="none" w:sz="0" w:space="0" w:color="auto"/>
                <w:right w:val="none" w:sz="0" w:space="0" w:color="auto"/>
              </w:divBdr>
              <w:divsChild>
                <w:div w:id="576405415">
                  <w:marLeft w:val="0"/>
                  <w:marRight w:val="0"/>
                  <w:marTop w:val="0"/>
                  <w:marBottom w:val="0"/>
                  <w:divBdr>
                    <w:top w:val="none" w:sz="0" w:space="0" w:color="auto"/>
                    <w:left w:val="none" w:sz="0" w:space="0" w:color="auto"/>
                    <w:bottom w:val="none" w:sz="0" w:space="0" w:color="auto"/>
                    <w:right w:val="none" w:sz="0" w:space="0" w:color="auto"/>
                  </w:divBdr>
                </w:div>
              </w:divsChild>
            </w:div>
            <w:div w:id="102575406">
              <w:marLeft w:val="0"/>
              <w:marRight w:val="0"/>
              <w:marTop w:val="0"/>
              <w:marBottom w:val="0"/>
              <w:divBdr>
                <w:top w:val="none" w:sz="0" w:space="0" w:color="auto"/>
                <w:left w:val="none" w:sz="0" w:space="0" w:color="auto"/>
                <w:bottom w:val="none" w:sz="0" w:space="0" w:color="auto"/>
                <w:right w:val="none" w:sz="0" w:space="0" w:color="auto"/>
              </w:divBdr>
              <w:divsChild>
                <w:div w:id="51005038">
                  <w:marLeft w:val="0"/>
                  <w:marRight w:val="0"/>
                  <w:marTop w:val="0"/>
                  <w:marBottom w:val="0"/>
                  <w:divBdr>
                    <w:top w:val="none" w:sz="0" w:space="0" w:color="auto"/>
                    <w:left w:val="none" w:sz="0" w:space="0" w:color="auto"/>
                    <w:bottom w:val="none" w:sz="0" w:space="0" w:color="auto"/>
                    <w:right w:val="none" w:sz="0" w:space="0" w:color="auto"/>
                  </w:divBdr>
                </w:div>
              </w:divsChild>
            </w:div>
            <w:div w:id="112332381">
              <w:marLeft w:val="0"/>
              <w:marRight w:val="0"/>
              <w:marTop w:val="0"/>
              <w:marBottom w:val="0"/>
              <w:divBdr>
                <w:top w:val="none" w:sz="0" w:space="0" w:color="auto"/>
                <w:left w:val="none" w:sz="0" w:space="0" w:color="auto"/>
                <w:bottom w:val="none" w:sz="0" w:space="0" w:color="auto"/>
                <w:right w:val="none" w:sz="0" w:space="0" w:color="auto"/>
              </w:divBdr>
              <w:divsChild>
                <w:div w:id="199436488">
                  <w:marLeft w:val="0"/>
                  <w:marRight w:val="0"/>
                  <w:marTop w:val="0"/>
                  <w:marBottom w:val="0"/>
                  <w:divBdr>
                    <w:top w:val="none" w:sz="0" w:space="0" w:color="auto"/>
                    <w:left w:val="none" w:sz="0" w:space="0" w:color="auto"/>
                    <w:bottom w:val="none" w:sz="0" w:space="0" w:color="auto"/>
                    <w:right w:val="none" w:sz="0" w:space="0" w:color="auto"/>
                  </w:divBdr>
                </w:div>
              </w:divsChild>
            </w:div>
            <w:div w:id="119761540">
              <w:marLeft w:val="0"/>
              <w:marRight w:val="0"/>
              <w:marTop w:val="0"/>
              <w:marBottom w:val="0"/>
              <w:divBdr>
                <w:top w:val="none" w:sz="0" w:space="0" w:color="auto"/>
                <w:left w:val="none" w:sz="0" w:space="0" w:color="auto"/>
                <w:bottom w:val="none" w:sz="0" w:space="0" w:color="auto"/>
                <w:right w:val="none" w:sz="0" w:space="0" w:color="auto"/>
              </w:divBdr>
              <w:divsChild>
                <w:div w:id="332531703">
                  <w:marLeft w:val="0"/>
                  <w:marRight w:val="0"/>
                  <w:marTop w:val="0"/>
                  <w:marBottom w:val="0"/>
                  <w:divBdr>
                    <w:top w:val="none" w:sz="0" w:space="0" w:color="auto"/>
                    <w:left w:val="none" w:sz="0" w:space="0" w:color="auto"/>
                    <w:bottom w:val="none" w:sz="0" w:space="0" w:color="auto"/>
                    <w:right w:val="none" w:sz="0" w:space="0" w:color="auto"/>
                  </w:divBdr>
                </w:div>
              </w:divsChild>
            </w:div>
            <w:div w:id="153953717">
              <w:marLeft w:val="0"/>
              <w:marRight w:val="0"/>
              <w:marTop w:val="0"/>
              <w:marBottom w:val="0"/>
              <w:divBdr>
                <w:top w:val="none" w:sz="0" w:space="0" w:color="auto"/>
                <w:left w:val="none" w:sz="0" w:space="0" w:color="auto"/>
                <w:bottom w:val="none" w:sz="0" w:space="0" w:color="auto"/>
                <w:right w:val="none" w:sz="0" w:space="0" w:color="auto"/>
              </w:divBdr>
              <w:divsChild>
                <w:div w:id="1951737679">
                  <w:marLeft w:val="0"/>
                  <w:marRight w:val="0"/>
                  <w:marTop w:val="0"/>
                  <w:marBottom w:val="0"/>
                  <w:divBdr>
                    <w:top w:val="none" w:sz="0" w:space="0" w:color="auto"/>
                    <w:left w:val="none" w:sz="0" w:space="0" w:color="auto"/>
                    <w:bottom w:val="none" w:sz="0" w:space="0" w:color="auto"/>
                    <w:right w:val="none" w:sz="0" w:space="0" w:color="auto"/>
                  </w:divBdr>
                </w:div>
              </w:divsChild>
            </w:div>
            <w:div w:id="182476585">
              <w:marLeft w:val="0"/>
              <w:marRight w:val="0"/>
              <w:marTop w:val="0"/>
              <w:marBottom w:val="0"/>
              <w:divBdr>
                <w:top w:val="none" w:sz="0" w:space="0" w:color="auto"/>
                <w:left w:val="none" w:sz="0" w:space="0" w:color="auto"/>
                <w:bottom w:val="none" w:sz="0" w:space="0" w:color="auto"/>
                <w:right w:val="none" w:sz="0" w:space="0" w:color="auto"/>
              </w:divBdr>
              <w:divsChild>
                <w:div w:id="951978952">
                  <w:marLeft w:val="0"/>
                  <w:marRight w:val="0"/>
                  <w:marTop w:val="0"/>
                  <w:marBottom w:val="0"/>
                  <w:divBdr>
                    <w:top w:val="none" w:sz="0" w:space="0" w:color="auto"/>
                    <w:left w:val="none" w:sz="0" w:space="0" w:color="auto"/>
                    <w:bottom w:val="none" w:sz="0" w:space="0" w:color="auto"/>
                    <w:right w:val="none" w:sz="0" w:space="0" w:color="auto"/>
                  </w:divBdr>
                </w:div>
              </w:divsChild>
            </w:div>
            <w:div w:id="189344255">
              <w:marLeft w:val="0"/>
              <w:marRight w:val="0"/>
              <w:marTop w:val="0"/>
              <w:marBottom w:val="0"/>
              <w:divBdr>
                <w:top w:val="none" w:sz="0" w:space="0" w:color="auto"/>
                <w:left w:val="none" w:sz="0" w:space="0" w:color="auto"/>
                <w:bottom w:val="none" w:sz="0" w:space="0" w:color="auto"/>
                <w:right w:val="none" w:sz="0" w:space="0" w:color="auto"/>
              </w:divBdr>
              <w:divsChild>
                <w:div w:id="1236818690">
                  <w:marLeft w:val="0"/>
                  <w:marRight w:val="0"/>
                  <w:marTop w:val="0"/>
                  <w:marBottom w:val="0"/>
                  <w:divBdr>
                    <w:top w:val="none" w:sz="0" w:space="0" w:color="auto"/>
                    <w:left w:val="none" w:sz="0" w:space="0" w:color="auto"/>
                    <w:bottom w:val="none" w:sz="0" w:space="0" w:color="auto"/>
                    <w:right w:val="none" w:sz="0" w:space="0" w:color="auto"/>
                  </w:divBdr>
                </w:div>
              </w:divsChild>
            </w:div>
            <w:div w:id="191463133">
              <w:marLeft w:val="0"/>
              <w:marRight w:val="0"/>
              <w:marTop w:val="0"/>
              <w:marBottom w:val="0"/>
              <w:divBdr>
                <w:top w:val="none" w:sz="0" w:space="0" w:color="auto"/>
                <w:left w:val="none" w:sz="0" w:space="0" w:color="auto"/>
                <w:bottom w:val="none" w:sz="0" w:space="0" w:color="auto"/>
                <w:right w:val="none" w:sz="0" w:space="0" w:color="auto"/>
              </w:divBdr>
              <w:divsChild>
                <w:div w:id="461121949">
                  <w:marLeft w:val="0"/>
                  <w:marRight w:val="0"/>
                  <w:marTop w:val="0"/>
                  <w:marBottom w:val="0"/>
                  <w:divBdr>
                    <w:top w:val="none" w:sz="0" w:space="0" w:color="auto"/>
                    <w:left w:val="none" w:sz="0" w:space="0" w:color="auto"/>
                    <w:bottom w:val="none" w:sz="0" w:space="0" w:color="auto"/>
                    <w:right w:val="none" w:sz="0" w:space="0" w:color="auto"/>
                  </w:divBdr>
                </w:div>
              </w:divsChild>
            </w:div>
            <w:div w:id="259871523">
              <w:marLeft w:val="0"/>
              <w:marRight w:val="0"/>
              <w:marTop w:val="0"/>
              <w:marBottom w:val="0"/>
              <w:divBdr>
                <w:top w:val="none" w:sz="0" w:space="0" w:color="auto"/>
                <w:left w:val="none" w:sz="0" w:space="0" w:color="auto"/>
                <w:bottom w:val="none" w:sz="0" w:space="0" w:color="auto"/>
                <w:right w:val="none" w:sz="0" w:space="0" w:color="auto"/>
              </w:divBdr>
              <w:divsChild>
                <w:div w:id="1432778644">
                  <w:marLeft w:val="0"/>
                  <w:marRight w:val="0"/>
                  <w:marTop w:val="0"/>
                  <w:marBottom w:val="0"/>
                  <w:divBdr>
                    <w:top w:val="none" w:sz="0" w:space="0" w:color="auto"/>
                    <w:left w:val="none" w:sz="0" w:space="0" w:color="auto"/>
                    <w:bottom w:val="none" w:sz="0" w:space="0" w:color="auto"/>
                    <w:right w:val="none" w:sz="0" w:space="0" w:color="auto"/>
                  </w:divBdr>
                </w:div>
              </w:divsChild>
            </w:div>
            <w:div w:id="296108194">
              <w:marLeft w:val="0"/>
              <w:marRight w:val="0"/>
              <w:marTop w:val="0"/>
              <w:marBottom w:val="0"/>
              <w:divBdr>
                <w:top w:val="none" w:sz="0" w:space="0" w:color="auto"/>
                <w:left w:val="none" w:sz="0" w:space="0" w:color="auto"/>
                <w:bottom w:val="none" w:sz="0" w:space="0" w:color="auto"/>
                <w:right w:val="none" w:sz="0" w:space="0" w:color="auto"/>
              </w:divBdr>
              <w:divsChild>
                <w:div w:id="645356357">
                  <w:marLeft w:val="0"/>
                  <w:marRight w:val="0"/>
                  <w:marTop w:val="0"/>
                  <w:marBottom w:val="0"/>
                  <w:divBdr>
                    <w:top w:val="none" w:sz="0" w:space="0" w:color="auto"/>
                    <w:left w:val="none" w:sz="0" w:space="0" w:color="auto"/>
                    <w:bottom w:val="none" w:sz="0" w:space="0" w:color="auto"/>
                    <w:right w:val="none" w:sz="0" w:space="0" w:color="auto"/>
                  </w:divBdr>
                </w:div>
              </w:divsChild>
            </w:div>
            <w:div w:id="326598555">
              <w:marLeft w:val="0"/>
              <w:marRight w:val="0"/>
              <w:marTop w:val="0"/>
              <w:marBottom w:val="0"/>
              <w:divBdr>
                <w:top w:val="none" w:sz="0" w:space="0" w:color="auto"/>
                <w:left w:val="none" w:sz="0" w:space="0" w:color="auto"/>
                <w:bottom w:val="none" w:sz="0" w:space="0" w:color="auto"/>
                <w:right w:val="none" w:sz="0" w:space="0" w:color="auto"/>
              </w:divBdr>
              <w:divsChild>
                <w:div w:id="823855328">
                  <w:marLeft w:val="0"/>
                  <w:marRight w:val="0"/>
                  <w:marTop w:val="0"/>
                  <w:marBottom w:val="0"/>
                  <w:divBdr>
                    <w:top w:val="none" w:sz="0" w:space="0" w:color="auto"/>
                    <w:left w:val="none" w:sz="0" w:space="0" w:color="auto"/>
                    <w:bottom w:val="none" w:sz="0" w:space="0" w:color="auto"/>
                    <w:right w:val="none" w:sz="0" w:space="0" w:color="auto"/>
                  </w:divBdr>
                </w:div>
              </w:divsChild>
            </w:div>
            <w:div w:id="337120917">
              <w:marLeft w:val="0"/>
              <w:marRight w:val="0"/>
              <w:marTop w:val="0"/>
              <w:marBottom w:val="0"/>
              <w:divBdr>
                <w:top w:val="none" w:sz="0" w:space="0" w:color="auto"/>
                <w:left w:val="none" w:sz="0" w:space="0" w:color="auto"/>
                <w:bottom w:val="none" w:sz="0" w:space="0" w:color="auto"/>
                <w:right w:val="none" w:sz="0" w:space="0" w:color="auto"/>
              </w:divBdr>
              <w:divsChild>
                <w:div w:id="990643087">
                  <w:marLeft w:val="0"/>
                  <w:marRight w:val="0"/>
                  <w:marTop w:val="0"/>
                  <w:marBottom w:val="0"/>
                  <w:divBdr>
                    <w:top w:val="none" w:sz="0" w:space="0" w:color="auto"/>
                    <w:left w:val="none" w:sz="0" w:space="0" w:color="auto"/>
                    <w:bottom w:val="none" w:sz="0" w:space="0" w:color="auto"/>
                    <w:right w:val="none" w:sz="0" w:space="0" w:color="auto"/>
                  </w:divBdr>
                </w:div>
              </w:divsChild>
            </w:div>
            <w:div w:id="337197802">
              <w:marLeft w:val="0"/>
              <w:marRight w:val="0"/>
              <w:marTop w:val="0"/>
              <w:marBottom w:val="0"/>
              <w:divBdr>
                <w:top w:val="none" w:sz="0" w:space="0" w:color="auto"/>
                <w:left w:val="none" w:sz="0" w:space="0" w:color="auto"/>
                <w:bottom w:val="none" w:sz="0" w:space="0" w:color="auto"/>
                <w:right w:val="none" w:sz="0" w:space="0" w:color="auto"/>
              </w:divBdr>
              <w:divsChild>
                <w:div w:id="1521895853">
                  <w:marLeft w:val="0"/>
                  <w:marRight w:val="0"/>
                  <w:marTop w:val="0"/>
                  <w:marBottom w:val="0"/>
                  <w:divBdr>
                    <w:top w:val="none" w:sz="0" w:space="0" w:color="auto"/>
                    <w:left w:val="none" w:sz="0" w:space="0" w:color="auto"/>
                    <w:bottom w:val="none" w:sz="0" w:space="0" w:color="auto"/>
                    <w:right w:val="none" w:sz="0" w:space="0" w:color="auto"/>
                  </w:divBdr>
                </w:div>
              </w:divsChild>
            </w:div>
            <w:div w:id="341668722">
              <w:marLeft w:val="0"/>
              <w:marRight w:val="0"/>
              <w:marTop w:val="0"/>
              <w:marBottom w:val="0"/>
              <w:divBdr>
                <w:top w:val="none" w:sz="0" w:space="0" w:color="auto"/>
                <w:left w:val="none" w:sz="0" w:space="0" w:color="auto"/>
                <w:bottom w:val="none" w:sz="0" w:space="0" w:color="auto"/>
                <w:right w:val="none" w:sz="0" w:space="0" w:color="auto"/>
              </w:divBdr>
              <w:divsChild>
                <w:div w:id="3633771">
                  <w:marLeft w:val="0"/>
                  <w:marRight w:val="0"/>
                  <w:marTop w:val="0"/>
                  <w:marBottom w:val="0"/>
                  <w:divBdr>
                    <w:top w:val="none" w:sz="0" w:space="0" w:color="auto"/>
                    <w:left w:val="none" w:sz="0" w:space="0" w:color="auto"/>
                    <w:bottom w:val="none" w:sz="0" w:space="0" w:color="auto"/>
                    <w:right w:val="none" w:sz="0" w:space="0" w:color="auto"/>
                  </w:divBdr>
                </w:div>
              </w:divsChild>
            </w:div>
            <w:div w:id="419646348">
              <w:marLeft w:val="0"/>
              <w:marRight w:val="0"/>
              <w:marTop w:val="0"/>
              <w:marBottom w:val="0"/>
              <w:divBdr>
                <w:top w:val="none" w:sz="0" w:space="0" w:color="auto"/>
                <w:left w:val="none" w:sz="0" w:space="0" w:color="auto"/>
                <w:bottom w:val="none" w:sz="0" w:space="0" w:color="auto"/>
                <w:right w:val="none" w:sz="0" w:space="0" w:color="auto"/>
              </w:divBdr>
              <w:divsChild>
                <w:div w:id="2105878044">
                  <w:marLeft w:val="0"/>
                  <w:marRight w:val="0"/>
                  <w:marTop w:val="0"/>
                  <w:marBottom w:val="0"/>
                  <w:divBdr>
                    <w:top w:val="none" w:sz="0" w:space="0" w:color="auto"/>
                    <w:left w:val="none" w:sz="0" w:space="0" w:color="auto"/>
                    <w:bottom w:val="none" w:sz="0" w:space="0" w:color="auto"/>
                    <w:right w:val="none" w:sz="0" w:space="0" w:color="auto"/>
                  </w:divBdr>
                </w:div>
              </w:divsChild>
            </w:div>
            <w:div w:id="425276006">
              <w:marLeft w:val="0"/>
              <w:marRight w:val="0"/>
              <w:marTop w:val="0"/>
              <w:marBottom w:val="0"/>
              <w:divBdr>
                <w:top w:val="none" w:sz="0" w:space="0" w:color="auto"/>
                <w:left w:val="none" w:sz="0" w:space="0" w:color="auto"/>
                <w:bottom w:val="none" w:sz="0" w:space="0" w:color="auto"/>
                <w:right w:val="none" w:sz="0" w:space="0" w:color="auto"/>
              </w:divBdr>
              <w:divsChild>
                <w:div w:id="316805295">
                  <w:marLeft w:val="0"/>
                  <w:marRight w:val="0"/>
                  <w:marTop w:val="0"/>
                  <w:marBottom w:val="0"/>
                  <w:divBdr>
                    <w:top w:val="none" w:sz="0" w:space="0" w:color="auto"/>
                    <w:left w:val="none" w:sz="0" w:space="0" w:color="auto"/>
                    <w:bottom w:val="none" w:sz="0" w:space="0" w:color="auto"/>
                    <w:right w:val="none" w:sz="0" w:space="0" w:color="auto"/>
                  </w:divBdr>
                </w:div>
              </w:divsChild>
            </w:div>
            <w:div w:id="438137006">
              <w:marLeft w:val="0"/>
              <w:marRight w:val="0"/>
              <w:marTop w:val="0"/>
              <w:marBottom w:val="0"/>
              <w:divBdr>
                <w:top w:val="none" w:sz="0" w:space="0" w:color="auto"/>
                <w:left w:val="none" w:sz="0" w:space="0" w:color="auto"/>
                <w:bottom w:val="none" w:sz="0" w:space="0" w:color="auto"/>
                <w:right w:val="none" w:sz="0" w:space="0" w:color="auto"/>
              </w:divBdr>
              <w:divsChild>
                <w:div w:id="1079443560">
                  <w:marLeft w:val="0"/>
                  <w:marRight w:val="0"/>
                  <w:marTop w:val="0"/>
                  <w:marBottom w:val="0"/>
                  <w:divBdr>
                    <w:top w:val="none" w:sz="0" w:space="0" w:color="auto"/>
                    <w:left w:val="none" w:sz="0" w:space="0" w:color="auto"/>
                    <w:bottom w:val="none" w:sz="0" w:space="0" w:color="auto"/>
                    <w:right w:val="none" w:sz="0" w:space="0" w:color="auto"/>
                  </w:divBdr>
                </w:div>
              </w:divsChild>
            </w:div>
            <w:div w:id="454059145">
              <w:marLeft w:val="0"/>
              <w:marRight w:val="0"/>
              <w:marTop w:val="0"/>
              <w:marBottom w:val="0"/>
              <w:divBdr>
                <w:top w:val="none" w:sz="0" w:space="0" w:color="auto"/>
                <w:left w:val="none" w:sz="0" w:space="0" w:color="auto"/>
                <w:bottom w:val="none" w:sz="0" w:space="0" w:color="auto"/>
                <w:right w:val="none" w:sz="0" w:space="0" w:color="auto"/>
              </w:divBdr>
              <w:divsChild>
                <w:div w:id="299505740">
                  <w:marLeft w:val="0"/>
                  <w:marRight w:val="0"/>
                  <w:marTop w:val="0"/>
                  <w:marBottom w:val="0"/>
                  <w:divBdr>
                    <w:top w:val="none" w:sz="0" w:space="0" w:color="auto"/>
                    <w:left w:val="none" w:sz="0" w:space="0" w:color="auto"/>
                    <w:bottom w:val="none" w:sz="0" w:space="0" w:color="auto"/>
                    <w:right w:val="none" w:sz="0" w:space="0" w:color="auto"/>
                  </w:divBdr>
                </w:div>
              </w:divsChild>
            </w:div>
            <w:div w:id="528959117">
              <w:marLeft w:val="0"/>
              <w:marRight w:val="0"/>
              <w:marTop w:val="0"/>
              <w:marBottom w:val="0"/>
              <w:divBdr>
                <w:top w:val="none" w:sz="0" w:space="0" w:color="auto"/>
                <w:left w:val="none" w:sz="0" w:space="0" w:color="auto"/>
                <w:bottom w:val="none" w:sz="0" w:space="0" w:color="auto"/>
                <w:right w:val="none" w:sz="0" w:space="0" w:color="auto"/>
              </w:divBdr>
              <w:divsChild>
                <w:div w:id="379088347">
                  <w:marLeft w:val="0"/>
                  <w:marRight w:val="0"/>
                  <w:marTop w:val="0"/>
                  <w:marBottom w:val="0"/>
                  <w:divBdr>
                    <w:top w:val="none" w:sz="0" w:space="0" w:color="auto"/>
                    <w:left w:val="none" w:sz="0" w:space="0" w:color="auto"/>
                    <w:bottom w:val="none" w:sz="0" w:space="0" w:color="auto"/>
                    <w:right w:val="none" w:sz="0" w:space="0" w:color="auto"/>
                  </w:divBdr>
                </w:div>
              </w:divsChild>
            </w:div>
            <w:div w:id="597908181">
              <w:marLeft w:val="0"/>
              <w:marRight w:val="0"/>
              <w:marTop w:val="0"/>
              <w:marBottom w:val="0"/>
              <w:divBdr>
                <w:top w:val="none" w:sz="0" w:space="0" w:color="auto"/>
                <w:left w:val="none" w:sz="0" w:space="0" w:color="auto"/>
                <w:bottom w:val="none" w:sz="0" w:space="0" w:color="auto"/>
                <w:right w:val="none" w:sz="0" w:space="0" w:color="auto"/>
              </w:divBdr>
              <w:divsChild>
                <w:div w:id="1641374694">
                  <w:marLeft w:val="0"/>
                  <w:marRight w:val="0"/>
                  <w:marTop w:val="0"/>
                  <w:marBottom w:val="0"/>
                  <w:divBdr>
                    <w:top w:val="none" w:sz="0" w:space="0" w:color="auto"/>
                    <w:left w:val="none" w:sz="0" w:space="0" w:color="auto"/>
                    <w:bottom w:val="none" w:sz="0" w:space="0" w:color="auto"/>
                    <w:right w:val="none" w:sz="0" w:space="0" w:color="auto"/>
                  </w:divBdr>
                </w:div>
              </w:divsChild>
            </w:div>
            <w:div w:id="606960678">
              <w:marLeft w:val="0"/>
              <w:marRight w:val="0"/>
              <w:marTop w:val="0"/>
              <w:marBottom w:val="0"/>
              <w:divBdr>
                <w:top w:val="none" w:sz="0" w:space="0" w:color="auto"/>
                <w:left w:val="none" w:sz="0" w:space="0" w:color="auto"/>
                <w:bottom w:val="none" w:sz="0" w:space="0" w:color="auto"/>
                <w:right w:val="none" w:sz="0" w:space="0" w:color="auto"/>
              </w:divBdr>
              <w:divsChild>
                <w:div w:id="672875829">
                  <w:marLeft w:val="0"/>
                  <w:marRight w:val="0"/>
                  <w:marTop w:val="0"/>
                  <w:marBottom w:val="0"/>
                  <w:divBdr>
                    <w:top w:val="none" w:sz="0" w:space="0" w:color="auto"/>
                    <w:left w:val="none" w:sz="0" w:space="0" w:color="auto"/>
                    <w:bottom w:val="none" w:sz="0" w:space="0" w:color="auto"/>
                    <w:right w:val="none" w:sz="0" w:space="0" w:color="auto"/>
                  </w:divBdr>
                </w:div>
              </w:divsChild>
            </w:div>
            <w:div w:id="615794074">
              <w:marLeft w:val="0"/>
              <w:marRight w:val="0"/>
              <w:marTop w:val="0"/>
              <w:marBottom w:val="0"/>
              <w:divBdr>
                <w:top w:val="none" w:sz="0" w:space="0" w:color="auto"/>
                <w:left w:val="none" w:sz="0" w:space="0" w:color="auto"/>
                <w:bottom w:val="none" w:sz="0" w:space="0" w:color="auto"/>
                <w:right w:val="none" w:sz="0" w:space="0" w:color="auto"/>
              </w:divBdr>
              <w:divsChild>
                <w:div w:id="1575703092">
                  <w:marLeft w:val="0"/>
                  <w:marRight w:val="0"/>
                  <w:marTop w:val="0"/>
                  <w:marBottom w:val="0"/>
                  <w:divBdr>
                    <w:top w:val="none" w:sz="0" w:space="0" w:color="auto"/>
                    <w:left w:val="none" w:sz="0" w:space="0" w:color="auto"/>
                    <w:bottom w:val="none" w:sz="0" w:space="0" w:color="auto"/>
                    <w:right w:val="none" w:sz="0" w:space="0" w:color="auto"/>
                  </w:divBdr>
                </w:div>
              </w:divsChild>
            </w:div>
            <w:div w:id="640499153">
              <w:marLeft w:val="0"/>
              <w:marRight w:val="0"/>
              <w:marTop w:val="0"/>
              <w:marBottom w:val="0"/>
              <w:divBdr>
                <w:top w:val="none" w:sz="0" w:space="0" w:color="auto"/>
                <w:left w:val="none" w:sz="0" w:space="0" w:color="auto"/>
                <w:bottom w:val="none" w:sz="0" w:space="0" w:color="auto"/>
                <w:right w:val="none" w:sz="0" w:space="0" w:color="auto"/>
              </w:divBdr>
              <w:divsChild>
                <w:div w:id="34619097">
                  <w:marLeft w:val="0"/>
                  <w:marRight w:val="0"/>
                  <w:marTop w:val="0"/>
                  <w:marBottom w:val="0"/>
                  <w:divBdr>
                    <w:top w:val="none" w:sz="0" w:space="0" w:color="auto"/>
                    <w:left w:val="none" w:sz="0" w:space="0" w:color="auto"/>
                    <w:bottom w:val="none" w:sz="0" w:space="0" w:color="auto"/>
                    <w:right w:val="none" w:sz="0" w:space="0" w:color="auto"/>
                  </w:divBdr>
                </w:div>
              </w:divsChild>
            </w:div>
            <w:div w:id="650140501">
              <w:marLeft w:val="0"/>
              <w:marRight w:val="0"/>
              <w:marTop w:val="0"/>
              <w:marBottom w:val="0"/>
              <w:divBdr>
                <w:top w:val="none" w:sz="0" w:space="0" w:color="auto"/>
                <w:left w:val="none" w:sz="0" w:space="0" w:color="auto"/>
                <w:bottom w:val="none" w:sz="0" w:space="0" w:color="auto"/>
                <w:right w:val="none" w:sz="0" w:space="0" w:color="auto"/>
              </w:divBdr>
              <w:divsChild>
                <w:div w:id="703212471">
                  <w:marLeft w:val="0"/>
                  <w:marRight w:val="0"/>
                  <w:marTop w:val="0"/>
                  <w:marBottom w:val="0"/>
                  <w:divBdr>
                    <w:top w:val="none" w:sz="0" w:space="0" w:color="auto"/>
                    <w:left w:val="none" w:sz="0" w:space="0" w:color="auto"/>
                    <w:bottom w:val="none" w:sz="0" w:space="0" w:color="auto"/>
                    <w:right w:val="none" w:sz="0" w:space="0" w:color="auto"/>
                  </w:divBdr>
                </w:div>
              </w:divsChild>
            </w:div>
            <w:div w:id="666713504">
              <w:marLeft w:val="0"/>
              <w:marRight w:val="0"/>
              <w:marTop w:val="0"/>
              <w:marBottom w:val="0"/>
              <w:divBdr>
                <w:top w:val="none" w:sz="0" w:space="0" w:color="auto"/>
                <w:left w:val="none" w:sz="0" w:space="0" w:color="auto"/>
                <w:bottom w:val="none" w:sz="0" w:space="0" w:color="auto"/>
                <w:right w:val="none" w:sz="0" w:space="0" w:color="auto"/>
              </w:divBdr>
              <w:divsChild>
                <w:div w:id="1963535140">
                  <w:marLeft w:val="0"/>
                  <w:marRight w:val="0"/>
                  <w:marTop w:val="0"/>
                  <w:marBottom w:val="0"/>
                  <w:divBdr>
                    <w:top w:val="none" w:sz="0" w:space="0" w:color="auto"/>
                    <w:left w:val="none" w:sz="0" w:space="0" w:color="auto"/>
                    <w:bottom w:val="none" w:sz="0" w:space="0" w:color="auto"/>
                    <w:right w:val="none" w:sz="0" w:space="0" w:color="auto"/>
                  </w:divBdr>
                </w:div>
              </w:divsChild>
            </w:div>
            <w:div w:id="685524869">
              <w:marLeft w:val="0"/>
              <w:marRight w:val="0"/>
              <w:marTop w:val="0"/>
              <w:marBottom w:val="0"/>
              <w:divBdr>
                <w:top w:val="none" w:sz="0" w:space="0" w:color="auto"/>
                <w:left w:val="none" w:sz="0" w:space="0" w:color="auto"/>
                <w:bottom w:val="none" w:sz="0" w:space="0" w:color="auto"/>
                <w:right w:val="none" w:sz="0" w:space="0" w:color="auto"/>
              </w:divBdr>
              <w:divsChild>
                <w:div w:id="1258292916">
                  <w:marLeft w:val="0"/>
                  <w:marRight w:val="0"/>
                  <w:marTop w:val="0"/>
                  <w:marBottom w:val="0"/>
                  <w:divBdr>
                    <w:top w:val="none" w:sz="0" w:space="0" w:color="auto"/>
                    <w:left w:val="none" w:sz="0" w:space="0" w:color="auto"/>
                    <w:bottom w:val="none" w:sz="0" w:space="0" w:color="auto"/>
                    <w:right w:val="none" w:sz="0" w:space="0" w:color="auto"/>
                  </w:divBdr>
                </w:div>
              </w:divsChild>
            </w:div>
            <w:div w:id="706949670">
              <w:marLeft w:val="0"/>
              <w:marRight w:val="0"/>
              <w:marTop w:val="0"/>
              <w:marBottom w:val="0"/>
              <w:divBdr>
                <w:top w:val="none" w:sz="0" w:space="0" w:color="auto"/>
                <w:left w:val="none" w:sz="0" w:space="0" w:color="auto"/>
                <w:bottom w:val="none" w:sz="0" w:space="0" w:color="auto"/>
                <w:right w:val="none" w:sz="0" w:space="0" w:color="auto"/>
              </w:divBdr>
              <w:divsChild>
                <w:div w:id="2131588319">
                  <w:marLeft w:val="0"/>
                  <w:marRight w:val="0"/>
                  <w:marTop w:val="0"/>
                  <w:marBottom w:val="0"/>
                  <w:divBdr>
                    <w:top w:val="none" w:sz="0" w:space="0" w:color="auto"/>
                    <w:left w:val="none" w:sz="0" w:space="0" w:color="auto"/>
                    <w:bottom w:val="none" w:sz="0" w:space="0" w:color="auto"/>
                    <w:right w:val="none" w:sz="0" w:space="0" w:color="auto"/>
                  </w:divBdr>
                </w:div>
              </w:divsChild>
            </w:div>
            <w:div w:id="740642373">
              <w:marLeft w:val="0"/>
              <w:marRight w:val="0"/>
              <w:marTop w:val="0"/>
              <w:marBottom w:val="0"/>
              <w:divBdr>
                <w:top w:val="none" w:sz="0" w:space="0" w:color="auto"/>
                <w:left w:val="none" w:sz="0" w:space="0" w:color="auto"/>
                <w:bottom w:val="none" w:sz="0" w:space="0" w:color="auto"/>
                <w:right w:val="none" w:sz="0" w:space="0" w:color="auto"/>
              </w:divBdr>
              <w:divsChild>
                <w:div w:id="666978564">
                  <w:marLeft w:val="0"/>
                  <w:marRight w:val="0"/>
                  <w:marTop w:val="0"/>
                  <w:marBottom w:val="0"/>
                  <w:divBdr>
                    <w:top w:val="none" w:sz="0" w:space="0" w:color="auto"/>
                    <w:left w:val="none" w:sz="0" w:space="0" w:color="auto"/>
                    <w:bottom w:val="none" w:sz="0" w:space="0" w:color="auto"/>
                    <w:right w:val="none" w:sz="0" w:space="0" w:color="auto"/>
                  </w:divBdr>
                </w:div>
              </w:divsChild>
            </w:div>
            <w:div w:id="795760179">
              <w:marLeft w:val="0"/>
              <w:marRight w:val="0"/>
              <w:marTop w:val="0"/>
              <w:marBottom w:val="0"/>
              <w:divBdr>
                <w:top w:val="none" w:sz="0" w:space="0" w:color="auto"/>
                <w:left w:val="none" w:sz="0" w:space="0" w:color="auto"/>
                <w:bottom w:val="none" w:sz="0" w:space="0" w:color="auto"/>
                <w:right w:val="none" w:sz="0" w:space="0" w:color="auto"/>
              </w:divBdr>
              <w:divsChild>
                <w:div w:id="1683820596">
                  <w:marLeft w:val="0"/>
                  <w:marRight w:val="0"/>
                  <w:marTop w:val="0"/>
                  <w:marBottom w:val="0"/>
                  <w:divBdr>
                    <w:top w:val="none" w:sz="0" w:space="0" w:color="auto"/>
                    <w:left w:val="none" w:sz="0" w:space="0" w:color="auto"/>
                    <w:bottom w:val="none" w:sz="0" w:space="0" w:color="auto"/>
                    <w:right w:val="none" w:sz="0" w:space="0" w:color="auto"/>
                  </w:divBdr>
                </w:div>
              </w:divsChild>
            </w:div>
            <w:div w:id="828597813">
              <w:marLeft w:val="0"/>
              <w:marRight w:val="0"/>
              <w:marTop w:val="0"/>
              <w:marBottom w:val="0"/>
              <w:divBdr>
                <w:top w:val="none" w:sz="0" w:space="0" w:color="auto"/>
                <w:left w:val="none" w:sz="0" w:space="0" w:color="auto"/>
                <w:bottom w:val="none" w:sz="0" w:space="0" w:color="auto"/>
                <w:right w:val="none" w:sz="0" w:space="0" w:color="auto"/>
              </w:divBdr>
              <w:divsChild>
                <w:div w:id="1061364736">
                  <w:marLeft w:val="0"/>
                  <w:marRight w:val="0"/>
                  <w:marTop w:val="0"/>
                  <w:marBottom w:val="0"/>
                  <w:divBdr>
                    <w:top w:val="none" w:sz="0" w:space="0" w:color="auto"/>
                    <w:left w:val="none" w:sz="0" w:space="0" w:color="auto"/>
                    <w:bottom w:val="none" w:sz="0" w:space="0" w:color="auto"/>
                    <w:right w:val="none" w:sz="0" w:space="0" w:color="auto"/>
                  </w:divBdr>
                </w:div>
              </w:divsChild>
            </w:div>
            <w:div w:id="848954339">
              <w:marLeft w:val="0"/>
              <w:marRight w:val="0"/>
              <w:marTop w:val="0"/>
              <w:marBottom w:val="0"/>
              <w:divBdr>
                <w:top w:val="none" w:sz="0" w:space="0" w:color="auto"/>
                <w:left w:val="none" w:sz="0" w:space="0" w:color="auto"/>
                <w:bottom w:val="none" w:sz="0" w:space="0" w:color="auto"/>
                <w:right w:val="none" w:sz="0" w:space="0" w:color="auto"/>
              </w:divBdr>
              <w:divsChild>
                <w:div w:id="407653880">
                  <w:marLeft w:val="0"/>
                  <w:marRight w:val="0"/>
                  <w:marTop w:val="0"/>
                  <w:marBottom w:val="0"/>
                  <w:divBdr>
                    <w:top w:val="none" w:sz="0" w:space="0" w:color="auto"/>
                    <w:left w:val="none" w:sz="0" w:space="0" w:color="auto"/>
                    <w:bottom w:val="none" w:sz="0" w:space="0" w:color="auto"/>
                    <w:right w:val="none" w:sz="0" w:space="0" w:color="auto"/>
                  </w:divBdr>
                </w:div>
              </w:divsChild>
            </w:div>
            <w:div w:id="854810036">
              <w:marLeft w:val="0"/>
              <w:marRight w:val="0"/>
              <w:marTop w:val="0"/>
              <w:marBottom w:val="0"/>
              <w:divBdr>
                <w:top w:val="none" w:sz="0" w:space="0" w:color="auto"/>
                <w:left w:val="none" w:sz="0" w:space="0" w:color="auto"/>
                <w:bottom w:val="none" w:sz="0" w:space="0" w:color="auto"/>
                <w:right w:val="none" w:sz="0" w:space="0" w:color="auto"/>
              </w:divBdr>
              <w:divsChild>
                <w:div w:id="606498505">
                  <w:marLeft w:val="0"/>
                  <w:marRight w:val="0"/>
                  <w:marTop w:val="0"/>
                  <w:marBottom w:val="0"/>
                  <w:divBdr>
                    <w:top w:val="none" w:sz="0" w:space="0" w:color="auto"/>
                    <w:left w:val="none" w:sz="0" w:space="0" w:color="auto"/>
                    <w:bottom w:val="none" w:sz="0" w:space="0" w:color="auto"/>
                    <w:right w:val="none" w:sz="0" w:space="0" w:color="auto"/>
                  </w:divBdr>
                </w:div>
              </w:divsChild>
            </w:div>
            <w:div w:id="882710335">
              <w:marLeft w:val="0"/>
              <w:marRight w:val="0"/>
              <w:marTop w:val="0"/>
              <w:marBottom w:val="0"/>
              <w:divBdr>
                <w:top w:val="none" w:sz="0" w:space="0" w:color="auto"/>
                <w:left w:val="none" w:sz="0" w:space="0" w:color="auto"/>
                <w:bottom w:val="none" w:sz="0" w:space="0" w:color="auto"/>
                <w:right w:val="none" w:sz="0" w:space="0" w:color="auto"/>
              </w:divBdr>
              <w:divsChild>
                <w:div w:id="1234975726">
                  <w:marLeft w:val="0"/>
                  <w:marRight w:val="0"/>
                  <w:marTop w:val="0"/>
                  <w:marBottom w:val="0"/>
                  <w:divBdr>
                    <w:top w:val="none" w:sz="0" w:space="0" w:color="auto"/>
                    <w:left w:val="none" w:sz="0" w:space="0" w:color="auto"/>
                    <w:bottom w:val="none" w:sz="0" w:space="0" w:color="auto"/>
                    <w:right w:val="none" w:sz="0" w:space="0" w:color="auto"/>
                  </w:divBdr>
                </w:div>
              </w:divsChild>
            </w:div>
            <w:div w:id="887843838">
              <w:marLeft w:val="0"/>
              <w:marRight w:val="0"/>
              <w:marTop w:val="0"/>
              <w:marBottom w:val="0"/>
              <w:divBdr>
                <w:top w:val="none" w:sz="0" w:space="0" w:color="auto"/>
                <w:left w:val="none" w:sz="0" w:space="0" w:color="auto"/>
                <w:bottom w:val="none" w:sz="0" w:space="0" w:color="auto"/>
                <w:right w:val="none" w:sz="0" w:space="0" w:color="auto"/>
              </w:divBdr>
              <w:divsChild>
                <w:div w:id="1302226449">
                  <w:marLeft w:val="0"/>
                  <w:marRight w:val="0"/>
                  <w:marTop w:val="0"/>
                  <w:marBottom w:val="0"/>
                  <w:divBdr>
                    <w:top w:val="none" w:sz="0" w:space="0" w:color="auto"/>
                    <w:left w:val="none" w:sz="0" w:space="0" w:color="auto"/>
                    <w:bottom w:val="none" w:sz="0" w:space="0" w:color="auto"/>
                    <w:right w:val="none" w:sz="0" w:space="0" w:color="auto"/>
                  </w:divBdr>
                </w:div>
              </w:divsChild>
            </w:div>
            <w:div w:id="898125338">
              <w:marLeft w:val="0"/>
              <w:marRight w:val="0"/>
              <w:marTop w:val="0"/>
              <w:marBottom w:val="0"/>
              <w:divBdr>
                <w:top w:val="none" w:sz="0" w:space="0" w:color="auto"/>
                <w:left w:val="none" w:sz="0" w:space="0" w:color="auto"/>
                <w:bottom w:val="none" w:sz="0" w:space="0" w:color="auto"/>
                <w:right w:val="none" w:sz="0" w:space="0" w:color="auto"/>
              </w:divBdr>
              <w:divsChild>
                <w:div w:id="658310779">
                  <w:marLeft w:val="0"/>
                  <w:marRight w:val="0"/>
                  <w:marTop w:val="0"/>
                  <w:marBottom w:val="0"/>
                  <w:divBdr>
                    <w:top w:val="none" w:sz="0" w:space="0" w:color="auto"/>
                    <w:left w:val="none" w:sz="0" w:space="0" w:color="auto"/>
                    <w:bottom w:val="none" w:sz="0" w:space="0" w:color="auto"/>
                    <w:right w:val="none" w:sz="0" w:space="0" w:color="auto"/>
                  </w:divBdr>
                </w:div>
              </w:divsChild>
            </w:div>
            <w:div w:id="898981046">
              <w:marLeft w:val="0"/>
              <w:marRight w:val="0"/>
              <w:marTop w:val="0"/>
              <w:marBottom w:val="0"/>
              <w:divBdr>
                <w:top w:val="none" w:sz="0" w:space="0" w:color="auto"/>
                <w:left w:val="none" w:sz="0" w:space="0" w:color="auto"/>
                <w:bottom w:val="none" w:sz="0" w:space="0" w:color="auto"/>
                <w:right w:val="none" w:sz="0" w:space="0" w:color="auto"/>
              </w:divBdr>
              <w:divsChild>
                <w:div w:id="1320766037">
                  <w:marLeft w:val="0"/>
                  <w:marRight w:val="0"/>
                  <w:marTop w:val="0"/>
                  <w:marBottom w:val="0"/>
                  <w:divBdr>
                    <w:top w:val="none" w:sz="0" w:space="0" w:color="auto"/>
                    <w:left w:val="none" w:sz="0" w:space="0" w:color="auto"/>
                    <w:bottom w:val="none" w:sz="0" w:space="0" w:color="auto"/>
                    <w:right w:val="none" w:sz="0" w:space="0" w:color="auto"/>
                  </w:divBdr>
                </w:div>
              </w:divsChild>
            </w:div>
            <w:div w:id="971985171">
              <w:marLeft w:val="0"/>
              <w:marRight w:val="0"/>
              <w:marTop w:val="0"/>
              <w:marBottom w:val="0"/>
              <w:divBdr>
                <w:top w:val="none" w:sz="0" w:space="0" w:color="auto"/>
                <w:left w:val="none" w:sz="0" w:space="0" w:color="auto"/>
                <w:bottom w:val="none" w:sz="0" w:space="0" w:color="auto"/>
                <w:right w:val="none" w:sz="0" w:space="0" w:color="auto"/>
              </w:divBdr>
              <w:divsChild>
                <w:div w:id="160509850">
                  <w:marLeft w:val="0"/>
                  <w:marRight w:val="0"/>
                  <w:marTop w:val="0"/>
                  <w:marBottom w:val="0"/>
                  <w:divBdr>
                    <w:top w:val="none" w:sz="0" w:space="0" w:color="auto"/>
                    <w:left w:val="none" w:sz="0" w:space="0" w:color="auto"/>
                    <w:bottom w:val="none" w:sz="0" w:space="0" w:color="auto"/>
                    <w:right w:val="none" w:sz="0" w:space="0" w:color="auto"/>
                  </w:divBdr>
                </w:div>
              </w:divsChild>
            </w:div>
            <w:div w:id="977344920">
              <w:marLeft w:val="0"/>
              <w:marRight w:val="0"/>
              <w:marTop w:val="0"/>
              <w:marBottom w:val="0"/>
              <w:divBdr>
                <w:top w:val="none" w:sz="0" w:space="0" w:color="auto"/>
                <w:left w:val="none" w:sz="0" w:space="0" w:color="auto"/>
                <w:bottom w:val="none" w:sz="0" w:space="0" w:color="auto"/>
                <w:right w:val="none" w:sz="0" w:space="0" w:color="auto"/>
              </w:divBdr>
              <w:divsChild>
                <w:div w:id="2125078101">
                  <w:marLeft w:val="0"/>
                  <w:marRight w:val="0"/>
                  <w:marTop w:val="0"/>
                  <w:marBottom w:val="0"/>
                  <w:divBdr>
                    <w:top w:val="none" w:sz="0" w:space="0" w:color="auto"/>
                    <w:left w:val="none" w:sz="0" w:space="0" w:color="auto"/>
                    <w:bottom w:val="none" w:sz="0" w:space="0" w:color="auto"/>
                    <w:right w:val="none" w:sz="0" w:space="0" w:color="auto"/>
                  </w:divBdr>
                </w:div>
              </w:divsChild>
            </w:div>
            <w:div w:id="996418166">
              <w:marLeft w:val="0"/>
              <w:marRight w:val="0"/>
              <w:marTop w:val="0"/>
              <w:marBottom w:val="0"/>
              <w:divBdr>
                <w:top w:val="none" w:sz="0" w:space="0" w:color="auto"/>
                <w:left w:val="none" w:sz="0" w:space="0" w:color="auto"/>
                <w:bottom w:val="none" w:sz="0" w:space="0" w:color="auto"/>
                <w:right w:val="none" w:sz="0" w:space="0" w:color="auto"/>
              </w:divBdr>
              <w:divsChild>
                <w:div w:id="1712269410">
                  <w:marLeft w:val="0"/>
                  <w:marRight w:val="0"/>
                  <w:marTop w:val="0"/>
                  <w:marBottom w:val="0"/>
                  <w:divBdr>
                    <w:top w:val="none" w:sz="0" w:space="0" w:color="auto"/>
                    <w:left w:val="none" w:sz="0" w:space="0" w:color="auto"/>
                    <w:bottom w:val="none" w:sz="0" w:space="0" w:color="auto"/>
                    <w:right w:val="none" w:sz="0" w:space="0" w:color="auto"/>
                  </w:divBdr>
                </w:div>
              </w:divsChild>
            </w:div>
            <w:div w:id="1014961731">
              <w:marLeft w:val="0"/>
              <w:marRight w:val="0"/>
              <w:marTop w:val="0"/>
              <w:marBottom w:val="0"/>
              <w:divBdr>
                <w:top w:val="none" w:sz="0" w:space="0" w:color="auto"/>
                <w:left w:val="none" w:sz="0" w:space="0" w:color="auto"/>
                <w:bottom w:val="none" w:sz="0" w:space="0" w:color="auto"/>
                <w:right w:val="none" w:sz="0" w:space="0" w:color="auto"/>
              </w:divBdr>
              <w:divsChild>
                <w:div w:id="1746999900">
                  <w:marLeft w:val="0"/>
                  <w:marRight w:val="0"/>
                  <w:marTop w:val="0"/>
                  <w:marBottom w:val="0"/>
                  <w:divBdr>
                    <w:top w:val="none" w:sz="0" w:space="0" w:color="auto"/>
                    <w:left w:val="none" w:sz="0" w:space="0" w:color="auto"/>
                    <w:bottom w:val="none" w:sz="0" w:space="0" w:color="auto"/>
                    <w:right w:val="none" w:sz="0" w:space="0" w:color="auto"/>
                  </w:divBdr>
                </w:div>
              </w:divsChild>
            </w:div>
            <w:div w:id="1027146609">
              <w:marLeft w:val="0"/>
              <w:marRight w:val="0"/>
              <w:marTop w:val="0"/>
              <w:marBottom w:val="0"/>
              <w:divBdr>
                <w:top w:val="none" w:sz="0" w:space="0" w:color="auto"/>
                <w:left w:val="none" w:sz="0" w:space="0" w:color="auto"/>
                <w:bottom w:val="none" w:sz="0" w:space="0" w:color="auto"/>
                <w:right w:val="none" w:sz="0" w:space="0" w:color="auto"/>
              </w:divBdr>
              <w:divsChild>
                <w:div w:id="190384557">
                  <w:marLeft w:val="0"/>
                  <w:marRight w:val="0"/>
                  <w:marTop w:val="0"/>
                  <w:marBottom w:val="0"/>
                  <w:divBdr>
                    <w:top w:val="none" w:sz="0" w:space="0" w:color="auto"/>
                    <w:left w:val="none" w:sz="0" w:space="0" w:color="auto"/>
                    <w:bottom w:val="none" w:sz="0" w:space="0" w:color="auto"/>
                    <w:right w:val="none" w:sz="0" w:space="0" w:color="auto"/>
                  </w:divBdr>
                </w:div>
              </w:divsChild>
            </w:div>
            <w:div w:id="1029182271">
              <w:marLeft w:val="0"/>
              <w:marRight w:val="0"/>
              <w:marTop w:val="0"/>
              <w:marBottom w:val="0"/>
              <w:divBdr>
                <w:top w:val="none" w:sz="0" w:space="0" w:color="auto"/>
                <w:left w:val="none" w:sz="0" w:space="0" w:color="auto"/>
                <w:bottom w:val="none" w:sz="0" w:space="0" w:color="auto"/>
                <w:right w:val="none" w:sz="0" w:space="0" w:color="auto"/>
              </w:divBdr>
              <w:divsChild>
                <w:div w:id="346178910">
                  <w:marLeft w:val="0"/>
                  <w:marRight w:val="0"/>
                  <w:marTop w:val="0"/>
                  <w:marBottom w:val="0"/>
                  <w:divBdr>
                    <w:top w:val="none" w:sz="0" w:space="0" w:color="auto"/>
                    <w:left w:val="none" w:sz="0" w:space="0" w:color="auto"/>
                    <w:bottom w:val="none" w:sz="0" w:space="0" w:color="auto"/>
                    <w:right w:val="none" w:sz="0" w:space="0" w:color="auto"/>
                  </w:divBdr>
                </w:div>
              </w:divsChild>
            </w:div>
            <w:div w:id="1038437350">
              <w:marLeft w:val="0"/>
              <w:marRight w:val="0"/>
              <w:marTop w:val="0"/>
              <w:marBottom w:val="0"/>
              <w:divBdr>
                <w:top w:val="none" w:sz="0" w:space="0" w:color="auto"/>
                <w:left w:val="none" w:sz="0" w:space="0" w:color="auto"/>
                <w:bottom w:val="none" w:sz="0" w:space="0" w:color="auto"/>
                <w:right w:val="none" w:sz="0" w:space="0" w:color="auto"/>
              </w:divBdr>
              <w:divsChild>
                <w:div w:id="1003975836">
                  <w:marLeft w:val="0"/>
                  <w:marRight w:val="0"/>
                  <w:marTop w:val="0"/>
                  <w:marBottom w:val="0"/>
                  <w:divBdr>
                    <w:top w:val="none" w:sz="0" w:space="0" w:color="auto"/>
                    <w:left w:val="none" w:sz="0" w:space="0" w:color="auto"/>
                    <w:bottom w:val="none" w:sz="0" w:space="0" w:color="auto"/>
                    <w:right w:val="none" w:sz="0" w:space="0" w:color="auto"/>
                  </w:divBdr>
                </w:div>
              </w:divsChild>
            </w:div>
            <w:div w:id="1088698764">
              <w:marLeft w:val="0"/>
              <w:marRight w:val="0"/>
              <w:marTop w:val="0"/>
              <w:marBottom w:val="0"/>
              <w:divBdr>
                <w:top w:val="none" w:sz="0" w:space="0" w:color="auto"/>
                <w:left w:val="none" w:sz="0" w:space="0" w:color="auto"/>
                <w:bottom w:val="none" w:sz="0" w:space="0" w:color="auto"/>
                <w:right w:val="none" w:sz="0" w:space="0" w:color="auto"/>
              </w:divBdr>
              <w:divsChild>
                <w:div w:id="1215896900">
                  <w:marLeft w:val="0"/>
                  <w:marRight w:val="0"/>
                  <w:marTop w:val="0"/>
                  <w:marBottom w:val="0"/>
                  <w:divBdr>
                    <w:top w:val="none" w:sz="0" w:space="0" w:color="auto"/>
                    <w:left w:val="none" w:sz="0" w:space="0" w:color="auto"/>
                    <w:bottom w:val="none" w:sz="0" w:space="0" w:color="auto"/>
                    <w:right w:val="none" w:sz="0" w:space="0" w:color="auto"/>
                  </w:divBdr>
                </w:div>
              </w:divsChild>
            </w:div>
            <w:div w:id="1096638542">
              <w:marLeft w:val="0"/>
              <w:marRight w:val="0"/>
              <w:marTop w:val="0"/>
              <w:marBottom w:val="0"/>
              <w:divBdr>
                <w:top w:val="none" w:sz="0" w:space="0" w:color="auto"/>
                <w:left w:val="none" w:sz="0" w:space="0" w:color="auto"/>
                <w:bottom w:val="none" w:sz="0" w:space="0" w:color="auto"/>
                <w:right w:val="none" w:sz="0" w:space="0" w:color="auto"/>
              </w:divBdr>
              <w:divsChild>
                <w:div w:id="192111344">
                  <w:marLeft w:val="0"/>
                  <w:marRight w:val="0"/>
                  <w:marTop w:val="0"/>
                  <w:marBottom w:val="0"/>
                  <w:divBdr>
                    <w:top w:val="none" w:sz="0" w:space="0" w:color="auto"/>
                    <w:left w:val="none" w:sz="0" w:space="0" w:color="auto"/>
                    <w:bottom w:val="none" w:sz="0" w:space="0" w:color="auto"/>
                    <w:right w:val="none" w:sz="0" w:space="0" w:color="auto"/>
                  </w:divBdr>
                </w:div>
              </w:divsChild>
            </w:div>
            <w:div w:id="1159033371">
              <w:marLeft w:val="0"/>
              <w:marRight w:val="0"/>
              <w:marTop w:val="0"/>
              <w:marBottom w:val="0"/>
              <w:divBdr>
                <w:top w:val="none" w:sz="0" w:space="0" w:color="auto"/>
                <w:left w:val="none" w:sz="0" w:space="0" w:color="auto"/>
                <w:bottom w:val="none" w:sz="0" w:space="0" w:color="auto"/>
                <w:right w:val="none" w:sz="0" w:space="0" w:color="auto"/>
              </w:divBdr>
              <w:divsChild>
                <w:div w:id="95711485">
                  <w:marLeft w:val="0"/>
                  <w:marRight w:val="0"/>
                  <w:marTop w:val="0"/>
                  <w:marBottom w:val="0"/>
                  <w:divBdr>
                    <w:top w:val="none" w:sz="0" w:space="0" w:color="auto"/>
                    <w:left w:val="none" w:sz="0" w:space="0" w:color="auto"/>
                    <w:bottom w:val="none" w:sz="0" w:space="0" w:color="auto"/>
                    <w:right w:val="none" w:sz="0" w:space="0" w:color="auto"/>
                  </w:divBdr>
                </w:div>
              </w:divsChild>
            </w:div>
            <w:div w:id="1168865285">
              <w:marLeft w:val="0"/>
              <w:marRight w:val="0"/>
              <w:marTop w:val="0"/>
              <w:marBottom w:val="0"/>
              <w:divBdr>
                <w:top w:val="none" w:sz="0" w:space="0" w:color="auto"/>
                <w:left w:val="none" w:sz="0" w:space="0" w:color="auto"/>
                <w:bottom w:val="none" w:sz="0" w:space="0" w:color="auto"/>
                <w:right w:val="none" w:sz="0" w:space="0" w:color="auto"/>
              </w:divBdr>
              <w:divsChild>
                <w:div w:id="954869394">
                  <w:marLeft w:val="0"/>
                  <w:marRight w:val="0"/>
                  <w:marTop w:val="0"/>
                  <w:marBottom w:val="0"/>
                  <w:divBdr>
                    <w:top w:val="none" w:sz="0" w:space="0" w:color="auto"/>
                    <w:left w:val="none" w:sz="0" w:space="0" w:color="auto"/>
                    <w:bottom w:val="none" w:sz="0" w:space="0" w:color="auto"/>
                    <w:right w:val="none" w:sz="0" w:space="0" w:color="auto"/>
                  </w:divBdr>
                </w:div>
              </w:divsChild>
            </w:div>
            <w:div w:id="1192692006">
              <w:marLeft w:val="0"/>
              <w:marRight w:val="0"/>
              <w:marTop w:val="0"/>
              <w:marBottom w:val="0"/>
              <w:divBdr>
                <w:top w:val="none" w:sz="0" w:space="0" w:color="auto"/>
                <w:left w:val="none" w:sz="0" w:space="0" w:color="auto"/>
                <w:bottom w:val="none" w:sz="0" w:space="0" w:color="auto"/>
                <w:right w:val="none" w:sz="0" w:space="0" w:color="auto"/>
              </w:divBdr>
              <w:divsChild>
                <w:div w:id="797839536">
                  <w:marLeft w:val="0"/>
                  <w:marRight w:val="0"/>
                  <w:marTop w:val="0"/>
                  <w:marBottom w:val="0"/>
                  <w:divBdr>
                    <w:top w:val="none" w:sz="0" w:space="0" w:color="auto"/>
                    <w:left w:val="none" w:sz="0" w:space="0" w:color="auto"/>
                    <w:bottom w:val="none" w:sz="0" w:space="0" w:color="auto"/>
                    <w:right w:val="none" w:sz="0" w:space="0" w:color="auto"/>
                  </w:divBdr>
                </w:div>
              </w:divsChild>
            </w:div>
            <w:div w:id="1205412916">
              <w:marLeft w:val="0"/>
              <w:marRight w:val="0"/>
              <w:marTop w:val="0"/>
              <w:marBottom w:val="0"/>
              <w:divBdr>
                <w:top w:val="none" w:sz="0" w:space="0" w:color="auto"/>
                <w:left w:val="none" w:sz="0" w:space="0" w:color="auto"/>
                <w:bottom w:val="none" w:sz="0" w:space="0" w:color="auto"/>
                <w:right w:val="none" w:sz="0" w:space="0" w:color="auto"/>
              </w:divBdr>
              <w:divsChild>
                <w:div w:id="1938321781">
                  <w:marLeft w:val="0"/>
                  <w:marRight w:val="0"/>
                  <w:marTop w:val="0"/>
                  <w:marBottom w:val="0"/>
                  <w:divBdr>
                    <w:top w:val="none" w:sz="0" w:space="0" w:color="auto"/>
                    <w:left w:val="none" w:sz="0" w:space="0" w:color="auto"/>
                    <w:bottom w:val="none" w:sz="0" w:space="0" w:color="auto"/>
                    <w:right w:val="none" w:sz="0" w:space="0" w:color="auto"/>
                  </w:divBdr>
                </w:div>
              </w:divsChild>
            </w:div>
            <w:div w:id="1230918296">
              <w:marLeft w:val="0"/>
              <w:marRight w:val="0"/>
              <w:marTop w:val="0"/>
              <w:marBottom w:val="0"/>
              <w:divBdr>
                <w:top w:val="none" w:sz="0" w:space="0" w:color="auto"/>
                <w:left w:val="none" w:sz="0" w:space="0" w:color="auto"/>
                <w:bottom w:val="none" w:sz="0" w:space="0" w:color="auto"/>
                <w:right w:val="none" w:sz="0" w:space="0" w:color="auto"/>
              </w:divBdr>
              <w:divsChild>
                <w:div w:id="442117162">
                  <w:marLeft w:val="0"/>
                  <w:marRight w:val="0"/>
                  <w:marTop w:val="0"/>
                  <w:marBottom w:val="0"/>
                  <w:divBdr>
                    <w:top w:val="none" w:sz="0" w:space="0" w:color="auto"/>
                    <w:left w:val="none" w:sz="0" w:space="0" w:color="auto"/>
                    <w:bottom w:val="none" w:sz="0" w:space="0" w:color="auto"/>
                    <w:right w:val="none" w:sz="0" w:space="0" w:color="auto"/>
                  </w:divBdr>
                </w:div>
              </w:divsChild>
            </w:div>
            <w:div w:id="1233782206">
              <w:marLeft w:val="0"/>
              <w:marRight w:val="0"/>
              <w:marTop w:val="0"/>
              <w:marBottom w:val="0"/>
              <w:divBdr>
                <w:top w:val="none" w:sz="0" w:space="0" w:color="auto"/>
                <w:left w:val="none" w:sz="0" w:space="0" w:color="auto"/>
                <w:bottom w:val="none" w:sz="0" w:space="0" w:color="auto"/>
                <w:right w:val="none" w:sz="0" w:space="0" w:color="auto"/>
              </w:divBdr>
              <w:divsChild>
                <w:div w:id="2114472810">
                  <w:marLeft w:val="0"/>
                  <w:marRight w:val="0"/>
                  <w:marTop w:val="0"/>
                  <w:marBottom w:val="0"/>
                  <w:divBdr>
                    <w:top w:val="none" w:sz="0" w:space="0" w:color="auto"/>
                    <w:left w:val="none" w:sz="0" w:space="0" w:color="auto"/>
                    <w:bottom w:val="none" w:sz="0" w:space="0" w:color="auto"/>
                    <w:right w:val="none" w:sz="0" w:space="0" w:color="auto"/>
                  </w:divBdr>
                </w:div>
              </w:divsChild>
            </w:div>
            <w:div w:id="1251547842">
              <w:marLeft w:val="0"/>
              <w:marRight w:val="0"/>
              <w:marTop w:val="0"/>
              <w:marBottom w:val="0"/>
              <w:divBdr>
                <w:top w:val="none" w:sz="0" w:space="0" w:color="auto"/>
                <w:left w:val="none" w:sz="0" w:space="0" w:color="auto"/>
                <w:bottom w:val="none" w:sz="0" w:space="0" w:color="auto"/>
                <w:right w:val="none" w:sz="0" w:space="0" w:color="auto"/>
              </w:divBdr>
              <w:divsChild>
                <w:div w:id="1150826101">
                  <w:marLeft w:val="0"/>
                  <w:marRight w:val="0"/>
                  <w:marTop w:val="0"/>
                  <w:marBottom w:val="0"/>
                  <w:divBdr>
                    <w:top w:val="none" w:sz="0" w:space="0" w:color="auto"/>
                    <w:left w:val="none" w:sz="0" w:space="0" w:color="auto"/>
                    <w:bottom w:val="none" w:sz="0" w:space="0" w:color="auto"/>
                    <w:right w:val="none" w:sz="0" w:space="0" w:color="auto"/>
                  </w:divBdr>
                </w:div>
              </w:divsChild>
            </w:div>
            <w:div w:id="1254824376">
              <w:marLeft w:val="0"/>
              <w:marRight w:val="0"/>
              <w:marTop w:val="0"/>
              <w:marBottom w:val="0"/>
              <w:divBdr>
                <w:top w:val="none" w:sz="0" w:space="0" w:color="auto"/>
                <w:left w:val="none" w:sz="0" w:space="0" w:color="auto"/>
                <w:bottom w:val="none" w:sz="0" w:space="0" w:color="auto"/>
                <w:right w:val="none" w:sz="0" w:space="0" w:color="auto"/>
              </w:divBdr>
              <w:divsChild>
                <w:div w:id="1206674784">
                  <w:marLeft w:val="0"/>
                  <w:marRight w:val="0"/>
                  <w:marTop w:val="0"/>
                  <w:marBottom w:val="0"/>
                  <w:divBdr>
                    <w:top w:val="none" w:sz="0" w:space="0" w:color="auto"/>
                    <w:left w:val="none" w:sz="0" w:space="0" w:color="auto"/>
                    <w:bottom w:val="none" w:sz="0" w:space="0" w:color="auto"/>
                    <w:right w:val="none" w:sz="0" w:space="0" w:color="auto"/>
                  </w:divBdr>
                </w:div>
              </w:divsChild>
            </w:div>
            <w:div w:id="1283611489">
              <w:marLeft w:val="0"/>
              <w:marRight w:val="0"/>
              <w:marTop w:val="0"/>
              <w:marBottom w:val="0"/>
              <w:divBdr>
                <w:top w:val="none" w:sz="0" w:space="0" w:color="auto"/>
                <w:left w:val="none" w:sz="0" w:space="0" w:color="auto"/>
                <w:bottom w:val="none" w:sz="0" w:space="0" w:color="auto"/>
                <w:right w:val="none" w:sz="0" w:space="0" w:color="auto"/>
              </w:divBdr>
              <w:divsChild>
                <w:div w:id="1668705426">
                  <w:marLeft w:val="0"/>
                  <w:marRight w:val="0"/>
                  <w:marTop w:val="0"/>
                  <w:marBottom w:val="0"/>
                  <w:divBdr>
                    <w:top w:val="none" w:sz="0" w:space="0" w:color="auto"/>
                    <w:left w:val="none" w:sz="0" w:space="0" w:color="auto"/>
                    <w:bottom w:val="none" w:sz="0" w:space="0" w:color="auto"/>
                    <w:right w:val="none" w:sz="0" w:space="0" w:color="auto"/>
                  </w:divBdr>
                </w:div>
              </w:divsChild>
            </w:div>
            <w:div w:id="1286082297">
              <w:marLeft w:val="0"/>
              <w:marRight w:val="0"/>
              <w:marTop w:val="0"/>
              <w:marBottom w:val="0"/>
              <w:divBdr>
                <w:top w:val="none" w:sz="0" w:space="0" w:color="auto"/>
                <w:left w:val="none" w:sz="0" w:space="0" w:color="auto"/>
                <w:bottom w:val="none" w:sz="0" w:space="0" w:color="auto"/>
                <w:right w:val="none" w:sz="0" w:space="0" w:color="auto"/>
              </w:divBdr>
              <w:divsChild>
                <w:div w:id="1708024647">
                  <w:marLeft w:val="0"/>
                  <w:marRight w:val="0"/>
                  <w:marTop w:val="0"/>
                  <w:marBottom w:val="0"/>
                  <w:divBdr>
                    <w:top w:val="none" w:sz="0" w:space="0" w:color="auto"/>
                    <w:left w:val="none" w:sz="0" w:space="0" w:color="auto"/>
                    <w:bottom w:val="none" w:sz="0" w:space="0" w:color="auto"/>
                    <w:right w:val="none" w:sz="0" w:space="0" w:color="auto"/>
                  </w:divBdr>
                </w:div>
              </w:divsChild>
            </w:div>
            <w:div w:id="1312057269">
              <w:marLeft w:val="0"/>
              <w:marRight w:val="0"/>
              <w:marTop w:val="0"/>
              <w:marBottom w:val="0"/>
              <w:divBdr>
                <w:top w:val="none" w:sz="0" w:space="0" w:color="auto"/>
                <w:left w:val="none" w:sz="0" w:space="0" w:color="auto"/>
                <w:bottom w:val="none" w:sz="0" w:space="0" w:color="auto"/>
                <w:right w:val="none" w:sz="0" w:space="0" w:color="auto"/>
              </w:divBdr>
              <w:divsChild>
                <w:div w:id="563033644">
                  <w:marLeft w:val="0"/>
                  <w:marRight w:val="0"/>
                  <w:marTop w:val="0"/>
                  <w:marBottom w:val="0"/>
                  <w:divBdr>
                    <w:top w:val="none" w:sz="0" w:space="0" w:color="auto"/>
                    <w:left w:val="none" w:sz="0" w:space="0" w:color="auto"/>
                    <w:bottom w:val="none" w:sz="0" w:space="0" w:color="auto"/>
                    <w:right w:val="none" w:sz="0" w:space="0" w:color="auto"/>
                  </w:divBdr>
                </w:div>
              </w:divsChild>
            </w:div>
            <w:div w:id="1337806062">
              <w:marLeft w:val="0"/>
              <w:marRight w:val="0"/>
              <w:marTop w:val="0"/>
              <w:marBottom w:val="0"/>
              <w:divBdr>
                <w:top w:val="none" w:sz="0" w:space="0" w:color="auto"/>
                <w:left w:val="none" w:sz="0" w:space="0" w:color="auto"/>
                <w:bottom w:val="none" w:sz="0" w:space="0" w:color="auto"/>
                <w:right w:val="none" w:sz="0" w:space="0" w:color="auto"/>
              </w:divBdr>
              <w:divsChild>
                <w:div w:id="528764932">
                  <w:marLeft w:val="0"/>
                  <w:marRight w:val="0"/>
                  <w:marTop w:val="0"/>
                  <w:marBottom w:val="0"/>
                  <w:divBdr>
                    <w:top w:val="none" w:sz="0" w:space="0" w:color="auto"/>
                    <w:left w:val="none" w:sz="0" w:space="0" w:color="auto"/>
                    <w:bottom w:val="none" w:sz="0" w:space="0" w:color="auto"/>
                    <w:right w:val="none" w:sz="0" w:space="0" w:color="auto"/>
                  </w:divBdr>
                </w:div>
              </w:divsChild>
            </w:div>
            <w:div w:id="1346666398">
              <w:marLeft w:val="0"/>
              <w:marRight w:val="0"/>
              <w:marTop w:val="0"/>
              <w:marBottom w:val="0"/>
              <w:divBdr>
                <w:top w:val="none" w:sz="0" w:space="0" w:color="auto"/>
                <w:left w:val="none" w:sz="0" w:space="0" w:color="auto"/>
                <w:bottom w:val="none" w:sz="0" w:space="0" w:color="auto"/>
                <w:right w:val="none" w:sz="0" w:space="0" w:color="auto"/>
              </w:divBdr>
              <w:divsChild>
                <w:div w:id="1578592292">
                  <w:marLeft w:val="0"/>
                  <w:marRight w:val="0"/>
                  <w:marTop w:val="0"/>
                  <w:marBottom w:val="0"/>
                  <w:divBdr>
                    <w:top w:val="none" w:sz="0" w:space="0" w:color="auto"/>
                    <w:left w:val="none" w:sz="0" w:space="0" w:color="auto"/>
                    <w:bottom w:val="none" w:sz="0" w:space="0" w:color="auto"/>
                    <w:right w:val="none" w:sz="0" w:space="0" w:color="auto"/>
                  </w:divBdr>
                </w:div>
              </w:divsChild>
            </w:div>
            <w:div w:id="1381711972">
              <w:marLeft w:val="0"/>
              <w:marRight w:val="0"/>
              <w:marTop w:val="0"/>
              <w:marBottom w:val="0"/>
              <w:divBdr>
                <w:top w:val="none" w:sz="0" w:space="0" w:color="auto"/>
                <w:left w:val="none" w:sz="0" w:space="0" w:color="auto"/>
                <w:bottom w:val="none" w:sz="0" w:space="0" w:color="auto"/>
                <w:right w:val="none" w:sz="0" w:space="0" w:color="auto"/>
              </w:divBdr>
              <w:divsChild>
                <w:div w:id="137037109">
                  <w:marLeft w:val="0"/>
                  <w:marRight w:val="0"/>
                  <w:marTop w:val="0"/>
                  <w:marBottom w:val="0"/>
                  <w:divBdr>
                    <w:top w:val="none" w:sz="0" w:space="0" w:color="auto"/>
                    <w:left w:val="none" w:sz="0" w:space="0" w:color="auto"/>
                    <w:bottom w:val="none" w:sz="0" w:space="0" w:color="auto"/>
                    <w:right w:val="none" w:sz="0" w:space="0" w:color="auto"/>
                  </w:divBdr>
                </w:div>
              </w:divsChild>
            </w:div>
            <w:div w:id="1455174293">
              <w:marLeft w:val="0"/>
              <w:marRight w:val="0"/>
              <w:marTop w:val="0"/>
              <w:marBottom w:val="0"/>
              <w:divBdr>
                <w:top w:val="none" w:sz="0" w:space="0" w:color="auto"/>
                <w:left w:val="none" w:sz="0" w:space="0" w:color="auto"/>
                <w:bottom w:val="none" w:sz="0" w:space="0" w:color="auto"/>
                <w:right w:val="none" w:sz="0" w:space="0" w:color="auto"/>
              </w:divBdr>
              <w:divsChild>
                <w:div w:id="2065638845">
                  <w:marLeft w:val="0"/>
                  <w:marRight w:val="0"/>
                  <w:marTop w:val="0"/>
                  <w:marBottom w:val="0"/>
                  <w:divBdr>
                    <w:top w:val="none" w:sz="0" w:space="0" w:color="auto"/>
                    <w:left w:val="none" w:sz="0" w:space="0" w:color="auto"/>
                    <w:bottom w:val="none" w:sz="0" w:space="0" w:color="auto"/>
                    <w:right w:val="none" w:sz="0" w:space="0" w:color="auto"/>
                  </w:divBdr>
                </w:div>
              </w:divsChild>
            </w:div>
            <w:div w:id="1529567182">
              <w:marLeft w:val="0"/>
              <w:marRight w:val="0"/>
              <w:marTop w:val="0"/>
              <w:marBottom w:val="0"/>
              <w:divBdr>
                <w:top w:val="none" w:sz="0" w:space="0" w:color="auto"/>
                <w:left w:val="none" w:sz="0" w:space="0" w:color="auto"/>
                <w:bottom w:val="none" w:sz="0" w:space="0" w:color="auto"/>
                <w:right w:val="none" w:sz="0" w:space="0" w:color="auto"/>
              </w:divBdr>
              <w:divsChild>
                <w:div w:id="763191205">
                  <w:marLeft w:val="0"/>
                  <w:marRight w:val="0"/>
                  <w:marTop w:val="0"/>
                  <w:marBottom w:val="0"/>
                  <w:divBdr>
                    <w:top w:val="none" w:sz="0" w:space="0" w:color="auto"/>
                    <w:left w:val="none" w:sz="0" w:space="0" w:color="auto"/>
                    <w:bottom w:val="none" w:sz="0" w:space="0" w:color="auto"/>
                    <w:right w:val="none" w:sz="0" w:space="0" w:color="auto"/>
                  </w:divBdr>
                </w:div>
              </w:divsChild>
            </w:div>
            <w:div w:id="1553810005">
              <w:marLeft w:val="0"/>
              <w:marRight w:val="0"/>
              <w:marTop w:val="0"/>
              <w:marBottom w:val="0"/>
              <w:divBdr>
                <w:top w:val="none" w:sz="0" w:space="0" w:color="auto"/>
                <w:left w:val="none" w:sz="0" w:space="0" w:color="auto"/>
                <w:bottom w:val="none" w:sz="0" w:space="0" w:color="auto"/>
                <w:right w:val="none" w:sz="0" w:space="0" w:color="auto"/>
              </w:divBdr>
              <w:divsChild>
                <w:div w:id="685907612">
                  <w:marLeft w:val="0"/>
                  <w:marRight w:val="0"/>
                  <w:marTop w:val="0"/>
                  <w:marBottom w:val="0"/>
                  <w:divBdr>
                    <w:top w:val="none" w:sz="0" w:space="0" w:color="auto"/>
                    <w:left w:val="none" w:sz="0" w:space="0" w:color="auto"/>
                    <w:bottom w:val="none" w:sz="0" w:space="0" w:color="auto"/>
                    <w:right w:val="none" w:sz="0" w:space="0" w:color="auto"/>
                  </w:divBdr>
                </w:div>
              </w:divsChild>
            </w:div>
            <w:div w:id="1558979627">
              <w:marLeft w:val="0"/>
              <w:marRight w:val="0"/>
              <w:marTop w:val="0"/>
              <w:marBottom w:val="0"/>
              <w:divBdr>
                <w:top w:val="none" w:sz="0" w:space="0" w:color="auto"/>
                <w:left w:val="none" w:sz="0" w:space="0" w:color="auto"/>
                <w:bottom w:val="none" w:sz="0" w:space="0" w:color="auto"/>
                <w:right w:val="none" w:sz="0" w:space="0" w:color="auto"/>
              </w:divBdr>
              <w:divsChild>
                <w:div w:id="893614237">
                  <w:marLeft w:val="0"/>
                  <w:marRight w:val="0"/>
                  <w:marTop w:val="0"/>
                  <w:marBottom w:val="0"/>
                  <w:divBdr>
                    <w:top w:val="none" w:sz="0" w:space="0" w:color="auto"/>
                    <w:left w:val="none" w:sz="0" w:space="0" w:color="auto"/>
                    <w:bottom w:val="none" w:sz="0" w:space="0" w:color="auto"/>
                    <w:right w:val="none" w:sz="0" w:space="0" w:color="auto"/>
                  </w:divBdr>
                </w:div>
              </w:divsChild>
            </w:div>
            <w:div w:id="1564218096">
              <w:marLeft w:val="0"/>
              <w:marRight w:val="0"/>
              <w:marTop w:val="0"/>
              <w:marBottom w:val="0"/>
              <w:divBdr>
                <w:top w:val="none" w:sz="0" w:space="0" w:color="auto"/>
                <w:left w:val="none" w:sz="0" w:space="0" w:color="auto"/>
                <w:bottom w:val="none" w:sz="0" w:space="0" w:color="auto"/>
                <w:right w:val="none" w:sz="0" w:space="0" w:color="auto"/>
              </w:divBdr>
              <w:divsChild>
                <w:div w:id="1997412159">
                  <w:marLeft w:val="0"/>
                  <w:marRight w:val="0"/>
                  <w:marTop w:val="0"/>
                  <w:marBottom w:val="0"/>
                  <w:divBdr>
                    <w:top w:val="none" w:sz="0" w:space="0" w:color="auto"/>
                    <w:left w:val="none" w:sz="0" w:space="0" w:color="auto"/>
                    <w:bottom w:val="none" w:sz="0" w:space="0" w:color="auto"/>
                    <w:right w:val="none" w:sz="0" w:space="0" w:color="auto"/>
                  </w:divBdr>
                </w:div>
              </w:divsChild>
            </w:div>
            <w:div w:id="1576238669">
              <w:marLeft w:val="0"/>
              <w:marRight w:val="0"/>
              <w:marTop w:val="0"/>
              <w:marBottom w:val="0"/>
              <w:divBdr>
                <w:top w:val="none" w:sz="0" w:space="0" w:color="auto"/>
                <w:left w:val="none" w:sz="0" w:space="0" w:color="auto"/>
                <w:bottom w:val="none" w:sz="0" w:space="0" w:color="auto"/>
                <w:right w:val="none" w:sz="0" w:space="0" w:color="auto"/>
              </w:divBdr>
              <w:divsChild>
                <w:div w:id="1836142587">
                  <w:marLeft w:val="0"/>
                  <w:marRight w:val="0"/>
                  <w:marTop w:val="0"/>
                  <w:marBottom w:val="0"/>
                  <w:divBdr>
                    <w:top w:val="none" w:sz="0" w:space="0" w:color="auto"/>
                    <w:left w:val="none" w:sz="0" w:space="0" w:color="auto"/>
                    <w:bottom w:val="none" w:sz="0" w:space="0" w:color="auto"/>
                    <w:right w:val="none" w:sz="0" w:space="0" w:color="auto"/>
                  </w:divBdr>
                </w:div>
              </w:divsChild>
            </w:div>
            <w:div w:id="1606307276">
              <w:marLeft w:val="0"/>
              <w:marRight w:val="0"/>
              <w:marTop w:val="0"/>
              <w:marBottom w:val="0"/>
              <w:divBdr>
                <w:top w:val="none" w:sz="0" w:space="0" w:color="auto"/>
                <w:left w:val="none" w:sz="0" w:space="0" w:color="auto"/>
                <w:bottom w:val="none" w:sz="0" w:space="0" w:color="auto"/>
                <w:right w:val="none" w:sz="0" w:space="0" w:color="auto"/>
              </w:divBdr>
              <w:divsChild>
                <w:div w:id="1794399101">
                  <w:marLeft w:val="0"/>
                  <w:marRight w:val="0"/>
                  <w:marTop w:val="0"/>
                  <w:marBottom w:val="0"/>
                  <w:divBdr>
                    <w:top w:val="none" w:sz="0" w:space="0" w:color="auto"/>
                    <w:left w:val="none" w:sz="0" w:space="0" w:color="auto"/>
                    <w:bottom w:val="none" w:sz="0" w:space="0" w:color="auto"/>
                    <w:right w:val="none" w:sz="0" w:space="0" w:color="auto"/>
                  </w:divBdr>
                </w:div>
              </w:divsChild>
            </w:div>
            <w:div w:id="1617985196">
              <w:marLeft w:val="0"/>
              <w:marRight w:val="0"/>
              <w:marTop w:val="0"/>
              <w:marBottom w:val="0"/>
              <w:divBdr>
                <w:top w:val="none" w:sz="0" w:space="0" w:color="auto"/>
                <w:left w:val="none" w:sz="0" w:space="0" w:color="auto"/>
                <w:bottom w:val="none" w:sz="0" w:space="0" w:color="auto"/>
                <w:right w:val="none" w:sz="0" w:space="0" w:color="auto"/>
              </w:divBdr>
              <w:divsChild>
                <w:div w:id="1848061557">
                  <w:marLeft w:val="0"/>
                  <w:marRight w:val="0"/>
                  <w:marTop w:val="0"/>
                  <w:marBottom w:val="0"/>
                  <w:divBdr>
                    <w:top w:val="none" w:sz="0" w:space="0" w:color="auto"/>
                    <w:left w:val="none" w:sz="0" w:space="0" w:color="auto"/>
                    <w:bottom w:val="none" w:sz="0" w:space="0" w:color="auto"/>
                    <w:right w:val="none" w:sz="0" w:space="0" w:color="auto"/>
                  </w:divBdr>
                </w:div>
              </w:divsChild>
            </w:div>
            <w:div w:id="1625230996">
              <w:marLeft w:val="0"/>
              <w:marRight w:val="0"/>
              <w:marTop w:val="0"/>
              <w:marBottom w:val="0"/>
              <w:divBdr>
                <w:top w:val="none" w:sz="0" w:space="0" w:color="auto"/>
                <w:left w:val="none" w:sz="0" w:space="0" w:color="auto"/>
                <w:bottom w:val="none" w:sz="0" w:space="0" w:color="auto"/>
                <w:right w:val="none" w:sz="0" w:space="0" w:color="auto"/>
              </w:divBdr>
              <w:divsChild>
                <w:div w:id="865287568">
                  <w:marLeft w:val="0"/>
                  <w:marRight w:val="0"/>
                  <w:marTop w:val="0"/>
                  <w:marBottom w:val="0"/>
                  <w:divBdr>
                    <w:top w:val="none" w:sz="0" w:space="0" w:color="auto"/>
                    <w:left w:val="none" w:sz="0" w:space="0" w:color="auto"/>
                    <w:bottom w:val="none" w:sz="0" w:space="0" w:color="auto"/>
                    <w:right w:val="none" w:sz="0" w:space="0" w:color="auto"/>
                  </w:divBdr>
                </w:div>
              </w:divsChild>
            </w:div>
            <w:div w:id="1625696281">
              <w:marLeft w:val="0"/>
              <w:marRight w:val="0"/>
              <w:marTop w:val="0"/>
              <w:marBottom w:val="0"/>
              <w:divBdr>
                <w:top w:val="none" w:sz="0" w:space="0" w:color="auto"/>
                <w:left w:val="none" w:sz="0" w:space="0" w:color="auto"/>
                <w:bottom w:val="none" w:sz="0" w:space="0" w:color="auto"/>
                <w:right w:val="none" w:sz="0" w:space="0" w:color="auto"/>
              </w:divBdr>
              <w:divsChild>
                <w:div w:id="657269638">
                  <w:marLeft w:val="0"/>
                  <w:marRight w:val="0"/>
                  <w:marTop w:val="0"/>
                  <w:marBottom w:val="0"/>
                  <w:divBdr>
                    <w:top w:val="none" w:sz="0" w:space="0" w:color="auto"/>
                    <w:left w:val="none" w:sz="0" w:space="0" w:color="auto"/>
                    <w:bottom w:val="none" w:sz="0" w:space="0" w:color="auto"/>
                    <w:right w:val="none" w:sz="0" w:space="0" w:color="auto"/>
                  </w:divBdr>
                </w:div>
              </w:divsChild>
            </w:div>
            <w:div w:id="1627202132">
              <w:marLeft w:val="0"/>
              <w:marRight w:val="0"/>
              <w:marTop w:val="0"/>
              <w:marBottom w:val="0"/>
              <w:divBdr>
                <w:top w:val="none" w:sz="0" w:space="0" w:color="auto"/>
                <w:left w:val="none" w:sz="0" w:space="0" w:color="auto"/>
                <w:bottom w:val="none" w:sz="0" w:space="0" w:color="auto"/>
                <w:right w:val="none" w:sz="0" w:space="0" w:color="auto"/>
              </w:divBdr>
              <w:divsChild>
                <w:div w:id="1144811537">
                  <w:marLeft w:val="0"/>
                  <w:marRight w:val="0"/>
                  <w:marTop w:val="0"/>
                  <w:marBottom w:val="0"/>
                  <w:divBdr>
                    <w:top w:val="none" w:sz="0" w:space="0" w:color="auto"/>
                    <w:left w:val="none" w:sz="0" w:space="0" w:color="auto"/>
                    <w:bottom w:val="none" w:sz="0" w:space="0" w:color="auto"/>
                    <w:right w:val="none" w:sz="0" w:space="0" w:color="auto"/>
                  </w:divBdr>
                </w:div>
              </w:divsChild>
            </w:div>
            <w:div w:id="1709983910">
              <w:marLeft w:val="0"/>
              <w:marRight w:val="0"/>
              <w:marTop w:val="0"/>
              <w:marBottom w:val="0"/>
              <w:divBdr>
                <w:top w:val="none" w:sz="0" w:space="0" w:color="auto"/>
                <w:left w:val="none" w:sz="0" w:space="0" w:color="auto"/>
                <w:bottom w:val="none" w:sz="0" w:space="0" w:color="auto"/>
                <w:right w:val="none" w:sz="0" w:space="0" w:color="auto"/>
              </w:divBdr>
              <w:divsChild>
                <w:div w:id="490875129">
                  <w:marLeft w:val="0"/>
                  <w:marRight w:val="0"/>
                  <w:marTop w:val="0"/>
                  <w:marBottom w:val="0"/>
                  <w:divBdr>
                    <w:top w:val="none" w:sz="0" w:space="0" w:color="auto"/>
                    <w:left w:val="none" w:sz="0" w:space="0" w:color="auto"/>
                    <w:bottom w:val="none" w:sz="0" w:space="0" w:color="auto"/>
                    <w:right w:val="none" w:sz="0" w:space="0" w:color="auto"/>
                  </w:divBdr>
                </w:div>
              </w:divsChild>
            </w:div>
            <w:div w:id="1722055082">
              <w:marLeft w:val="0"/>
              <w:marRight w:val="0"/>
              <w:marTop w:val="0"/>
              <w:marBottom w:val="0"/>
              <w:divBdr>
                <w:top w:val="none" w:sz="0" w:space="0" w:color="auto"/>
                <w:left w:val="none" w:sz="0" w:space="0" w:color="auto"/>
                <w:bottom w:val="none" w:sz="0" w:space="0" w:color="auto"/>
                <w:right w:val="none" w:sz="0" w:space="0" w:color="auto"/>
              </w:divBdr>
              <w:divsChild>
                <w:div w:id="337730923">
                  <w:marLeft w:val="0"/>
                  <w:marRight w:val="0"/>
                  <w:marTop w:val="0"/>
                  <w:marBottom w:val="0"/>
                  <w:divBdr>
                    <w:top w:val="none" w:sz="0" w:space="0" w:color="auto"/>
                    <w:left w:val="none" w:sz="0" w:space="0" w:color="auto"/>
                    <w:bottom w:val="none" w:sz="0" w:space="0" w:color="auto"/>
                    <w:right w:val="none" w:sz="0" w:space="0" w:color="auto"/>
                  </w:divBdr>
                </w:div>
              </w:divsChild>
            </w:div>
            <w:div w:id="1734766633">
              <w:marLeft w:val="0"/>
              <w:marRight w:val="0"/>
              <w:marTop w:val="0"/>
              <w:marBottom w:val="0"/>
              <w:divBdr>
                <w:top w:val="none" w:sz="0" w:space="0" w:color="auto"/>
                <w:left w:val="none" w:sz="0" w:space="0" w:color="auto"/>
                <w:bottom w:val="none" w:sz="0" w:space="0" w:color="auto"/>
                <w:right w:val="none" w:sz="0" w:space="0" w:color="auto"/>
              </w:divBdr>
              <w:divsChild>
                <w:div w:id="1941646945">
                  <w:marLeft w:val="0"/>
                  <w:marRight w:val="0"/>
                  <w:marTop w:val="0"/>
                  <w:marBottom w:val="0"/>
                  <w:divBdr>
                    <w:top w:val="none" w:sz="0" w:space="0" w:color="auto"/>
                    <w:left w:val="none" w:sz="0" w:space="0" w:color="auto"/>
                    <w:bottom w:val="none" w:sz="0" w:space="0" w:color="auto"/>
                    <w:right w:val="none" w:sz="0" w:space="0" w:color="auto"/>
                  </w:divBdr>
                </w:div>
              </w:divsChild>
            </w:div>
            <w:div w:id="1737703039">
              <w:marLeft w:val="0"/>
              <w:marRight w:val="0"/>
              <w:marTop w:val="0"/>
              <w:marBottom w:val="0"/>
              <w:divBdr>
                <w:top w:val="none" w:sz="0" w:space="0" w:color="auto"/>
                <w:left w:val="none" w:sz="0" w:space="0" w:color="auto"/>
                <w:bottom w:val="none" w:sz="0" w:space="0" w:color="auto"/>
                <w:right w:val="none" w:sz="0" w:space="0" w:color="auto"/>
              </w:divBdr>
              <w:divsChild>
                <w:div w:id="450783108">
                  <w:marLeft w:val="0"/>
                  <w:marRight w:val="0"/>
                  <w:marTop w:val="0"/>
                  <w:marBottom w:val="0"/>
                  <w:divBdr>
                    <w:top w:val="none" w:sz="0" w:space="0" w:color="auto"/>
                    <w:left w:val="none" w:sz="0" w:space="0" w:color="auto"/>
                    <w:bottom w:val="none" w:sz="0" w:space="0" w:color="auto"/>
                    <w:right w:val="none" w:sz="0" w:space="0" w:color="auto"/>
                  </w:divBdr>
                </w:div>
              </w:divsChild>
            </w:div>
            <w:div w:id="1745764630">
              <w:marLeft w:val="0"/>
              <w:marRight w:val="0"/>
              <w:marTop w:val="0"/>
              <w:marBottom w:val="0"/>
              <w:divBdr>
                <w:top w:val="none" w:sz="0" w:space="0" w:color="auto"/>
                <w:left w:val="none" w:sz="0" w:space="0" w:color="auto"/>
                <w:bottom w:val="none" w:sz="0" w:space="0" w:color="auto"/>
                <w:right w:val="none" w:sz="0" w:space="0" w:color="auto"/>
              </w:divBdr>
              <w:divsChild>
                <w:div w:id="1250820155">
                  <w:marLeft w:val="0"/>
                  <w:marRight w:val="0"/>
                  <w:marTop w:val="0"/>
                  <w:marBottom w:val="0"/>
                  <w:divBdr>
                    <w:top w:val="none" w:sz="0" w:space="0" w:color="auto"/>
                    <w:left w:val="none" w:sz="0" w:space="0" w:color="auto"/>
                    <w:bottom w:val="none" w:sz="0" w:space="0" w:color="auto"/>
                    <w:right w:val="none" w:sz="0" w:space="0" w:color="auto"/>
                  </w:divBdr>
                </w:div>
              </w:divsChild>
            </w:div>
            <w:div w:id="1754668542">
              <w:marLeft w:val="0"/>
              <w:marRight w:val="0"/>
              <w:marTop w:val="0"/>
              <w:marBottom w:val="0"/>
              <w:divBdr>
                <w:top w:val="none" w:sz="0" w:space="0" w:color="auto"/>
                <w:left w:val="none" w:sz="0" w:space="0" w:color="auto"/>
                <w:bottom w:val="none" w:sz="0" w:space="0" w:color="auto"/>
                <w:right w:val="none" w:sz="0" w:space="0" w:color="auto"/>
              </w:divBdr>
              <w:divsChild>
                <w:div w:id="1173491866">
                  <w:marLeft w:val="0"/>
                  <w:marRight w:val="0"/>
                  <w:marTop w:val="0"/>
                  <w:marBottom w:val="0"/>
                  <w:divBdr>
                    <w:top w:val="none" w:sz="0" w:space="0" w:color="auto"/>
                    <w:left w:val="none" w:sz="0" w:space="0" w:color="auto"/>
                    <w:bottom w:val="none" w:sz="0" w:space="0" w:color="auto"/>
                    <w:right w:val="none" w:sz="0" w:space="0" w:color="auto"/>
                  </w:divBdr>
                </w:div>
              </w:divsChild>
            </w:div>
            <w:div w:id="1820418651">
              <w:marLeft w:val="0"/>
              <w:marRight w:val="0"/>
              <w:marTop w:val="0"/>
              <w:marBottom w:val="0"/>
              <w:divBdr>
                <w:top w:val="none" w:sz="0" w:space="0" w:color="auto"/>
                <w:left w:val="none" w:sz="0" w:space="0" w:color="auto"/>
                <w:bottom w:val="none" w:sz="0" w:space="0" w:color="auto"/>
                <w:right w:val="none" w:sz="0" w:space="0" w:color="auto"/>
              </w:divBdr>
              <w:divsChild>
                <w:div w:id="1853104537">
                  <w:marLeft w:val="0"/>
                  <w:marRight w:val="0"/>
                  <w:marTop w:val="0"/>
                  <w:marBottom w:val="0"/>
                  <w:divBdr>
                    <w:top w:val="none" w:sz="0" w:space="0" w:color="auto"/>
                    <w:left w:val="none" w:sz="0" w:space="0" w:color="auto"/>
                    <w:bottom w:val="none" w:sz="0" w:space="0" w:color="auto"/>
                    <w:right w:val="none" w:sz="0" w:space="0" w:color="auto"/>
                  </w:divBdr>
                </w:div>
              </w:divsChild>
            </w:div>
            <w:div w:id="1959100395">
              <w:marLeft w:val="0"/>
              <w:marRight w:val="0"/>
              <w:marTop w:val="0"/>
              <w:marBottom w:val="0"/>
              <w:divBdr>
                <w:top w:val="none" w:sz="0" w:space="0" w:color="auto"/>
                <w:left w:val="none" w:sz="0" w:space="0" w:color="auto"/>
                <w:bottom w:val="none" w:sz="0" w:space="0" w:color="auto"/>
                <w:right w:val="none" w:sz="0" w:space="0" w:color="auto"/>
              </w:divBdr>
              <w:divsChild>
                <w:div w:id="957219870">
                  <w:marLeft w:val="0"/>
                  <w:marRight w:val="0"/>
                  <w:marTop w:val="0"/>
                  <w:marBottom w:val="0"/>
                  <w:divBdr>
                    <w:top w:val="none" w:sz="0" w:space="0" w:color="auto"/>
                    <w:left w:val="none" w:sz="0" w:space="0" w:color="auto"/>
                    <w:bottom w:val="none" w:sz="0" w:space="0" w:color="auto"/>
                    <w:right w:val="none" w:sz="0" w:space="0" w:color="auto"/>
                  </w:divBdr>
                </w:div>
              </w:divsChild>
            </w:div>
            <w:div w:id="1966035264">
              <w:marLeft w:val="0"/>
              <w:marRight w:val="0"/>
              <w:marTop w:val="0"/>
              <w:marBottom w:val="0"/>
              <w:divBdr>
                <w:top w:val="none" w:sz="0" w:space="0" w:color="auto"/>
                <w:left w:val="none" w:sz="0" w:space="0" w:color="auto"/>
                <w:bottom w:val="none" w:sz="0" w:space="0" w:color="auto"/>
                <w:right w:val="none" w:sz="0" w:space="0" w:color="auto"/>
              </w:divBdr>
              <w:divsChild>
                <w:div w:id="1110659297">
                  <w:marLeft w:val="0"/>
                  <w:marRight w:val="0"/>
                  <w:marTop w:val="0"/>
                  <w:marBottom w:val="0"/>
                  <w:divBdr>
                    <w:top w:val="none" w:sz="0" w:space="0" w:color="auto"/>
                    <w:left w:val="none" w:sz="0" w:space="0" w:color="auto"/>
                    <w:bottom w:val="none" w:sz="0" w:space="0" w:color="auto"/>
                    <w:right w:val="none" w:sz="0" w:space="0" w:color="auto"/>
                  </w:divBdr>
                </w:div>
              </w:divsChild>
            </w:div>
            <w:div w:id="2006669759">
              <w:marLeft w:val="0"/>
              <w:marRight w:val="0"/>
              <w:marTop w:val="0"/>
              <w:marBottom w:val="0"/>
              <w:divBdr>
                <w:top w:val="none" w:sz="0" w:space="0" w:color="auto"/>
                <w:left w:val="none" w:sz="0" w:space="0" w:color="auto"/>
                <w:bottom w:val="none" w:sz="0" w:space="0" w:color="auto"/>
                <w:right w:val="none" w:sz="0" w:space="0" w:color="auto"/>
              </w:divBdr>
              <w:divsChild>
                <w:div w:id="584149602">
                  <w:marLeft w:val="0"/>
                  <w:marRight w:val="0"/>
                  <w:marTop w:val="0"/>
                  <w:marBottom w:val="0"/>
                  <w:divBdr>
                    <w:top w:val="none" w:sz="0" w:space="0" w:color="auto"/>
                    <w:left w:val="none" w:sz="0" w:space="0" w:color="auto"/>
                    <w:bottom w:val="none" w:sz="0" w:space="0" w:color="auto"/>
                    <w:right w:val="none" w:sz="0" w:space="0" w:color="auto"/>
                  </w:divBdr>
                </w:div>
                <w:div w:id="1741095522">
                  <w:marLeft w:val="0"/>
                  <w:marRight w:val="0"/>
                  <w:marTop w:val="0"/>
                  <w:marBottom w:val="0"/>
                  <w:divBdr>
                    <w:top w:val="none" w:sz="0" w:space="0" w:color="auto"/>
                    <w:left w:val="none" w:sz="0" w:space="0" w:color="auto"/>
                    <w:bottom w:val="none" w:sz="0" w:space="0" w:color="auto"/>
                    <w:right w:val="none" w:sz="0" w:space="0" w:color="auto"/>
                  </w:divBdr>
                </w:div>
              </w:divsChild>
            </w:div>
            <w:div w:id="2054771492">
              <w:marLeft w:val="0"/>
              <w:marRight w:val="0"/>
              <w:marTop w:val="0"/>
              <w:marBottom w:val="0"/>
              <w:divBdr>
                <w:top w:val="none" w:sz="0" w:space="0" w:color="auto"/>
                <w:left w:val="none" w:sz="0" w:space="0" w:color="auto"/>
                <w:bottom w:val="none" w:sz="0" w:space="0" w:color="auto"/>
                <w:right w:val="none" w:sz="0" w:space="0" w:color="auto"/>
              </w:divBdr>
              <w:divsChild>
                <w:div w:id="825584500">
                  <w:marLeft w:val="0"/>
                  <w:marRight w:val="0"/>
                  <w:marTop w:val="0"/>
                  <w:marBottom w:val="0"/>
                  <w:divBdr>
                    <w:top w:val="none" w:sz="0" w:space="0" w:color="auto"/>
                    <w:left w:val="none" w:sz="0" w:space="0" w:color="auto"/>
                    <w:bottom w:val="none" w:sz="0" w:space="0" w:color="auto"/>
                    <w:right w:val="none" w:sz="0" w:space="0" w:color="auto"/>
                  </w:divBdr>
                </w:div>
              </w:divsChild>
            </w:div>
            <w:div w:id="2062553120">
              <w:marLeft w:val="0"/>
              <w:marRight w:val="0"/>
              <w:marTop w:val="0"/>
              <w:marBottom w:val="0"/>
              <w:divBdr>
                <w:top w:val="none" w:sz="0" w:space="0" w:color="auto"/>
                <w:left w:val="none" w:sz="0" w:space="0" w:color="auto"/>
                <w:bottom w:val="none" w:sz="0" w:space="0" w:color="auto"/>
                <w:right w:val="none" w:sz="0" w:space="0" w:color="auto"/>
              </w:divBdr>
              <w:divsChild>
                <w:div w:id="998389974">
                  <w:marLeft w:val="0"/>
                  <w:marRight w:val="0"/>
                  <w:marTop w:val="0"/>
                  <w:marBottom w:val="0"/>
                  <w:divBdr>
                    <w:top w:val="none" w:sz="0" w:space="0" w:color="auto"/>
                    <w:left w:val="none" w:sz="0" w:space="0" w:color="auto"/>
                    <w:bottom w:val="none" w:sz="0" w:space="0" w:color="auto"/>
                    <w:right w:val="none" w:sz="0" w:space="0" w:color="auto"/>
                  </w:divBdr>
                </w:div>
              </w:divsChild>
            </w:div>
            <w:div w:id="2101833105">
              <w:marLeft w:val="0"/>
              <w:marRight w:val="0"/>
              <w:marTop w:val="0"/>
              <w:marBottom w:val="0"/>
              <w:divBdr>
                <w:top w:val="none" w:sz="0" w:space="0" w:color="auto"/>
                <w:left w:val="none" w:sz="0" w:space="0" w:color="auto"/>
                <w:bottom w:val="none" w:sz="0" w:space="0" w:color="auto"/>
                <w:right w:val="none" w:sz="0" w:space="0" w:color="auto"/>
              </w:divBdr>
              <w:divsChild>
                <w:div w:id="44571887">
                  <w:marLeft w:val="0"/>
                  <w:marRight w:val="0"/>
                  <w:marTop w:val="0"/>
                  <w:marBottom w:val="0"/>
                  <w:divBdr>
                    <w:top w:val="none" w:sz="0" w:space="0" w:color="auto"/>
                    <w:left w:val="none" w:sz="0" w:space="0" w:color="auto"/>
                    <w:bottom w:val="none" w:sz="0" w:space="0" w:color="auto"/>
                    <w:right w:val="none" w:sz="0" w:space="0" w:color="auto"/>
                  </w:divBdr>
                </w:div>
              </w:divsChild>
            </w:div>
            <w:div w:id="2121339228">
              <w:marLeft w:val="0"/>
              <w:marRight w:val="0"/>
              <w:marTop w:val="0"/>
              <w:marBottom w:val="0"/>
              <w:divBdr>
                <w:top w:val="none" w:sz="0" w:space="0" w:color="auto"/>
                <w:left w:val="none" w:sz="0" w:space="0" w:color="auto"/>
                <w:bottom w:val="none" w:sz="0" w:space="0" w:color="auto"/>
                <w:right w:val="none" w:sz="0" w:space="0" w:color="auto"/>
              </w:divBdr>
              <w:divsChild>
                <w:div w:id="1837071502">
                  <w:marLeft w:val="0"/>
                  <w:marRight w:val="0"/>
                  <w:marTop w:val="0"/>
                  <w:marBottom w:val="0"/>
                  <w:divBdr>
                    <w:top w:val="none" w:sz="0" w:space="0" w:color="auto"/>
                    <w:left w:val="none" w:sz="0" w:space="0" w:color="auto"/>
                    <w:bottom w:val="none" w:sz="0" w:space="0" w:color="auto"/>
                    <w:right w:val="none" w:sz="0" w:space="0" w:color="auto"/>
                  </w:divBdr>
                </w:div>
              </w:divsChild>
            </w:div>
            <w:div w:id="2141142248">
              <w:marLeft w:val="0"/>
              <w:marRight w:val="0"/>
              <w:marTop w:val="0"/>
              <w:marBottom w:val="0"/>
              <w:divBdr>
                <w:top w:val="none" w:sz="0" w:space="0" w:color="auto"/>
                <w:left w:val="none" w:sz="0" w:space="0" w:color="auto"/>
                <w:bottom w:val="none" w:sz="0" w:space="0" w:color="auto"/>
                <w:right w:val="none" w:sz="0" w:space="0" w:color="auto"/>
              </w:divBdr>
              <w:divsChild>
                <w:div w:id="11363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21158">
      <w:bodyDiv w:val="1"/>
      <w:marLeft w:val="0"/>
      <w:marRight w:val="0"/>
      <w:marTop w:val="0"/>
      <w:marBottom w:val="0"/>
      <w:divBdr>
        <w:top w:val="none" w:sz="0" w:space="0" w:color="auto"/>
        <w:left w:val="none" w:sz="0" w:space="0" w:color="auto"/>
        <w:bottom w:val="none" w:sz="0" w:space="0" w:color="auto"/>
        <w:right w:val="none" w:sz="0" w:space="0" w:color="auto"/>
      </w:divBdr>
      <w:divsChild>
        <w:div w:id="592199807">
          <w:marLeft w:val="-72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www.officeworks.com.au/shop/officeworks/p/studymate-high-temperature-glue-gun-refills-10-pack-smhtgg10" TargetMode="External"/><Relationship Id="rId39" Type="http://schemas.openxmlformats.org/officeDocument/2006/relationships/header" Target="header2.xml"/><Relationship Id="rId21" Type="http://schemas.openxmlformats.org/officeDocument/2006/relationships/image" Target="media/image14.jpg"/><Relationship Id="rId34" Type="http://schemas.openxmlformats.org/officeDocument/2006/relationships/hyperlink" Target="https://www.motackle.com.au/fishing/line/monofilament/jarvis-walker-hercules-mono-300m.html?fee=3&amp;fep=76252&amp;utm_source=google-shopping&amp;utm_medium=cpc&amp;child_sku=POS-190664&amp;gad_source=1&amp;gclid=CjwKCAjwl4yyBhAgEiwADSEjeLc5HRMKAZs8OR0MLyCzlgLoiYCM8bfO_gkCZl-94JW9x18rkcBzVBoCCk4QAvD_BwE" TargetMode="External"/><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www.makerspace.uq.edu.au/buy-materials" TargetMode="External"/><Relationship Id="rId32" Type="http://schemas.openxmlformats.org/officeDocument/2006/relationships/hyperlink" Target="https://www.temu.com/au/10-30-50-100pcs-disposable-bamboo-straws-for-milkshakes-smoothies-boba-bubble-tea-ice-coffee-perfect-for-home-bar-drink-shop-picnic-birthday-party-party-supplies-party-decor-g-601099539385463.html?top_gallery_url=https%3A%2F%2Fimg.kwcdn.com%2Fproduct%2Ffancy%2Fa3790338-e13a-4297-8fa2-62fae3a7826a.jpg&amp;spec_gallery_id=2071820480&amp;_x_vst_scene=adg&amp;_x_ads_sub_channel=shopping&amp;_x_ns_prz_type=-1&amp;_x_ns_sku_id=17592312423764&amp;_x_ads_channel=google&amp;_x_gmc_account=710728018&amp;_x_login_type=Google&amp;_x_ads_account=2720833615&amp;_x_ads_set=20878039836&amp;_x_ads_id=157413511615&amp;_x_ads_creative_id=685403347863&amp;_x_ns_source=g&amp;_x_ns_gclid=CjwKCAjwl4yyBhAgEiwADSEjeIiPoOoV5yg7VJkMmK2XfQ4qLcc9G9ki-LnnKjTJEwK6WWJw8tZBdBoC-OYQAvD_BwE&amp;_x_ns_placement=&amp;_x_ns_match_type=&amp;_x_ns_ad_position=&amp;_x_ns_product_id=710728018-17592312423764&amp;_x_ns_target=&amp;_x_ns_devicemodel=&amp;_x_ns_wbraid=Cj8KCQjw9IayBhD6ARIuALxbvAYT64ffpTTRqsG0W6-lpFQmJA9aZKPs4Bel8VQUymttj2n12u6XFxJXzBoCa4I&amp;_x_ns_gbraid=0AAAAAo4mICEGDORegfZ2HKg9WFDGx7ug8&amp;_x_ns_targetid=pla-2086436374782&amp;refer_page_name=kuiper&amp;refer_page_id=14004_1715685983140_gvn4phb3ra&amp;refer_page_sn=14004&amp;_x_sessn_id=m9siralz43" TargetMode="External"/><Relationship Id="rId37" Type="http://schemas.openxmlformats.org/officeDocument/2006/relationships/image" Target="media/image22.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www.rebelsport.com.au/p/gray-nicolls-10m-fibreglass-bat-tape-561859.html" TargetMode="External"/><Relationship Id="rId36" Type="http://schemas.openxmlformats.org/officeDocument/2006/relationships/hyperlink" Target="https://www.bunnings.com.au/pinnacle-m4-x-50mm-zinc-plated-round-head-bolts-and-nuts-6-pack_p0168394?store=8057&amp;gad_source=1&amp;gclid=CjwKCAjwl4yyBhAgEiwADSEjeA53AYsqe6U_VnUjzM9Y9uLRGNC8QQlKIJ3hidd9hj_TxYW2RmQ-JxoCSr4QAvD_BwE&amp;gclsrc=aw.d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www.titanav.co/products/eva-1000x1000x30mm-high-density-closed-cell-foam?pr_prod_strat=use_description&amp;pr_rec_id=043d3a2d6&amp;pr_rec_pid=6886978257105&amp;pr_ref_pid=6887058505937&amp;pr_seq=uniform" TargetMode="External"/><Relationship Id="rId27" Type="http://schemas.openxmlformats.org/officeDocument/2006/relationships/image" Target="media/image17.png"/><Relationship Id="rId30" Type="http://schemas.openxmlformats.org/officeDocument/2006/relationships/hyperlink" Target="https://au.store.bambulab.com/products/pla-basic-filament?variant=4321883163869" TargetMode="External"/><Relationship Id="rId35" Type="http://schemas.openxmlformats.org/officeDocument/2006/relationships/image" Target="media/image21.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header" Target="header1.xml"/><Relationship Id="rId46" Type="http://schemas.microsoft.com/office/2020/10/relationships/intelligence" Target="intelligence2.xml"/><Relationship Id="rId20" Type="http://schemas.openxmlformats.org/officeDocument/2006/relationships/image" Target="media/image13.jpg"/><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9665177-7559-44E5-9CE5-00A3A39D1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34</Pages>
  <Words>9529</Words>
  <Characters>54317</Characters>
  <Application>Microsoft Office Word</Application>
  <DocSecurity>0</DocSecurity>
  <Lines>452</Lines>
  <Paragraphs>127</Paragraphs>
  <ScaleCrop>false</ScaleCrop>
  <Company/>
  <LinksUpToDate>false</LinksUpToDate>
  <CharactersWithSpaces>63719</CharactersWithSpaces>
  <SharedDoc>false</SharedDoc>
  <HLinks>
    <vt:vector size="270" baseType="variant">
      <vt:variant>
        <vt:i4>4325498</vt:i4>
      </vt:variant>
      <vt:variant>
        <vt:i4>294</vt:i4>
      </vt:variant>
      <vt:variant>
        <vt:i4>0</vt:i4>
      </vt:variant>
      <vt:variant>
        <vt:i4>5</vt:i4>
      </vt:variant>
      <vt:variant>
        <vt:lpwstr>https://www.bunnings.com.au/pinnacle-m4-x-50mm-zinc-plated-round-head-bolts-and-nuts-6-pack_p0168394?store=8057&amp;gad_source=1&amp;gclid=CjwKCAjwl4yyBhAgEiwADSEjeA53AYsqe6U_VnUjzM9Y9uLRGNC8QQlKIJ3hidd9hj_TxYW2RmQ-JxoCSr4QAvD_BwE&amp;gclsrc=aw.ds</vt:lpwstr>
      </vt:variant>
      <vt:variant>
        <vt:lpwstr/>
      </vt:variant>
      <vt:variant>
        <vt:i4>2228235</vt:i4>
      </vt:variant>
      <vt:variant>
        <vt:i4>291</vt:i4>
      </vt:variant>
      <vt:variant>
        <vt:i4>0</vt:i4>
      </vt:variant>
      <vt:variant>
        <vt:i4>5</vt:i4>
      </vt:variant>
      <vt:variant>
        <vt:lpwstr>https://www.motackle.com.au/fishing/line/monofilament/jarvis-walker-hercules-mono-300m.html?fee=3&amp;fep=76252&amp;utm_source=google-shopping&amp;utm_medium=cpc&amp;child_sku=POS-190664&amp;gad_source=1&amp;gclid=CjwKCAjwl4yyBhAgEiwADSEjeLc5HRMKAZs8OR0MLyCzlgLoiYCM8bfO_gkCZl-94JW9x18rkcBzVBoCCk4QAvD_BwE</vt:lpwstr>
      </vt:variant>
      <vt:variant>
        <vt:lpwstr/>
      </vt:variant>
      <vt:variant>
        <vt:i4>6946867</vt:i4>
      </vt:variant>
      <vt:variant>
        <vt:i4>288</vt:i4>
      </vt:variant>
      <vt:variant>
        <vt:i4>0</vt:i4>
      </vt:variant>
      <vt:variant>
        <vt:i4>5</vt:i4>
      </vt:variant>
      <vt:variant>
        <vt:lpwstr>https://www.temu.com/au/10-30-50-100pcs-disposable-bamboo-straws-for-milkshakes-smoothies-boba-bubble-tea-ice-coffee-perfect-for-home-bar-drink-shop-picnic-birthday-party-party-supplies-party-decor-g-601099539385463.html?top_gallery_url=https%3A%2F%2Fimg.kwcdn.com%2Fproduct%2Ffancy%2Fa3790338-e13a-4297-8fa2-62fae3a7826a.jpg&amp;spec_gallery_id=2071820480&amp;_x_vst_scene=adg&amp;_x_ads_sub_channel=shopping&amp;_x_ns_prz_type=-1&amp;_x_ns_sku_id=17592312423764&amp;_x_ads_channel=google&amp;_x_gmc_account=710728018&amp;_x_login_type=Google&amp;_x_ads_account=2720833615&amp;_x_ads_set=20878039836&amp;_x_ads_id=157413511615&amp;_x_ads_creative_id=685403347863&amp;_x_ns_source=g&amp;_x_ns_gclid=CjwKCAjwl4yyBhAgEiwADSEjeIiPoOoV5yg7VJkMmK2XfQ4qLcc9G9ki-LnnKjTJEwK6WWJw8tZBdBoC-OYQAvD_BwE&amp;_x_ns_placement=&amp;_x_ns_match_type=&amp;_x_ns_ad_position=&amp;_x_ns_product_id=710728018-17592312423764&amp;_x_ns_target=&amp;_x_ns_devicemodel=&amp;_x_ns_wbraid=Cj8KCQjw9IayBhD6ARIuALxbvAYT64ffpTTRqsG0W6-lpFQmJA9aZKPs4Bel8VQUymttj2n12u6XFxJXzBoCa4I&amp;_x_ns_gbraid=0AAAAAo4mICEGDORegfZ2HKg9WFDGx7ug8&amp;_x_ns_targetid=pla-2086436374782&amp;refer_page_name=kuiper&amp;refer_page_id=14004_1715685983140_gvn4phb3ra&amp;refer_page_sn=14004&amp;_x_sessn_id=m9siralz43</vt:lpwstr>
      </vt:variant>
      <vt:variant>
        <vt:lpwstr/>
      </vt:variant>
      <vt:variant>
        <vt:i4>7209082</vt:i4>
      </vt:variant>
      <vt:variant>
        <vt:i4>285</vt:i4>
      </vt:variant>
      <vt:variant>
        <vt:i4>0</vt:i4>
      </vt:variant>
      <vt:variant>
        <vt:i4>5</vt:i4>
      </vt:variant>
      <vt:variant>
        <vt:lpwstr>https://au.store.bambulab.com/products/pla-basic-filament?variant=4321883163869</vt:lpwstr>
      </vt:variant>
      <vt:variant>
        <vt:lpwstr/>
      </vt:variant>
      <vt:variant>
        <vt:i4>1441862</vt:i4>
      </vt:variant>
      <vt:variant>
        <vt:i4>282</vt:i4>
      </vt:variant>
      <vt:variant>
        <vt:i4>0</vt:i4>
      </vt:variant>
      <vt:variant>
        <vt:i4>5</vt:i4>
      </vt:variant>
      <vt:variant>
        <vt:lpwstr>https://www.rebelsport.com.au/p/gray-nicolls-10m-fibreglass-bat-tape-561859.html</vt:lpwstr>
      </vt:variant>
      <vt:variant>
        <vt:lpwstr/>
      </vt:variant>
      <vt:variant>
        <vt:i4>2293805</vt:i4>
      </vt:variant>
      <vt:variant>
        <vt:i4>279</vt:i4>
      </vt:variant>
      <vt:variant>
        <vt:i4>0</vt:i4>
      </vt:variant>
      <vt:variant>
        <vt:i4>5</vt:i4>
      </vt:variant>
      <vt:variant>
        <vt:lpwstr>https://www.officeworks.com.au/shop/officeworks/p/studymate-high-temperature-glue-gun-refills-10-pack-smhtgg10</vt:lpwstr>
      </vt:variant>
      <vt:variant>
        <vt:lpwstr/>
      </vt:variant>
      <vt:variant>
        <vt:i4>3997823</vt:i4>
      </vt:variant>
      <vt:variant>
        <vt:i4>276</vt:i4>
      </vt:variant>
      <vt:variant>
        <vt:i4>0</vt:i4>
      </vt:variant>
      <vt:variant>
        <vt:i4>5</vt:i4>
      </vt:variant>
      <vt:variant>
        <vt:lpwstr>https://www.makerspace.uq.edu.au/buy-materials</vt:lpwstr>
      </vt:variant>
      <vt:variant>
        <vt:lpwstr/>
      </vt:variant>
      <vt:variant>
        <vt:i4>4128886</vt:i4>
      </vt:variant>
      <vt:variant>
        <vt:i4>273</vt:i4>
      </vt:variant>
      <vt:variant>
        <vt:i4>0</vt:i4>
      </vt:variant>
      <vt:variant>
        <vt:i4>5</vt:i4>
      </vt:variant>
      <vt:variant>
        <vt:lpwstr>https://www.titanav.co/products/eva-1000x1000x30mm-high-density-closed-cell-foam?pr_prod_strat=use_description&amp;pr_rec_id=043d3a2d6&amp;pr_rec_pid=6886978257105&amp;pr_ref_pid=6887058505937&amp;pr_seq=uniform</vt:lpwstr>
      </vt:variant>
      <vt:variant>
        <vt:lpwstr/>
      </vt:variant>
      <vt:variant>
        <vt:i4>1441849</vt:i4>
      </vt:variant>
      <vt:variant>
        <vt:i4>224</vt:i4>
      </vt:variant>
      <vt:variant>
        <vt:i4>0</vt:i4>
      </vt:variant>
      <vt:variant>
        <vt:i4>5</vt:i4>
      </vt:variant>
      <vt:variant>
        <vt:lpwstr/>
      </vt:variant>
      <vt:variant>
        <vt:lpwstr>_Toc167381751</vt:lpwstr>
      </vt:variant>
      <vt:variant>
        <vt:i4>1441849</vt:i4>
      </vt:variant>
      <vt:variant>
        <vt:i4>218</vt:i4>
      </vt:variant>
      <vt:variant>
        <vt:i4>0</vt:i4>
      </vt:variant>
      <vt:variant>
        <vt:i4>5</vt:i4>
      </vt:variant>
      <vt:variant>
        <vt:lpwstr/>
      </vt:variant>
      <vt:variant>
        <vt:lpwstr>_Toc167381750</vt:lpwstr>
      </vt:variant>
      <vt:variant>
        <vt:i4>1507385</vt:i4>
      </vt:variant>
      <vt:variant>
        <vt:i4>212</vt:i4>
      </vt:variant>
      <vt:variant>
        <vt:i4>0</vt:i4>
      </vt:variant>
      <vt:variant>
        <vt:i4>5</vt:i4>
      </vt:variant>
      <vt:variant>
        <vt:lpwstr/>
      </vt:variant>
      <vt:variant>
        <vt:lpwstr>_Toc167381749</vt:lpwstr>
      </vt:variant>
      <vt:variant>
        <vt:i4>1507385</vt:i4>
      </vt:variant>
      <vt:variant>
        <vt:i4>206</vt:i4>
      </vt:variant>
      <vt:variant>
        <vt:i4>0</vt:i4>
      </vt:variant>
      <vt:variant>
        <vt:i4>5</vt:i4>
      </vt:variant>
      <vt:variant>
        <vt:lpwstr/>
      </vt:variant>
      <vt:variant>
        <vt:lpwstr>_Toc167381748</vt:lpwstr>
      </vt:variant>
      <vt:variant>
        <vt:i4>1507385</vt:i4>
      </vt:variant>
      <vt:variant>
        <vt:i4>200</vt:i4>
      </vt:variant>
      <vt:variant>
        <vt:i4>0</vt:i4>
      </vt:variant>
      <vt:variant>
        <vt:i4>5</vt:i4>
      </vt:variant>
      <vt:variant>
        <vt:lpwstr/>
      </vt:variant>
      <vt:variant>
        <vt:lpwstr>_Toc167381747</vt:lpwstr>
      </vt:variant>
      <vt:variant>
        <vt:i4>1507385</vt:i4>
      </vt:variant>
      <vt:variant>
        <vt:i4>194</vt:i4>
      </vt:variant>
      <vt:variant>
        <vt:i4>0</vt:i4>
      </vt:variant>
      <vt:variant>
        <vt:i4>5</vt:i4>
      </vt:variant>
      <vt:variant>
        <vt:lpwstr/>
      </vt:variant>
      <vt:variant>
        <vt:lpwstr>_Toc167381746</vt:lpwstr>
      </vt:variant>
      <vt:variant>
        <vt:i4>1507385</vt:i4>
      </vt:variant>
      <vt:variant>
        <vt:i4>188</vt:i4>
      </vt:variant>
      <vt:variant>
        <vt:i4>0</vt:i4>
      </vt:variant>
      <vt:variant>
        <vt:i4>5</vt:i4>
      </vt:variant>
      <vt:variant>
        <vt:lpwstr/>
      </vt:variant>
      <vt:variant>
        <vt:lpwstr>_Toc167381745</vt:lpwstr>
      </vt:variant>
      <vt:variant>
        <vt:i4>1507385</vt:i4>
      </vt:variant>
      <vt:variant>
        <vt:i4>182</vt:i4>
      </vt:variant>
      <vt:variant>
        <vt:i4>0</vt:i4>
      </vt:variant>
      <vt:variant>
        <vt:i4>5</vt:i4>
      </vt:variant>
      <vt:variant>
        <vt:lpwstr/>
      </vt:variant>
      <vt:variant>
        <vt:lpwstr>_Toc167381744</vt:lpwstr>
      </vt:variant>
      <vt:variant>
        <vt:i4>1769528</vt:i4>
      </vt:variant>
      <vt:variant>
        <vt:i4>173</vt:i4>
      </vt:variant>
      <vt:variant>
        <vt:i4>0</vt:i4>
      </vt:variant>
      <vt:variant>
        <vt:i4>5</vt:i4>
      </vt:variant>
      <vt:variant>
        <vt:lpwstr/>
      </vt:variant>
      <vt:variant>
        <vt:lpwstr>_Toc167381683</vt:lpwstr>
      </vt:variant>
      <vt:variant>
        <vt:i4>1769528</vt:i4>
      </vt:variant>
      <vt:variant>
        <vt:i4>167</vt:i4>
      </vt:variant>
      <vt:variant>
        <vt:i4>0</vt:i4>
      </vt:variant>
      <vt:variant>
        <vt:i4>5</vt:i4>
      </vt:variant>
      <vt:variant>
        <vt:lpwstr/>
      </vt:variant>
      <vt:variant>
        <vt:lpwstr>_Toc167381682</vt:lpwstr>
      </vt:variant>
      <vt:variant>
        <vt:i4>1769528</vt:i4>
      </vt:variant>
      <vt:variant>
        <vt:i4>161</vt:i4>
      </vt:variant>
      <vt:variant>
        <vt:i4>0</vt:i4>
      </vt:variant>
      <vt:variant>
        <vt:i4>5</vt:i4>
      </vt:variant>
      <vt:variant>
        <vt:lpwstr/>
      </vt:variant>
      <vt:variant>
        <vt:lpwstr>_Toc167381681</vt:lpwstr>
      </vt:variant>
      <vt:variant>
        <vt:i4>1769528</vt:i4>
      </vt:variant>
      <vt:variant>
        <vt:i4>155</vt:i4>
      </vt:variant>
      <vt:variant>
        <vt:i4>0</vt:i4>
      </vt:variant>
      <vt:variant>
        <vt:i4>5</vt:i4>
      </vt:variant>
      <vt:variant>
        <vt:lpwstr/>
      </vt:variant>
      <vt:variant>
        <vt:lpwstr>_Toc167381680</vt:lpwstr>
      </vt:variant>
      <vt:variant>
        <vt:i4>1310776</vt:i4>
      </vt:variant>
      <vt:variant>
        <vt:i4>149</vt:i4>
      </vt:variant>
      <vt:variant>
        <vt:i4>0</vt:i4>
      </vt:variant>
      <vt:variant>
        <vt:i4>5</vt:i4>
      </vt:variant>
      <vt:variant>
        <vt:lpwstr/>
      </vt:variant>
      <vt:variant>
        <vt:lpwstr>_Toc167381679</vt:lpwstr>
      </vt:variant>
      <vt:variant>
        <vt:i4>1310776</vt:i4>
      </vt:variant>
      <vt:variant>
        <vt:i4>143</vt:i4>
      </vt:variant>
      <vt:variant>
        <vt:i4>0</vt:i4>
      </vt:variant>
      <vt:variant>
        <vt:i4>5</vt:i4>
      </vt:variant>
      <vt:variant>
        <vt:lpwstr/>
      </vt:variant>
      <vt:variant>
        <vt:lpwstr>_Toc167381678</vt:lpwstr>
      </vt:variant>
      <vt:variant>
        <vt:i4>2031675</vt:i4>
      </vt:variant>
      <vt:variant>
        <vt:i4>134</vt:i4>
      </vt:variant>
      <vt:variant>
        <vt:i4>0</vt:i4>
      </vt:variant>
      <vt:variant>
        <vt:i4>5</vt:i4>
      </vt:variant>
      <vt:variant>
        <vt:lpwstr/>
      </vt:variant>
      <vt:variant>
        <vt:lpwstr>_Toc167385588</vt:lpwstr>
      </vt:variant>
      <vt:variant>
        <vt:i4>2031675</vt:i4>
      </vt:variant>
      <vt:variant>
        <vt:i4>128</vt:i4>
      </vt:variant>
      <vt:variant>
        <vt:i4>0</vt:i4>
      </vt:variant>
      <vt:variant>
        <vt:i4>5</vt:i4>
      </vt:variant>
      <vt:variant>
        <vt:lpwstr/>
      </vt:variant>
      <vt:variant>
        <vt:lpwstr>_Toc167385587</vt:lpwstr>
      </vt:variant>
      <vt:variant>
        <vt:i4>2031675</vt:i4>
      </vt:variant>
      <vt:variant>
        <vt:i4>122</vt:i4>
      </vt:variant>
      <vt:variant>
        <vt:i4>0</vt:i4>
      </vt:variant>
      <vt:variant>
        <vt:i4>5</vt:i4>
      </vt:variant>
      <vt:variant>
        <vt:lpwstr/>
      </vt:variant>
      <vt:variant>
        <vt:lpwstr>_Toc167385586</vt:lpwstr>
      </vt:variant>
      <vt:variant>
        <vt:i4>2031675</vt:i4>
      </vt:variant>
      <vt:variant>
        <vt:i4>116</vt:i4>
      </vt:variant>
      <vt:variant>
        <vt:i4>0</vt:i4>
      </vt:variant>
      <vt:variant>
        <vt:i4>5</vt:i4>
      </vt:variant>
      <vt:variant>
        <vt:lpwstr/>
      </vt:variant>
      <vt:variant>
        <vt:lpwstr>_Toc167385585</vt:lpwstr>
      </vt:variant>
      <vt:variant>
        <vt:i4>2031675</vt:i4>
      </vt:variant>
      <vt:variant>
        <vt:i4>110</vt:i4>
      </vt:variant>
      <vt:variant>
        <vt:i4>0</vt:i4>
      </vt:variant>
      <vt:variant>
        <vt:i4>5</vt:i4>
      </vt:variant>
      <vt:variant>
        <vt:lpwstr/>
      </vt:variant>
      <vt:variant>
        <vt:lpwstr>_Toc167385584</vt:lpwstr>
      </vt:variant>
      <vt:variant>
        <vt:i4>2031675</vt:i4>
      </vt:variant>
      <vt:variant>
        <vt:i4>104</vt:i4>
      </vt:variant>
      <vt:variant>
        <vt:i4>0</vt:i4>
      </vt:variant>
      <vt:variant>
        <vt:i4>5</vt:i4>
      </vt:variant>
      <vt:variant>
        <vt:lpwstr/>
      </vt:variant>
      <vt:variant>
        <vt:lpwstr>_Toc167385583</vt:lpwstr>
      </vt:variant>
      <vt:variant>
        <vt:i4>2031675</vt:i4>
      </vt:variant>
      <vt:variant>
        <vt:i4>98</vt:i4>
      </vt:variant>
      <vt:variant>
        <vt:i4>0</vt:i4>
      </vt:variant>
      <vt:variant>
        <vt:i4>5</vt:i4>
      </vt:variant>
      <vt:variant>
        <vt:lpwstr/>
      </vt:variant>
      <vt:variant>
        <vt:lpwstr>_Toc167385582</vt:lpwstr>
      </vt:variant>
      <vt:variant>
        <vt:i4>2031675</vt:i4>
      </vt:variant>
      <vt:variant>
        <vt:i4>92</vt:i4>
      </vt:variant>
      <vt:variant>
        <vt:i4>0</vt:i4>
      </vt:variant>
      <vt:variant>
        <vt:i4>5</vt:i4>
      </vt:variant>
      <vt:variant>
        <vt:lpwstr/>
      </vt:variant>
      <vt:variant>
        <vt:lpwstr>_Toc167385581</vt:lpwstr>
      </vt:variant>
      <vt:variant>
        <vt:i4>2031675</vt:i4>
      </vt:variant>
      <vt:variant>
        <vt:i4>86</vt:i4>
      </vt:variant>
      <vt:variant>
        <vt:i4>0</vt:i4>
      </vt:variant>
      <vt:variant>
        <vt:i4>5</vt:i4>
      </vt:variant>
      <vt:variant>
        <vt:lpwstr/>
      </vt:variant>
      <vt:variant>
        <vt:lpwstr>_Toc167385580</vt:lpwstr>
      </vt:variant>
      <vt:variant>
        <vt:i4>1048635</vt:i4>
      </vt:variant>
      <vt:variant>
        <vt:i4>80</vt:i4>
      </vt:variant>
      <vt:variant>
        <vt:i4>0</vt:i4>
      </vt:variant>
      <vt:variant>
        <vt:i4>5</vt:i4>
      </vt:variant>
      <vt:variant>
        <vt:lpwstr/>
      </vt:variant>
      <vt:variant>
        <vt:lpwstr>_Toc167385579</vt:lpwstr>
      </vt:variant>
      <vt:variant>
        <vt:i4>1048635</vt:i4>
      </vt:variant>
      <vt:variant>
        <vt:i4>74</vt:i4>
      </vt:variant>
      <vt:variant>
        <vt:i4>0</vt:i4>
      </vt:variant>
      <vt:variant>
        <vt:i4>5</vt:i4>
      </vt:variant>
      <vt:variant>
        <vt:lpwstr/>
      </vt:variant>
      <vt:variant>
        <vt:lpwstr>_Toc167385578</vt:lpwstr>
      </vt:variant>
      <vt:variant>
        <vt:i4>1048635</vt:i4>
      </vt:variant>
      <vt:variant>
        <vt:i4>68</vt:i4>
      </vt:variant>
      <vt:variant>
        <vt:i4>0</vt:i4>
      </vt:variant>
      <vt:variant>
        <vt:i4>5</vt:i4>
      </vt:variant>
      <vt:variant>
        <vt:lpwstr/>
      </vt:variant>
      <vt:variant>
        <vt:lpwstr>_Toc167385577</vt:lpwstr>
      </vt:variant>
      <vt:variant>
        <vt:i4>1048635</vt:i4>
      </vt:variant>
      <vt:variant>
        <vt:i4>62</vt:i4>
      </vt:variant>
      <vt:variant>
        <vt:i4>0</vt:i4>
      </vt:variant>
      <vt:variant>
        <vt:i4>5</vt:i4>
      </vt:variant>
      <vt:variant>
        <vt:lpwstr/>
      </vt:variant>
      <vt:variant>
        <vt:lpwstr>_Toc167385576</vt:lpwstr>
      </vt:variant>
      <vt:variant>
        <vt:i4>1048635</vt:i4>
      </vt:variant>
      <vt:variant>
        <vt:i4>56</vt:i4>
      </vt:variant>
      <vt:variant>
        <vt:i4>0</vt:i4>
      </vt:variant>
      <vt:variant>
        <vt:i4>5</vt:i4>
      </vt:variant>
      <vt:variant>
        <vt:lpwstr/>
      </vt:variant>
      <vt:variant>
        <vt:lpwstr>_Toc167385575</vt:lpwstr>
      </vt:variant>
      <vt:variant>
        <vt:i4>1048635</vt:i4>
      </vt:variant>
      <vt:variant>
        <vt:i4>50</vt:i4>
      </vt:variant>
      <vt:variant>
        <vt:i4>0</vt:i4>
      </vt:variant>
      <vt:variant>
        <vt:i4>5</vt:i4>
      </vt:variant>
      <vt:variant>
        <vt:lpwstr/>
      </vt:variant>
      <vt:variant>
        <vt:lpwstr>_Toc167385574</vt:lpwstr>
      </vt:variant>
      <vt:variant>
        <vt:i4>1048635</vt:i4>
      </vt:variant>
      <vt:variant>
        <vt:i4>44</vt:i4>
      </vt:variant>
      <vt:variant>
        <vt:i4>0</vt:i4>
      </vt:variant>
      <vt:variant>
        <vt:i4>5</vt:i4>
      </vt:variant>
      <vt:variant>
        <vt:lpwstr/>
      </vt:variant>
      <vt:variant>
        <vt:lpwstr>_Toc167385573</vt:lpwstr>
      </vt:variant>
      <vt:variant>
        <vt:i4>1048635</vt:i4>
      </vt:variant>
      <vt:variant>
        <vt:i4>38</vt:i4>
      </vt:variant>
      <vt:variant>
        <vt:i4>0</vt:i4>
      </vt:variant>
      <vt:variant>
        <vt:i4>5</vt:i4>
      </vt:variant>
      <vt:variant>
        <vt:lpwstr/>
      </vt:variant>
      <vt:variant>
        <vt:lpwstr>_Toc167385572</vt:lpwstr>
      </vt:variant>
      <vt:variant>
        <vt:i4>1048635</vt:i4>
      </vt:variant>
      <vt:variant>
        <vt:i4>32</vt:i4>
      </vt:variant>
      <vt:variant>
        <vt:i4>0</vt:i4>
      </vt:variant>
      <vt:variant>
        <vt:i4>5</vt:i4>
      </vt:variant>
      <vt:variant>
        <vt:lpwstr/>
      </vt:variant>
      <vt:variant>
        <vt:lpwstr>_Toc167385571</vt:lpwstr>
      </vt:variant>
      <vt:variant>
        <vt:i4>1048635</vt:i4>
      </vt:variant>
      <vt:variant>
        <vt:i4>26</vt:i4>
      </vt:variant>
      <vt:variant>
        <vt:i4>0</vt:i4>
      </vt:variant>
      <vt:variant>
        <vt:i4>5</vt:i4>
      </vt:variant>
      <vt:variant>
        <vt:lpwstr/>
      </vt:variant>
      <vt:variant>
        <vt:lpwstr>_Toc167385570</vt:lpwstr>
      </vt:variant>
      <vt:variant>
        <vt:i4>1114171</vt:i4>
      </vt:variant>
      <vt:variant>
        <vt:i4>20</vt:i4>
      </vt:variant>
      <vt:variant>
        <vt:i4>0</vt:i4>
      </vt:variant>
      <vt:variant>
        <vt:i4>5</vt:i4>
      </vt:variant>
      <vt:variant>
        <vt:lpwstr/>
      </vt:variant>
      <vt:variant>
        <vt:lpwstr>_Toc167385569</vt:lpwstr>
      </vt:variant>
      <vt:variant>
        <vt:i4>1114171</vt:i4>
      </vt:variant>
      <vt:variant>
        <vt:i4>14</vt:i4>
      </vt:variant>
      <vt:variant>
        <vt:i4>0</vt:i4>
      </vt:variant>
      <vt:variant>
        <vt:i4>5</vt:i4>
      </vt:variant>
      <vt:variant>
        <vt:lpwstr/>
      </vt:variant>
      <vt:variant>
        <vt:lpwstr>_Toc167385568</vt:lpwstr>
      </vt:variant>
      <vt:variant>
        <vt:i4>1114171</vt:i4>
      </vt:variant>
      <vt:variant>
        <vt:i4>8</vt:i4>
      </vt:variant>
      <vt:variant>
        <vt:i4>0</vt:i4>
      </vt:variant>
      <vt:variant>
        <vt:i4>5</vt:i4>
      </vt:variant>
      <vt:variant>
        <vt:lpwstr/>
      </vt:variant>
      <vt:variant>
        <vt:lpwstr>_Toc167385567</vt:lpwstr>
      </vt:variant>
      <vt:variant>
        <vt:i4>1114171</vt:i4>
      </vt:variant>
      <vt:variant>
        <vt:i4>2</vt:i4>
      </vt:variant>
      <vt:variant>
        <vt:i4>0</vt:i4>
      </vt:variant>
      <vt:variant>
        <vt:i4>5</vt:i4>
      </vt:variant>
      <vt:variant>
        <vt:lpwstr/>
      </vt:variant>
      <vt:variant>
        <vt:lpwstr>_Toc167385566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Bryson Williams</cp:lastModifiedBy>
  <cp:revision>15</cp:revision>
  <dcterms:created xsi:type="dcterms:W3CDTF">2024-05-23T10:55:00Z</dcterms:created>
  <dcterms:modified xsi:type="dcterms:W3CDTF">2024-05-23T11:13:00Z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